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52536" w14:textId="77777777" w:rsidR="00DE4006" w:rsidRDefault="00DE4006"/>
    <w:p w14:paraId="305158DE" w14:textId="77777777" w:rsidR="00DE4006" w:rsidRDefault="00411844">
      <w:r w:rsidRPr="00411844">
        <w:rPr>
          <w:noProof/>
        </w:rPr>
        <w:drawing>
          <wp:anchor distT="0" distB="0" distL="114300" distR="114300" simplePos="0" relativeHeight="251651072" behindDoc="0" locked="0" layoutInCell="1" allowOverlap="1" wp14:anchorId="7CD00FB8" wp14:editId="3B2AB074">
            <wp:simplePos x="914400" y="1781503"/>
            <wp:positionH relativeFrom="margin">
              <wp:align>center</wp:align>
            </wp:positionH>
            <wp:positionV relativeFrom="margin">
              <wp:align>top</wp:align>
            </wp:positionV>
            <wp:extent cx="3864610" cy="1030591"/>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dwellcolour.jpg"/>
                    <pic:cNvPicPr/>
                  </pic:nvPicPr>
                  <pic:blipFill>
                    <a:blip r:embed="rId8"/>
                    <a:stretch>
                      <a:fillRect/>
                    </a:stretch>
                  </pic:blipFill>
                  <pic:spPr>
                    <a:xfrm>
                      <a:off x="0" y="0"/>
                      <a:ext cx="3864610" cy="1030591"/>
                    </a:xfrm>
                    <a:prstGeom prst="rect">
                      <a:avLst/>
                    </a:prstGeom>
                  </pic:spPr>
                </pic:pic>
              </a:graphicData>
            </a:graphic>
          </wp:anchor>
        </w:drawing>
      </w:r>
      <w:r w:rsidRPr="00411844">
        <w:rPr>
          <w:noProof/>
        </w:rPr>
        <w:drawing>
          <wp:anchor distT="0" distB="0" distL="114300" distR="114300" simplePos="0" relativeHeight="251652096" behindDoc="0" locked="0" layoutInCell="1" allowOverlap="1" wp14:anchorId="46A5D338" wp14:editId="6FC01580">
            <wp:simplePos x="1765300" y="9427210"/>
            <wp:positionH relativeFrom="margin">
              <wp:align>center</wp:align>
            </wp:positionH>
            <wp:positionV relativeFrom="margin">
              <wp:align>bottom</wp:align>
            </wp:positionV>
            <wp:extent cx="2171700" cy="8870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dwell Resilience (large).jpg"/>
                    <pic:cNvPicPr/>
                  </pic:nvPicPr>
                  <pic:blipFill>
                    <a:blip r:embed="rId9"/>
                    <a:stretch>
                      <a:fillRect/>
                    </a:stretch>
                  </pic:blipFill>
                  <pic:spPr>
                    <a:xfrm>
                      <a:off x="0" y="0"/>
                      <a:ext cx="2171700" cy="887095"/>
                    </a:xfrm>
                    <a:prstGeom prst="rect">
                      <a:avLst/>
                    </a:prstGeom>
                  </pic:spPr>
                </pic:pic>
              </a:graphicData>
            </a:graphic>
            <wp14:sizeRelH relativeFrom="page">
              <wp14:pctWidth>0</wp14:pctWidth>
            </wp14:sizeRelH>
            <wp14:sizeRelV relativeFrom="page">
              <wp14:pctHeight>0</wp14:pctHeight>
            </wp14:sizeRelV>
          </wp:anchor>
        </w:drawing>
      </w:r>
    </w:p>
    <w:p w14:paraId="3BCB04BB" w14:textId="77777777" w:rsidR="00DE4006" w:rsidRDefault="00DE4006"/>
    <w:p w14:paraId="768149BB" w14:textId="77777777" w:rsidR="00DE4006" w:rsidRDefault="00DE4006"/>
    <w:p w14:paraId="58F675EE" w14:textId="77777777" w:rsidR="0098767B" w:rsidRDefault="0098767B"/>
    <w:p w14:paraId="021713FD" w14:textId="77777777" w:rsidR="00DE4006" w:rsidRDefault="00DE4006"/>
    <w:p w14:paraId="4A66934C" w14:textId="77777777" w:rsidR="00DE4006" w:rsidRDefault="00DE4006"/>
    <w:p w14:paraId="5C2DA1E7" w14:textId="77777777" w:rsidR="00CA1D67" w:rsidRDefault="00CA1D67" w:rsidP="000510AF">
      <w:pPr>
        <w:jc w:val="center"/>
        <w:rPr>
          <w:b/>
          <w:sz w:val="96"/>
          <w:szCs w:val="96"/>
        </w:rPr>
      </w:pPr>
      <w:r>
        <w:rPr>
          <w:b/>
          <w:sz w:val="96"/>
          <w:szCs w:val="96"/>
        </w:rPr>
        <w:t>Sandwell MBC</w:t>
      </w:r>
    </w:p>
    <w:p w14:paraId="5DA8FCD9" w14:textId="77777777" w:rsidR="00DE4006" w:rsidRDefault="00B618FF" w:rsidP="000510AF">
      <w:pPr>
        <w:jc w:val="center"/>
        <w:rPr>
          <w:b/>
          <w:sz w:val="72"/>
          <w:szCs w:val="72"/>
        </w:rPr>
      </w:pPr>
      <w:r>
        <w:rPr>
          <w:b/>
          <w:sz w:val="72"/>
          <w:szCs w:val="72"/>
        </w:rPr>
        <w:t>Rest Centre Plan</w:t>
      </w:r>
    </w:p>
    <w:p w14:paraId="36F8FA2F" w14:textId="77777777" w:rsidR="00405301" w:rsidRDefault="00405301" w:rsidP="000510AF">
      <w:pPr>
        <w:jc w:val="center"/>
        <w:rPr>
          <w:b/>
          <w:sz w:val="72"/>
          <w:szCs w:val="72"/>
        </w:rPr>
      </w:pPr>
    </w:p>
    <w:p w14:paraId="08A29F64" w14:textId="77777777" w:rsidR="00405301" w:rsidRDefault="00405301" w:rsidP="000510AF">
      <w:pPr>
        <w:jc w:val="center"/>
        <w:rPr>
          <w:b/>
          <w:sz w:val="72"/>
          <w:szCs w:val="72"/>
        </w:rPr>
      </w:pPr>
    </w:p>
    <w:p w14:paraId="61C96949" w14:textId="1506DC39" w:rsidR="00405301" w:rsidRPr="00405301" w:rsidRDefault="00405301" w:rsidP="000510AF">
      <w:pPr>
        <w:jc w:val="center"/>
        <w:rPr>
          <w:b/>
          <w:color w:val="FF0000"/>
          <w:sz w:val="44"/>
          <w:szCs w:val="72"/>
        </w:rPr>
      </w:pPr>
      <w:r w:rsidRPr="00405301">
        <w:rPr>
          <w:b/>
          <w:color w:val="FF0000"/>
          <w:sz w:val="44"/>
          <w:szCs w:val="72"/>
        </w:rPr>
        <w:t>In the eve</w:t>
      </w:r>
      <w:r w:rsidR="00C701FF">
        <w:rPr>
          <w:b/>
          <w:color w:val="FF0000"/>
          <w:sz w:val="44"/>
          <w:szCs w:val="72"/>
        </w:rPr>
        <w:t xml:space="preserve">nt of activation turn to </w:t>
      </w:r>
      <w:hyperlink w:anchor="_Activation_Procedures_1" w:history="1">
        <w:r w:rsidR="00391935">
          <w:rPr>
            <w:rStyle w:val="Hyperlink"/>
            <w:b/>
            <w:sz w:val="44"/>
            <w:szCs w:val="72"/>
          </w:rPr>
          <w:t>Pag</w:t>
        </w:r>
        <w:r w:rsidR="00391935">
          <w:rPr>
            <w:rStyle w:val="Hyperlink"/>
            <w:b/>
            <w:sz w:val="44"/>
            <w:szCs w:val="72"/>
          </w:rPr>
          <w:t>e</w:t>
        </w:r>
        <w:r w:rsidR="00391935">
          <w:rPr>
            <w:rStyle w:val="Hyperlink"/>
            <w:b/>
            <w:sz w:val="44"/>
            <w:szCs w:val="72"/>
          </w:rPr>
          <w:t xml:space="preserve"> 28</w:t>
        </w:r>
      </w:hyperlink>
    </w:p>
    <w:p w14:paraId="06D90AF0" w14:textId="77777777" w:rsidR="005F4CF1" w:rsidRDefault="00A46D9E" w:rsidP="00D66258">
      <w:pPr>
        <w:pStyle w:val="Preheadings"/>
      </w:pPr>
      <w:r>
        <w:br w:type="page"/>
      </w:r>
    </w:p>
    <w:p w14:paraId="5E962046" w14:textId="77777777" w:rsidR="00D01289" w:rsidRDefault="00D01289" w:rsidP="00D01289">
      <w:pPr>
        <w:pStyle w:val="NoSpacing"/>
      </w:pPr>
    </w:p>
    <w:p w14:paraId="62A7877D" w14:textId="77777777" w:rsidR="00D01289" w:rsidRPr="00D01289" w:rsidRDefault="00D01289" w:rsidP="00D01289"/>
    <w:p w14:paraId="1E6E1753" w14:textId="77777777" w:rsidR="00894C16" w:rsidRDefault="00894C16" w:rsidP="00894C16">
      <w:pPr>
        <w:rPr>
          <w:b/>
          <w:bCs/>
          <w:color w:val="FF0000"/>
          <w:sz w:val="96"/>
          <w:szCs w:val="96"/>
        </w:rPr>
      </w:pPr>
    </w:p>
    <w:p w14:paraId="045237AD" w14:textId="77777777" w:rsidR="00894C16" w:rsidRDefault="00894C16" w:rsidP="00894C16">
      <w:pPr>
        <w:rPr>
          <w:b/>
          <w:bCs/>
          <w:color w:val="FF0000"/>
          <w:sz w:val="96"/>
          <w:szCs w:val="96"/>
        </w:rPr>
      </w:pPr>
    </w:p>
    <w:p w14:paraId="71D106EC" w14:textId="77777777" w:rsidR="00894C16" w:rsidRDefault="00894C16" w:rsidP="00894C16">
      <w:pPr>
        <w:rPr>
          <w:b/>
          <w:bCs/>
          <w:color w:val="FF0000"/>
          <w:sz w:val="122"/>
          <w:szCs w:val="122"/>
        </w:rPr>
      </w:pPr>
    </w:p>
    <w:p w14:paraId="3A4B046A" w14:textId="77777777" w:rsidR="00894C16" w:rsidRPr="00894C16" w:rsidRDefault="00894C16" w:rsidP="00894C16">
      <w:pPr>
        <w:rPr>
          <w:b/>
          <w:bCs/>
          <w:color w:val="FF0000"/>
          <w:sz w:val="32"/>
          <w:szCs w:val="32"/>
        </w:rPr>
      </w:pPr>
    </w:p>
    <w:p w14:paraId="3385FC5E" w14:textId="64B9785A" w:rsidR="00D01289" w:rsidRPr="00894C16" w:rsidRDefault="00D01289" w:rsidP="00894C16">
      <w:pPr>
        <w:jc w:val="center"/>
        <w:rPr>
          <w:b/>
          <w:bCs/>
          <w:color w:val="FF0000"/>
          <w:sz w:val="122"/>
          <w:szCs w:val="122"/>
        </w:rPr>
      </w:pPr>
      <w:r w:rsidRPr="00894C16">
        <w:rPr>
          <w:b/>
          <w:bCs/>
          <w:color w:val="FF0000"/>
          <w:sz w:val="122"/>
          <w:szCs w:val="122"/>
        </w:rPr>
        <w:t>BLANK PAGE</w:t>
      </w:r>
    </w:p>
    <w:p w14:paraId="4696B271" w14:textId="578BB561" w:rsidR="00D01289" w:rsidRDefault="00D01289">
      <w:pPr>
        <w:spacing w:after="0" w:line="240" w:lineRule="auto"/>
        <w:jc w:val="left"/>
      </w:pPr>
      <w:r>
        <w:br w:type="page"/>
      </w:r>
    </w:p>
    <w:p w14:paraId="4F853E80" w14:textId="77777777" w:rsidR="006E1E47" w:rsidRDefault="006E1E47" w:rsidP="006E1E47">
      <w:pPr>
        <w:pStyle w:val="Heading1"/>
        <w:numPr>
          <w:ilvl w:val="0"/>
          <w:numId w:val="0"/>
        </w:numPr>
      </w:pPr>
      <w:bookmarkStart w:id="0" w:name="_Toc177498489"/>
      <w:r>
        <w:lastRenderedPageBreak/>
        <w:t>Foreword</w:t>
      </w:r>
      <w:bookmarkEnd w:id="0"/>
    </w:p>
    <w:p w14:paraId="45BB9FDF" w14:textId="205FE9BE" w:rsidR="006E1E47" w:rsidRDefault="006E1E47" w:rsidP="006E1E47">
      <w:r>
        <w:t xml:space="preserve">In the event of a major emergency or incident the council may be called upon to support the emergency services in the evacuation of local residents and visitors to the borough.  This would be to a place of safety on a temporary basis for their protection. This duty amongst others is placed on the </w:t>
      </w:r>
      <w:r w:rsidR="00145458">
        <w:t>council and</w:t>
      </w:r>
      <w:r>
        <w:t xml:space="preserve"> detailed in the Civil Contingencies Act 2004. </w:t>
      </w:r>
    </w:p>
    <w:p w14:paraId="49F11304" w14:textId="77777777" w:rsidR="006E1E47" w:rsidRDefault="006E1E47" w:rsidP="006E1E47">
      <w:r>
        <w:t xml:space="preserve">Sandwell Council intends that Emergency Planning arrangements will be in place in order to provide support as quickly as possible and that the staff &amp; organisations responding do so in a safe, </w:t>
      </w:r>
      <w:proofErr w:type="gramStart"/>
      <w:r>
        <w:t>knowledgeable</w:t>
      </w:r>
      <w:proofErr w:type="gramEnd"/>
      <w:r>
        <w:t xml:space="preserve"> and caring manner. This plan is therefore ‘owned’ by all of the participants enabling them to fulfil their role effectively and discharge their responsibilities during an evacuation.</w:t>
      </w:r>
    </w:p>
    <w:p w14:paraId="40735499" w14:textId="02A3D87E" w:rsidR="006E1E47" w:rsidRDefault="006E1E47" w:rsidP="006E1E47">
      <w:r>
        <w:t xml:space="preserve">During major </w:t>
      </w:r>
      <w:r w:rsidR="003E7080">
        <w:t>emergencies,</w:t>
      </w:r>
      <w:r>
        <w:t xml:space="preserve"> it has been proven that preparation and effective joint working is key to an effective response, this document provides clarity in terms of roles and responsibilities and is a key element of the council’s emergency management framework. </w:t>
      </w:r>
    </w:p>
    <w:p w14:paraId="23814AC0" w14:textId="19C6AEB3" w:rsidR="006E1E47" w:rsidRDefault="006E1E47" w:rsidP="006E1E47">
      <w:r>
        <w:t xml:space="preserve">Emergency Planning is a continuous process. Responders are encouraged to review these procedures periodically and confirm current arrangements are adequate or propose any amendments to the Resilience </w:t>
      </w:r>
      <w:r w:rsidR="00927A94">
        <w:t>Team</w:t>
      </w:r>
      <w:r>
        <w:t xml:space="preserve">. </w:t>
      </w:r>
    </w:p>
    <w:p w14:paraId="321D6112" w14:textId="77777777" w:rsidR="005F4CF1" w:rsidRDefault="005F4CF1" w:rsidP="006E1E47">
      <w:pPr>
        <w:jc w:val="left"/>
      </w:pPr>
    </w:p>
    <w:p w14:paraId="26F542E3" w14:textId="77777777" w:rsidR="00531C88" w:rsidRDefault="00531C88" w:rsidP="006E1E47">
      <w:pPr>
        <w:jc w:val="left"/>
        <w:rPr>
          <w:noProof/>
        </w:rPr>
      </w:pPr>
    </w:p>
    <w:p w14:paraId="2A13C38D" w14:textId="77777777" w:rsidR="00531C88" w:rsidRDefault="00531C88" w:rsidP="006E1E47">
      <w:pPr>
        <w:jc w:val="left"/>
        <w:rPr>
          <w:noProof/>
        </w:rPr>
      </w:pPr>
    </w:p>
    <w:p w14:paraId="5341BDD5" w14:textId="371F480D" w:rsidR="00531C88" w:rsidRPr="00E101FD" w:rsidRDefault="00283979" w:rsidP="003E7080">
      <w:pPr>
        <w:spacing w:after="0"/>
        <w:jc w:val="left"/>
        <w:rPr>
          <w:b/>
          <w:noProof/>
        </w:rPr>
      </w:pPr>
      <w:r w:rsidRPr="00E101FD">
        <w:rPr>
          <w:b/>
          <w:noProof/>
        </w:rPr>
        <w:t>Al</w:t>
      </w:r>
      <w:r w:rsidR="003E71E5">
        <w:rPr>
          <w:b/>
          <w:noProof/>
        </w:rPr>
        <w:t>an Lunt</w:t>
      </w:r>
    </w:p>
    <w:p w14:paraId="037D11C1" w14:textId="4A94521F" w:rsidR="003E7080" w:rsidRDefault="003E71E5" w:rsidP="003E7080">
      <w:pPr>
        <w:spacing w:after="0"/>
        <w:jc w:val="left"/>
        <w:rPr>
          <w:noProof/>
        </w:rPr>
      </w:pPr>
      <w:r>
        <w:rPr>
          <w:noProof/>
        </w:rPr>
        <w:t xml:space="preserve">Executive </w:t>
      </w:r>
      <w:r w:rsidR="003E7080" w:rsidRPr="00E101FD">
        <w:rPr>
          <w:noProof/>
        </w:rPr>
        <w:t xml:space="preserve">Director – </w:t>
      </w:r>
      <w:r>
        <w:rPr>
          <w:noProof/>
        </w:rPr>
        <w:t>Place</w:t>
      </w:r>
      <w:r w:rsidR="003E7080" w:rsidRPr="00E101FD">
        <w:rPr>
          <w:noProof/>
        </w:rPr>
        <w:t>, Sandwell Council</w:t>
      </w:r>
    </w:p>
    <w:p w14:paraId="1C1C6468" w14:textId="77777777" w:rsidR="006E1E47" w:rsidRDefault="006E1E47" w:rsidP="006E1E47">
      <w:pPr>
        <w:spacing w:after="0" w:line="240" w:lineRule="auto"/>
        <w:rPr>
          <w:rFonts w:eastAsiaTheme="majorEastAsia" w:cs="Times New Roman"/>
          <w:b/>
          <w:sz w:val="28"/>
        </w:rPr>
      </w:pPr>
    </w:p>
    <w:p w14:paraId="08449CF6" w14:textId="77777777" w:rsidR="006E1E47" w:rsidRDefault="006E1E47" w:rsidP="006E1E47">
      <w:pPr>
        <w:spacing w:after="0" w:line="240" w:lineRule="auto"/>
        <w:rPr>
          <w:rFonts w:eastAsiaTheme="majorEastAsia" w:cs="Times New Roman"/>
          <w:b/>
          <w:sz w:val="28"/>
        </w:rPr>
      </w:pPr>
    </w:p>
    <w:p w14:paraId="4B463F2A" w14:textId="77777777" w:rsidR="006E1E47" w:rsidRDefault="006E1E47" w:rsidP="006E1E47">
      <w:pPr>
        <w:spacing w:after="0" w:line="240" w:lineRule="auto"/>
        <w:rPr>
          <w:rFonts w:eastAsiaTheme="majorEastAsia" w:cs="Times New Roman"/>
          <w:b/>
          <w:sz w:val="28"/>
        </w:rPr>
      </w:pPr>
    </w:p>
    <w:p w14:paraId="60F21821" w14:textId="77777777" w:rsidR="006E1E47" w:rsidRDefault="006E1E47" w:rsidP="006E1E47">
      <w:pPr>
        <w:spacing w:after="0" w:line="240" w:lineRule="auto"/>
        <w:rPr>
          <w:rFonts w:eastAsiaTheme="majorEastAsia" w:cs="Times New Roman"/>
          <w:b/>
          <w:sz w:val="28"/>
        </w:rPr>
      </w:pPr>
    </w:p>
    <w:p w14:paraId="42949D14" w14:textId="77777777" w:rsidR="006E1E47" w:rsidRDefault="006E1E47" w:rsidP="006E1E47">
      <w:pPr>
        <w:spacing w:after="0" w:line="240" w:lineRule="auto"/>
        <w:rPr>
          <w:rFonts w:eastAsiaTheme="majorEastAsia" w:cs="Times New Roman"/>
          <w:b/>
          <w:sz w:val="28"/>
        </w:rPr>
      </w:pPr>
    </w:p>
    <w:p w14:paraId="5A5AE21A" w14:textId="77777777" w:rsidR="006E1E47" w:rsidRDefault="006E1E47" w:rsidP="006E1E47">
      <w:pPr>
        <w:spacing w:after="0" w:line="240" w:lineRule="auto"/>
        <w:rPr>
          <w:rFonts w:eastAsiaTheme="majorEastAsia" w:cs="Times New Roman"/>
          <w:b/>
          <w:sz w:val="28"/>
        </w:rPr>
      </w:pPr>
    </w:p>
    <w:p w14:paraId="6BA0F77A" w14:textId="77777777" w:rsidR="006E1E47" w:rsidRDefault="006E1E47" w:rsidP="006E1E47">
      <w:pPr>
        <w:spacing w:after="0" w:line="240" w:lineRule="auto"/>
        <w:rPr>
          <w:rFonts w:eastAsiaTheme="majorEastAsia" w:cs="Times New Roman"/>
          <w:b/>
          <w:sz w:val="28"/>
        </w:rPr>
      </w:pPr>
    </w:p>
    <w:p w14:paraId="19430313" w14:textId="77777777" w:rsidR="006E1E47" w:rsidRDefault="006E1E47" w:rsidP="006E1E47">
      <w:pPr>
        <w:spacing w:after="0" w:line="240" w:lineRule="auto"/>
        <w:rPr>
          <w:rFonts w:eastAsiaTheme="majorEastAsia" w:cs="Times New Roman"/>
          <w:b/>
          <w:sz w:val="28"/>
        </w:rPr>
      </w:pPr>
    </w:p>
    <w:p w14:paraId="3AD9BE34" w14:textId="77777777" w:rsidR="006E1E47" w:rsidRDefault="006E1E47" w:rsidP="006E1E47">
      <w:pPr>
        <w:spacing w:after="0" w:line="240" w:lineRule="auto"/>
        <w:rPr>
          <w:rFonts w:eastAsiaTheme="majorEastAsia" w:cs="Times New Roman"/>
          <w:b/>
          <w:sz w:val="28"/>
        </w:rPr>
      </w:pPr>
    </w:p>
    <w:p w14:paraId="4E62A39C" w14:textId="77777777" w:rsidR="006E1E47" w:rsidRDefault="006E1E47" w:rsidP="006E1E47">
      <w:pPr>
        <w:spacing w:after="0" w:line="240" w:lineRule="auto"/>
        <w:rPr>
          <w:rFonts w:eastAsiaTheme="majorEastAsia" w:cs="Times New Roman"/>
          <w:b/>
          <w:sz w:val="28"/>
        </w:rPr>
      </w:pPr>
    </w:p>
    <w:p w14:paraId="392B85E4" w14:textId="77777777" w:rsidR="006E1E47" w:rsidRDefault="006E1E47" w:rsidP="006E1E47">
      <w:pPr>
        <w:spacing w:after="0" w:line="240" w:lineRule="auto"/>
        <w:rPr>
          <w:rFonts w:eastAsiaTheme="majorEastAsia" w:cs="Times New Roman"/>
          <w:b/>
          <w:sz w:val="28"/>
        </w:rPr>
      </w:pPr>
    </w:p>
    <w:p w14:paraId="55BC5D16" w14:textId="508B8D58" w:rsidR="006E1E47" w:rsidRDefault="006E1E47" w:rsidP="006E1E47">
      <w:pPr>
        <w:spacing w:after="0" w:line="240" w:lineRule="auto"/>
        <w:rPr>
          <w:rFonts w:eastAsiaTheme="majorEastAsia" w:cs="Times New Roman"/>
          <w:b/>
          <w:sz w:val="28"/>
        </w:rPr>
      </w:pPr>
    </w:p>
    <w:p w14:paraId="14BA510C" w14:textId="4783284D" w:rsidR="003E7080" w:rsidRDefault="003E7080" w:rsidP="006E1E47">
      <w:pPr>
        <w:spacing w:after="0" w:line="240" w:lineRule="auto"/>
        <w:rPr>
          <w:rFonts w:eastAsiaTheme="majorEastAsia" w:cs="Times New Roman"/>
          <w:b/>
          <w:sz w:val="28"/>
        </w:rPr>
      </w:pPr>
    </w:p>
    <w:p w14:paraId="0DADFD33" w14:textId="77777777" w:rsidR="003E7080" w:rsidRDefault="003E7080" w:rsidP="006E1E47">
      <w:pPr>
        <w:spacing w:after="0" w:line="240" w:lineRule="auto"/>
        <w:rPr>
          <w:rFonts w:eastAsiaTheme="majorEastAsia" w:cs="Times New Roman"/>
          <w:b/>
          <w:sz w:val="28"/>
        </w:rPr>
      </w:pPr>
    </w:p>
    <w:p w14:paraId="364BE5FE" w14:textId="77777777" w:rsidR="006E1E47" w:rsidRDefault="006E1E47" w:rsidP="006E1E47">
      <w:pPr>
        <w:spacing w:after="0" w:line="240" w:lineRule="auto"/>
        <w:rPr>
          <w:rFonts w:eastAsiaTheme="majorEastAsia" w:cs="Times New Roman"/>
          <w:b/>
          <w:sz w:val="28"/>
        </w:rPr>
      </w:pPr>
    </w:p>
    <w:p w14:paraId="18C30250" w14:textId="77777777" w:rsidR="006E1E47" w:rsidRDefault="00531C88" w:rsidP="00531C88">
      <w:pPr>
        <w:pStyle w:val="Preheadings"/>
      </w:pPr>
      <w:bookmarkStart w:id="1" w:name="_Toc177498490"/>
      <w:r w:rsidRPr="00BD2B96">
        <w:lastRenderedPageBreak/>
        <w:t>Item Record Table</w:t>
      </w:r>
      <w:bookmarkEnd w:id="1"/>
    </w:p>
    <w:p w14:paraId="0C3C8404" w14:textId="77777777" w:rsidR="006E1E47" w:rsidRDefault="006E1E47" w:rsidP="006E1E47">
      <w:pPr>
        <w:spacing w:after="0" w:line="240" w:lineRule="auto"/>
        <w:rPr>
          <w:rFonts w:eastAsiaTheme="majorEastAsia" w:cs="Times New Roman"/>
          <w:b/>
          <w:sz w:val="28"/>
        </w:rPr>
      </w:pPr>
    </w:p>
    <w:p w14:paraId="08A155D6" w14:textId="77777777" w:rsidR="006E1E47" w:rsidRDefault="006E1E47" w:rsidP="006E1E47">
      <w:pPr>
        <w:spacing w:after="0" w:line="240" w:lineRule="auto"/>
        <w:rPr>
          <w:rFonts w:eastAsiaTheme="majorEastAsia" w:cs="Times New Roman"/>
          <w:b/>
          <w:sz w:val="28"/>
        </w:rPr>
      </w:pPr>
    </w:p>
    <w:p w14:paraId="3066B80D" w14:textId="77777777" w:rsidR="006E1E47" w:rsidRDefault="006E1E47" w:rsidP="006E1E47">
      <w:pPr>
        <w:spacing w:after="0" w:line="240" w:lineRule="auto"/>
        <w:rPr>
          <w:rFonts w:eastAsiaTheme="majorEastAsia" w:cs="Times New Roman"/>
          <w:b/>
          <w:sz w:val="28"/>
        </w:rPr>
      </w:pPr>
    </w:p>
    <w:p w14:paraId="6FAFA53C" w14:textId="77777777" w:rsidR="006E1E47" w:rsidRDefault="006E1E47" w:rsidP="006E1E47">
      <w:pPr>
        <w:spacing w:after="0" w:line="240" w:lineRule="auto"/>
        <w:rPr>
          <w:rFonts w:eastAsiaTheme="majorEastAsia" w:cs="Times New Roman"/>
          <w:b/>
          <w:sz w:val="28"/>
        </w:rPr>
      </w:pPr>
    </w:p>
    <w:p w14:paraId="4062D8D2" w14:textId="77777777" w:rsidR="006E1E47" w:rsidRDefault="006E1E47" w:rsidP="006E1E47">
      <w:pPr>
        <w:spacing w:after="0" w:line="240" w:lineRule="auto"/>
        <w:rPr>
          <w:rFonts w:eastAsiaTheme="majorEastAsia" w:cs="Times New Roman"/>
          <w:b/>
          <w:sz w:val="28"/>
        </w:rPr>
      </w:pPr>
    </w:p>
    <w:p w14:paraId="2B24CB07" w14:textId="77777777" w:rsidR="00A46D9E" w:rsidRPr="00BD2B96" w:rsidRDefault="00A46D9E" w:rsidP="008C4B45"/>
    <w:tbl>
      <w:tblPr>
        <w:tblpPr w:leftFromText="180" w:rightFromText="180" w:vertAnchor="page" w:horzAnchor="margin" w:tblpXSpec="center" w:tblpY="2580"/>
        <w:tblW w:w="9206" w:type="dxa"/>
        <w:jc w:val="center"/>
        <w:tblLook w:val="04A0" w:firstRow="1" w:lastRow="0" w:firstColumn="1" w:lastColumn="0" w:noHBand="0" w:noVBand="1"/>
      </w:tblPr>
      <w:tblGrid>
        <w:gridCol w:w="2268"/>
        <w:gridCol w:w="2075"/>
        <w:gridCol w:w="1394"/>
        <w:gridCol w:w="397"/>
        <w:gridCol w:w="3072"/>
      </w:tblGrid>
      <w:tr w:rsidR="0013271E" w:rsidRPr="005A3902" w14:paraId="5AC39752" w14:textId="77777777" w:rsidTr="0013271E">
        <w:trPr>
          <w:jc w:val="center"/>
        </w:trPr>
        <w:tc>
          <w:tcPr>
            <w:tcW w:w="2268" w:type="dxa"/>
            <w:tcBorders>
              <w:top w:val="single" w:sz="4" w:space="0" w:color="auto"/>
              <w:bottom w:val="single" w:sz="4" w:space="0" w:color="auto"/>
            </w:tcBorders>
            <w:shd w:val="clear" w:color="auto" w:fill="auto"/>
          </w:tcPr>
          <w:p w14:paraId="3D8DA41C" w14:textId="77777777" w:rsidR="0013271E" w:rsidRPr="005A3902" w:rsidRDefault="0013271E" w:rsidP="0013271E">
            <w:pPr>
              <w:spacing w:after="0" w:line="240" w:lineRule="auto"/>
              <w:rPr>
                <w:b/>
              </w:rPr>
            </w:pPr>
          </w:p>
          <w:p w14:paraId="7DDD9478" w14:textId="77777777" w:rsidR="0013271E" w:rsidRPr="005A3902" w:rsidRDefault="0013271E" w:rsidP="0013271E">
            <w:pPr>
              <w:spacing w:after="0" w:line="240" w:lineRule="auto"/>
              <w:rPr>
                <w:b/>
              </w:rPr>
            </w:pPr>
            <w:r w:rsidRPr="005A3902">
              <w:rPr>
                <w:b/>
              </w:rPr>
              <w:t>Title</w:t>
            </w:r>
          </w:p>
        </w:tc>
        <w:tc>
          <w:tcPr>
            <w:tcW w:w="6938" w:type="dxa"/>
            <w:gridSpan w:val="4"/>
            <w:tcBorders>
              <w:top w:val="single" w:sz="4" w:space="0" w:color="auto"/>
              <w:left w:val="nil"/>
              <w:bottom w:val="single" w:sz="4" w:space="0" w:color="auto"/>
            </w:tcBorders>
            <w:shd w:val="clear" w:color="auto" w:fill="auto"/>
          </w:tcPr>
          <w:p w14:paraId="3895B8AE" w14:textId="77777777" w:rsidR="0013271E" w:rsidRPr="005A3902" w:rsidRDefault="0013271E" w:rsidP="0013271E">
            <w:pPr>
              <w:spacing w:after="0" w:line="240" w:lineRule="auto"/>
            </w:pPr>
          </w:p>
          <w:p w14:paraId="62DAB311" w14:textId="77777777" w:rsidR="0013271E" w:rsidRPr="005A3902" w:rsidRDefault="004D1F4A" w:rsidP="0013271E">
            <w:pPr>
              <w:spacing w:after="0" w:line="240" w:lineRule="auto"/>
            </w:pPr>
            <w:r>
              <w:t xml:space="preserve">Sandwell </w:t>
            </w:r>
            <w:r w:rsidR="002C2DE0">
              <w:t>Rest Centre Plan</w:t>
            </w:r>
          </w:p>
          <w:p w14:paraId="7B14746E" w14:textId="77777777" w:rsidR="0013271E" w:rsidRPr="005A3902" w:rsidRDefault="0013271E" w:rsidP="0013271E">
            <w:pPr>
              <w:spacing w:after="0" w:line="240" w:lineRule="auto"/>
            </w:pPr>
          </w:p>
        </w:tc>
      </w:tr>
      <w:tr w:rsidR="0013271E" w:rsidRPr="005A3902" w14:paraId="55541982" w14:textId="77777777" w:rsidTr="0013271E">
        <w:trPr>
          <w:jc w:val="center"/>
        </w:trPr>
        <w:tc>
          <w:tcPr>
            <w:tcW w:w="2268" w:type="dxa"/>
            <w:tcBorders>
              <w:top w:val="single" w:sz="4" w:space="0" w:color="auto"/>
              <w:bottom w:val="single" w:sz="4" w:space="0" w:color="auto"/>
            </w:tcBorders>
            <w:shd w:val="clear" w:color="auto" w:fill="auto"/>
          </w:tcPr>
          <w:p w14:paraId="1C910C44" w14:textId="77777777" w:rsidR="0013271E" w:rsidRPr="005A3902" w:rsidRDefault="0013271E" w:rsidP="0013271E">
            <w:pPr>
              <w:spacing w:after="0" w:line="240" w:lineRule="auto"/>
              <w:rPr>
                <w:b/>
              </w:rPr>
            </w:pPr>
          </w:p>
          <w:p w14:paraId="039060A0" w14:textId="77777777" w:rsidR="0013271E" w:rsidRPr="005A3902" w:rsidRDefault="0013271E" w:rsidP="00284872">
            <w:pPr>
              <w:spacing w:after="0" w:line="240" w:lineRule="auto"/>
              <w:jc w:val="left"/>
              <w:rPr>
                <w:b/>
              </w:rPr>
            </w:pPr>
            <w:r w:rsidRPr="005A3902">
              <w:rPr>
                <w:b/>
              </w:rPr>
              <w:t>Freedom of Information and Data Protection</w:t>
            </w:r>
          </w:p>
        </w:tc>
        <w:tc>
          <w:tcPr>
            <w:tcW w:w="6938" w:type="dxa"/>
            <w:gridSpan w:val="4"/>
            <w:tcBorders>
              <w:top w:val="single" w:sz="4" w:space="0" w:color="auto"/>
              <w:left w:val="nil"/>
              <w:bottom w:val="single" w:sz="4" w:space="0" w:color="auto"/>
            </w:tcBorders>
            <w:shd w:val="clear" w:color="auto" w:fill="auto"/>
          </w:tcPr>
          <w:p w14:paraId="54D79E62" w14:textId="77777777" w:rsidR="0013271E" w:rsidRPr="005A3902" w:rsidRDefault="0013271E" w:rsidP="0013271E">
            <w:pPr>
              <w:spacing w:after="0" w:line="240" w:lineRule="auto"/>
            </w:pPr>
          </w:p>
          <w:p w14:paraId="6EE401A5" w14:textId="77777777" w:rsidR="0013271E" w:rsidRPr="005A3902" w:rsidRDefault="0013271E" w:rsidP="0013271E">
            <w:pPr>
              <w:spacing w:after="0" w:line="240" w:lineRule="auto"/>
            </w:pPr>
            <w:r w:rsidRPr="005A3902">
              <w:t>No Restrictions.</w:t>
            </w:r>
          </w:p>
          <w:p w14:paraId="3C20144C" w14:textId="77777777" w:rsidR="0013271E" w:rsidRPr="005A3902" w:rsidRDefault="0013271E" w:rsidP="0013271E">
            <w:pPr>
              <w:spacing w:after="0" w:line="240" w:lineRule="auto"/>
            </w:pPr>
          </w:p>
          <w:p w14:paraId="35B77D1A" w14:textId="77777777" w:rsidR="0013271E" w:rsidRPr="005A3902" w:rsidRDefault="0013271E" w:rsidP="0013271E">
            <w:pPr>
              <w:spacing w:after="0" w:line="240" w:lineRule="auto"/>
            </w:pPr>
            <w:r w:rsidRPr="005A3902">
              <w:t>FOI Lead Agency</w:t>
            </w:r>
            <w:r w:rsidR="002C5616">
              <w:t xml:space="preserve"> </w:t>
            </w:r>
            <w:r w:rsidRPr="005A3902">
              <w:t>-</w:t>
            </w:r>
            <w:r w:rsidR="002C5616">
              <w:t xml:space="preserve"> </w:t>
            </w:r>
            <w:r>
              <w:t>Sandwell Council</w:t>
            </w:r>
          </w:p>
          <w:p w14:paraId="5B4731F3" w14:textId="77777777" w:rsidR="0013271E" w:rsidRPr="005A3902" w:rsidRDefault="0013271E" w:rsidP="0013271E">
            <w:pPr>
              <w:spacing w:after="0" w:line="240" w:lineRule="auto"/>
            </w:pPr>
          </w:p>
        </w:tc>
      </w:tr>
      <w:tr w:rsidR="0013271E" w:rsidRPr="005A3902" w14:paraId="749B2579" w14:textId="77777777" w:rsidTr="0013271E">
        <w:trPr>
          <w:jc w:val="center"/>
        </w:trPr>
        <w:tc>
          <w:tcPr>
            <w:tcW w:w="2268" w:type="dxa"/>
            <w:tcBorders>
              <w:top w:val="single" w:sz="4" w:space="0" w:color="auto"/>
              <w:bottom w:val="single" w:sz="4" w:space="0" w:color="auto"/>
            </w:tcBorders>
            <w:shd w:val="clear" w:color="auto" w:fill="auto"/>
          </w:tcPr>
          <w:p w14:paraId="16636F17" w14:textId="77777777" w:rsidR="0013271E" w:rsidRPr="005A3902" w:rsidRDefault="0013271E" w:rsidP="0013271E">
            <w:pPr>
              <w:spacing w:after="0" w:line="240" w:lineRule="auto"/>
              <w:rPr>
                <w:b/>
              </w:rPr>
            </w:pPr>
          </w:p>
          <w:p w14:paraId="7FA9772E" w14:textId="77777777" w:rsidR="0013271E" w:rsidRPr="005A3902" w:rsidRDefault="0013271E" w:rsidP="0013271E">
            <w:pPr>
              <w:spacing w:after="0" w:line="240" w:lineRule="auto"/>
              <w:rPr>
                <w:b/>
              </w:rPr>
            </w:pPr>
            <w:r w:rsidRPr="005A3902">
              <w:rPr>
                <w:b/>
              </w:rPr>
              <w:t>Author</w:t>
            </w:r>
          </w:p>
          <w:p w14:paraId="234E17E6" w14:textId="77777777" w:rsidR="0013271E" w:rsidRPr="005A3902" w:rsidRDefault="0013271E" w:rsidP="0013271E">
            <w:pPr>
              <w:spacing w:after="0" w:line="240" w:lineRule="auto"/>
              <w:rPr>
                <w:b/>
              </w:rPr>
            </w:pPr>
          </w:p>
        </w:tc>
        <w:tc>
          <w:tcPr>
            <w:tcW w:w="6938" w:type="dxa"/>
            <w:gridSpan w:val="4"/>
            <w:tcBorders>
              <w:top w:val="single" w:sz="4" w:space="0" w:color="auto"/>
              <w:left w:val="nil"/>
              <w:bottom w:val="single" w:sz="4" w:space="0" w:color="auto"/>
            </w:tcBorders>
            <w:shd w:val="clear" w:color="auto" w:fill="auto"/>
          </w:tcPr>
          <w:p w14:paraId="05F79385" w14:textId="77777777" w:rsidR="0013271E" w:rsidRPr="005A3902" w:rsidRDefault="0013271E" w:rsidP="0013271E">
            <w:pPr>
              <w:spacing w:after="0" w:line="240" w:lineRule="auto"/>
            </w:pPr>
          </w:p>
          <w:p w14:paraId="05E31B4E" w14:textId="77777777" w:rsidR="0013271E" w:rsidRPr="005A3902" w:rsidRDefault="002C5616" w:rsidP="0013271E">
            <w:pPr>
              <w:spacing w:after="0" w:line="240" w:lineRule="auto"/>
            </w:pPr>
            <w:r>
              <w:t>Nabeel Yafai</w:t>
            </w:r>
            <w:r w:rsidR="0013271E" w:rsidRPr="005A3902">
              <w:t>,</w:t>
            </w:r>
            <w:r w:rsidR="0013271E">
              <w:t xml:space="preserve"> Sandwell Metropolitan Borough Council</w:t>
            </w:r>
            <w:r w:rsidR="0013271E" w:rsidRPr="005A3902">
              <w:t>.</w:t>
            </w:r>
          </w:p>
        </w:tc>
      </w:tr>
      <w:tr w:rsidR="0013271E" w:rsidRPr="005A3902" w14:paraId="3D32B345" w14:textId="77777777" w:rsidTr="0013271E">
        <w:trPr>
          <w:jc w:val="center"/>
        </w:trPr>
        <w:tc>
          <w:tcPr>
            <w:tcW w:w="2268" w:type="dxa"/>
            <w:tcBorders>
              <w:top w:val="single" w:sz="4" w:space="0" w:color="auto"/>
              <w:bottom w:val="single" w:sz="4" w:space="0" w:color="auto"/>
            </w:tcBorders>
            <w:shd w:val="clear" w:color="auto" w:fill="auto"/>
          </w:tcPr>
          <w:p w14:paraId="7EF97E40" w14:textId="77777777" w:rsidR="0013271E" w:rsidRPr="005A3902" w:rsidRDefault="0013271E" w:rsidP="0013271E">
            <w:pPr>
              <w:spacing w:after="0" w:line="240" w:lineRule="auto"/>
              <w:rPr>
                <w:b/>
              </w:rPr>
            </w:pPr>
          </w:p>
          <w:p w14:paraId="446D61A6" w14:textId="77777777" w:rsidR="0013271E" w:rsidRPr="005A3902" w:rsidRDefault="0013271E" w:rsidP="0013271E">
            <w:pPr>
              <w:spacing w:after="0" w:line="240" w:lineRule="auto"/>
              <w:rPr>
                <w:b/>
              </w:rPr>
            </w:pPr>
            <w:r w:rsidRPr="005A3902">
              <w:rPr>
                <w:b/>
              </w:rPr>
              <w:t>Document Owner</w:t>
            </w:r>
          </w:p>
        </w:tc>
        <w:tc>
          <w:tcPr>
            <w:tcW w:w="6938" w:type="dxa"/>
            <w:gridSpan w:val="4"/>
            <w:tcBorders>
              <w:top w:val="single" w:sz="4" w:space="0" w:color="auto"/>
              <w:left w:val="nil"/>
              <w:bottom w:val="single" w:sz="4" w:space="0" w:color="auto"/>
            </w:tcBorders>
            <w:shd w:val="clear" w:color="auto" w:fill="auto"/>
          </w:tcPr>
          <w:p w14:paraId="3347F5A5" w14:textId="77777777" w:rsidR="0013271E" w:rsidRPr="005A3902" w:rsidRDefault="0013271E" w:rsidP="0013271E">
            <w:pPr>
              <w:spacing w:after="0" w:line="240" w:lineRule="auto"/>
            </w:pPr>
          </w:p>
          <w:p w14:paraId="6AA79AB3" w14:textId="33564558" w:rsidR="0013271E" w:rsidRDefault="002C5616" w:rsidP="0013271E">
            <w:pPr>
              <w:spacing w:after="0" w:line="240" w:lineRule="auto"/>
            </w:pPr>
            <w:r>
              <w:t xml:space="preserve">Resilience </w:t>
            </w:r>
            <w:r w:rsidR="00E15C6A">
              <w:t>Team</w:t>
            </w:r>
            <w:r w:rsidR="00D15FDD">
              <w:t xml:space="preserve"> (RT)</w:t>
            </w:r>
          </w:p>
          <w:p w14:paraId="3AE6A41D" w14:textId="77777777" w:rsidR="002C5616" w:rsidRPr="005A3902" w:rsidRDefault="002C5616" w:rsidP="0013271E">
            <w:pPr>
              <w:spacing w:after="0" w:line="240" w:lineRule="auto"/>
            </w:pPr>
          </w:p>
        </w:tc>
      </w:tr>
      <w:tr w:rsidR="0013271E" w:rsidRPr="005A3902" w14:paraId="55B4D3E3" w14:textId="77777777" w:rsidTr="0013271E">
        <w:trPr>
          <w:jc w:val="center"/>
        </w:trPr>
        <w:tc>
          <w:tcPr>
            <w:tcW w:w="2268" w:type="dxa"/>
            <w:tcBorders>
              <w:top w:val="single" w:sz="4" w:space="0" w:color="auto"/>
              <w:bottom w:val="single" w:sz="4" w:space="0" w:color="auto"/>
            </w:tcBorders>
            <w:shd w:val="clear" w:color="auto" w:fill="auto"/>
          </w:tcPr>
          <w:p w14:paraId="5D142386" w14:textId="77777777" w:rsidR="0013271E" w:rsidRPr="005A3902" w:rsidRDefault="0013271E" w:rsidP="0013271E">
            <w:pPr>
              <w:spacing w:after="0" w:line="240" w:lineRule="auto"/>
              <w:rPr>
                <w:b/>
              </w:rPr>
            </w:pPr>
          </w:p>
          <w:p w14:paraId="68A3B421" w14:textId="77777777" w:rsidR="0013271E" w:rsidRPr="005A3902" w:rsidRDefault="0013271E" w:rsidP="0013271E">
            <w:pPr>
              <w:spacing w:after="0" w:line="240" w:lineRule="auto"/>
              <w:rPr>
                <w:b/>
              </w:rPr>
            </w:pPr>
            <w:r w:rsidRPr="005A3902">
              <w:rPr>
                <w:b/>
              </w:rPr>
              <w:t>Document Maintenance</w:t>
            </w:r>
          </w:p>
          <w:p w14:paraId="6B4237C4" w14:textId="77777777" w:rsidR="0013271E" w:rsidRPr="005A3902" w:rsidRDefault="0013271E" w:rsidP="0013271E">
            <w:pPr>
              <w:spacing w:after="0" w:line="240" w:lineRule="auto"/>
              <w:rPr>
                <w:b/>
              </w:rPr>
            </w:pPr>
          </w:p>
        </w:tc>
        <w:tc>
          <w:tcPr>
            <w:tcW w:w="6938" w:type="dxa"/>
            <w:gridSpan w:val="4"/>
            <w:tcBorders>
              <w:top w:val="single" w:sz="4" w:space="0" w:color="auto"/>
              <w:left w:val="nil"/>
              <w:bottom w:val="single" w:sz="4" w:space="0" w:color="auto"/>
            </w:tcBorders>
            <w:shd w:val="clear" w:color="auto" w:fill="auto"/>
          </w:tcPr>
          <w:p w14:paraId="66625BFA" w14:textId="77777777" w:rsidR="0013271E" w:rsidRPr="005A3902" w:rsidRDefault="0013271E" w:rsidP="0013271E">
            <w:pPr>
              <w:spacing w:after="0" w:line="240" w:lineRule="auto"/>
            </w:pPr>
          </w:p>
          <w:p w14:paraId="666F76BC" w14:textId="77777777" w:rsidR="0013271E" w:rsidRDefault="0013271E" w:rsidP="0013271E">
            <w:pPr>
              <w:spacing w:after="0" w:line="240" w:lineRule="auto"/>
            </w:pPr>
            <w:r w:rsidRPr="005C00CB">
              <w:t>A full review of thi</w:t>
            </w:r>
            <w:r>
              <w:t>s plan will be conducted every 3</w:t>
            </w:r>
            <w:r w:rsidRPr="005C00CB">
              <w:t xml:space="preserve"> years in close consultation with key stakeholders. In addition, contact details will be confirmed on an annual ba</w:t>
            </w:r>
            <w:r>
              <w:t>sis.</w:t>
            </w:r>
          </w:p>
          <w:p w14:paraId="5D2B003C" w14:textId="77777777" w:rsidR="0013271E" w:rsidRPr="005A3902" w:rsidRDefault="0013271E" w:rsidP="0013271E">
            <w:pPr>
              <w:spacing w:after="0" w:line="240" w:lineRule="auto"/>
            </w:pPr>
          </w:p>
        </w:tc>
      </w:tr>
      <w:tr w:rsidR="0013271E" w:rsidRPr="005A3902" w14:paraId="5B51FF70" w14:textId="77777777" w:rsidTr="0013271E">
        <w:trPr>
          <w:jc w:val="center"/>
        </w:trPr>
        <w:tc>
          <w:tcPr>
            <w:tcW w:w="2268" w:type="dxa"/>
            <w:tcBorders>
              <w:top w:val="single" w:sz="4" w:space="0" w:color="auto"/>
              <w:bottom w:val="single" w:sz="4" w:space="0" w:color="auto"/>
            </w:tcBorders>
            <w:shd w:val="clear" w:color="auto" w:fill="auto"/>
          </w:tcPr>
          <w:p w14:paraId="1531A05B" w14:textId="77777777" w:rsidR="0013271E" w:rsidRPr="005A3902" w:rsidRDefault="0013271E" w:rsidP="0013271E">
            <w:pPr>
              <w:spacing w:after="0" w:line="240" w:lineRule="auto"/>
              <w:rPr>
                <w:b/>
              </w:rPr>
            </w:pPr>
          </w:p>
          <w:p w14:paraId="2BE18453" w14:textId="77777777" w:rsidR="0013271E" w:rsidRPr="005A3902" w:rsidRDefault="0013271E" w:rsidP="0013271E">
            <w:pPr>
              <w:spacing w:after="0" w:line="240" w:lineRule="auto"/>
              <w:rPr>
                <w:b/>
              </w:rPr>
            </w:pPr>
            <w:r w:rsidRPr="005A3902">
              <w:rPr>
                <w:b/>
              </w:rPr>
              <w:t>Consulted</w:t>
            </w:r>
          </w:p>
          <w:p w14:paraId="059E1FA6" w14:textId="77777777" w:rsidR="0013271E" w:rsidRPr="005A3902" w:rsidRDefault="0013271E" w:rsidP="0013271E">
            <w:pPr>
              <w:spacing w:after="0" w:line="240" w:lineRule="auto"/>
              <w:rPr>
                <w:b/>
              </w:rPr>
            </w:pPr>
          </w:p>
        </w:tc>
        <w:tc>
          <w:tcPr>
            <w:tcW w:w="6938" w:type="dxa"/>
            <w:gridSpan w:val="4"/>
            <w:tcBorders>
              <w:top w:val="single" w:sz="4" w:space="0" w:color="auto"/>
              <w:left w:val="nil"/>
              <w:bottom w:val="single" w:sz="4" w:space="0" w:color="auto"/>
            </w:tcBorders>
            <w:shd w:val="clear" w:color="auto" w:fill="auto"/>
          </w:tcPr>
          <w:p w14:paraId="1E30DF53" w14:textId="77777777" w:rsidR="0013271E" w:rsidRPr="005A3902" w:rsidRDefault="0013271E" w:rsidP="0013271E">
            <w:pPr>
              <w:spacing w:after="0" w:line="240" w:lineRule="auto"/>
            </w:pPr>
          </w:p>
          <w:p w14:paraId="53F43996" w14:textId="6C894C6C" w:rsidR="0013271E" w:rsidRPr="005A3902" w:rsidRDefault="002C5616" w:rsidP="0013271E">
            <w:pPr>
              <w:spacing w:after="0" w:line="240" w:lineRule="auto"/>
            </w:pPr>
            <w:r>
              <w:t>SLT</w:t>
            </w:r>
            <w:r w:rsidR="00D3783B">
              <w:t>, PfP</w:t>
            </w:r>
            <w:r>
              <w:t xml:space="preserve"> / British Red Cross</w:t>
            </w:r>
            <w:r w:rsidR="00D3783B">
              <w:t xml:space="preserve"> / Housing </w:t>
            </w:r>
            <w:r w:rsidR="00E15C6A">
              <w:t>Management / Public Protection &amp; Community Safety / Rest Centre Liaison Officers</w:t>
            </w:r>
          </w:p>
        </w:tc>
      </w:tr>
      <w:tr w:rsidR="0013271E" w:rsidRPr="005A3902" w14:paraId="568F2079" w14:textId="77777777" w:rsidTr="0013271E">
        <w:trPr>
          <w:jc w:val="center"/>
        </w:trPr>
        <w:tc>
          <w:tcPr>
            <w:tcW w:w="2268" w:type="dxa"/>
            <w:tcBorders>
              <w:top w:val="single" w:sz="4" w:space="0" w:color="auto"/>
              <w:bottom w:val="single" w:sz="4" w:space="0" w:color="auto"/>
            </w:tcBorders>
            <w:shd w:val="clear" w:color="auto" w:fill="auto"/>
          </w:tcPr>
          <w:p w14:paraId="73C1649E" w14:textId="77777777" w:rsidR="0013271E" w:rsidRDefault="0013271E" w:rsidP="0013271E">
            <w:pPr>
              <w:spacing w:after="0" w:line="240" w:lineRule="auto"/>
              <w:rPr>
                <w:b/>
              </w:rPr>
            </w:pPr>
          </w:p>
          <w:p w14:paraId="5D3E080B" w14:textId="77777777" w:rsidR="0013271E" w:rsidRPr="005A3902" w:rsidRDefault="0013271E" w:rsidP="0013271E">
            <w:pPr>
              <w:spacing w:after="0" w:line="240" w:lineRule="auto"/>
              <w:rPr>
                <w:b/>
              </w:rPr>
            </w:pPr>
            <w:r>
              <w:rPr>
                <w:b/>
              </w:rPr>
              <w:t>Approved by</w:t>
            </w:r>
          </w:p>
        </w:tc>
        <w:tc>
          <w:tcPr>
            <w:tcW w:w="3469" w:type="dxa"/>
            <w:gridSpan w:val="2"/>
            <w:tcBorders>
              <w:top w:val="single" w:sz="4" w:space="0" w:color="auto"/>
              <w:left w:val="nil"/>
              <w:bottom w:val="single" w:sz="4" w:space="0" w:color="auto"/>
            </w:tcBorders>
            <w:shd w:val="clear" w:color="auto" w:fill="auto"/>
          </w:tcPr>
          <w:p w14:paraId="2FC77792" w14:textId="77777777" w:rsidR="0013271E" w:rsidRDefault="0013271E" w:rsidP="0013271E">
            <w:pPr>
              <w:spacing w:after="0" w:line="240" w:lineRule="auto"/>
            </w:pPr>
          </w:p>
          <w:p w14:paraId="1242F342" w14:textId="77777777" w:rsidR="0013271E" w:rsidRDefault="0013271E" w:rsidP="0013271E">
            <w:pPr>
              <w:spacing w:after="0" w:line="240" w:lineRule="auto"/>
            </w:pPr>
          </w:p>
          <w:p w14:paraId="2D7AEEF0" w14:textId="77777777" w:rsidR="0013271E" w:rsidRDefault="0013271E" w:rsidP="0013271E">
            <w:pPr>
              <w:spacing w:after="0" w:line="240" w:lineRule="auto"/>
            </w:pPr>
          </w:p>
        </w:tc>
        <w:tc>
          <w:tcPr>
            <w:tcW w:w="3469" w:type="dxa"/>
            <w:gridSpan w:val="2"/>
            <w:tcBorders>
              <w:top w:val="single" w:sz="4" w:space="0" w:color="auto"/>
              <w:left w:val="nil"/>
              <w:bottom w:val="single" w:sz="4" w:space="0" w:color="auto"/>
            </w:tcBorders>
            <w:shd w:val="clear" w:color="auto" w:fill="auto"/>
          </w:tcPr>
          <w:p w14:paraId="602D3D5C" w14:textId="77777777" w:rsidR="0013271E" w:rsidRDefault="0013271E" w:rsidP="0013271E">
            <w:pPr>
              <w:spacing w:after="0" w:line="240" w:lineRule="auto"/>
            </w:pPr>
          </w:p>
          <w:p w14:paraId="4297D9E6" w14:textId="77777777" w:rsidR="0013271E" w:rsidRPr="005A3902" w:rsidRDefault="0013271E" w:rsidP="0013271E">
            <w:pPr>
              <w:spacing w:after="0" w:line="240" w:lineRule="auto"/>
              <w:ind w:left="1003"/>
            </w:pPr>
            <w:r w:rsidRPr="004F7687">
              <w:rPr>
                <w:b/>
              </w:rPr>
              <w:t>Date:</w:t>
            </w:r>
            <w:r>
              <w:t xml:space="preserve">     </w:t>
            </w:r>
            <w:r w:rsidRPr="004F7687">
              <w:t>…./…../……</w:t>
            </w:r>
          </w:p>
        </w:tc>
      </w:tr>
      <w:tr w:rsidR="0013271E" w:rsidRPr="005A3902" w14:paraId="35E937EB" w14:textId="77777777" w:rsidTr="0013271E">
        <w:trPr>
          <w:jc w:val="center"/>
        </w:trPr>
        <w:tc>
          <w:tcPr>
            <w:tcW w:w="2268" w:type="dxa"/>
            <w:tcBorders>
              <w:top w:val="single" w:sz="4" w:space="0" w:color="auto"/>
              <w:bottom w:val="single" w:sz="4" w:space="0" w:color="auto"/>
            </w:tcBorders>
            <w:shd w:val="clear" w:color="auto" w:fill="auto"/>
          </w:tcPr>
          <w:p w14:paraId="4BDDAC94" w14:textId="77777777" w:rsidR="0013271E" w:rsidRPr="005A3902" w:rsidRDefault="0013271E" w:rsidP="0013271E">
            <w:pPr>
              <w:spacing w:after="0" w:line="240" w:lineRule="auto"/>
              <w:rPr>
                <w:b/>
              </w:rPr>
            </w:pPr>
          </w:p>
          <w:p w14:paraId="123295D1" w14:textId="77777777" w:rsidR="0013271E" w:rsidRPr="005A3902" w:rsidRDefault="0013271E" w:rsidP="0013271E">
            <w:pPr>
              <w:spacing w:after="0" w:line="240" w:lineRule="auto"/>
              <w:rPr>
                <w:b/>
              </w:rPr>
            </w:pPr>
            <w:r w:rsidRPr="005A3902">
              <w:rPr>
                <w:b/>
              </w:rPr>
              <w:t>Validation Date</w:t>
            </w:r>
          </w:p>
        </w:tc>
        <w:tc>
          <w:tcPr>
            <w:tcW w:w="6938" w:type="dxa"/>
            <w:gridSpan w:val="4"/>
            <w:tcBorders>
              <w:top w:val="single" w:sz="4" w:space="0" w:color="auto"/>
              <w:left w:val="nil"/>
              <w:bottom w:val="single" w:sz="4" w:space="0" w:color="auto"/>
            </w:tcBorders>
            <w:shd w:val="clear" w:color="auto" w:fill="auto"/>
          </w:tcPr>
          <w:p w14:paraId="39AA238E" w14:textId="77777777" w:rsidR="0013271E" w:rsidRPr="005A3902" w:rsidRDefault="0013271E" w:rsidP="0013271E">
            <w:pPr>
              <w:spacing w:after="0" w:line="240" w:lineRule="auto"/>
            </w:pPr>
          </w:p>
          <w:p w14:paraId="4F22D401" w14:textId="77777777" w:rsidR="0013271E" w:rsidRPr="005A3902" w:rsidRDefault="0013271E" w:rsidP="0013271E">
            <w:pPr>
              <w:spacing w:after="0" w:line="240" w:lineRule="auto"/>
            </w:pPr>
            <w:r w:rsidRPr="005A3902">
              <w:t xml:space="preserve">Live Incident  </w:t>
            </w:r>
            <w:r w:rsidRPr="005A3902">
              <w:rPr>
                <w:rFonts w:ascii="MS Gothic" w:eastAsia="MS Gothic" w:hAnsi="MS Gothic" w:hint="eastAsia"/>
              </w:rPr>
              <w:t>☐</w:t>
            </w:r>
            <w:r w:rsidRPr="005A3902">
              <w:t xml:space="preserve">   TT Exercise  </w:t>
            </w:r>
            <w:r w:rsidRPr="005A3902">
              <w:rPr>
                <w:rFonts w:ascii="MS Gothic" w:eastAsia="MS Gothic" w:hAnsi="MS Gothic" w:hint="eastAsia"/>
              </w:rPr>
              <w:t>☐</w:t>
            </w:r>
            <w:r w:rsidRPr="005A3902">
              <w:t xml:space="preserve">   Live Exercise  </w:t>
            </w:r>
            <w:r w:rsidRPr="005A3902">
              <w:rPr>
                <w:rFonts w:ascii="MS Gothic" w:eastAsia="MS Gothic" w:hAnsi="MS Gothic" w:hint="eastAsia"/>
              </w:rPr>
              <w:t>☐</w:t>
            </w:r>
            <w:r w:rsidRPr="005A3902">
              <w:t xml:space="preserve">  Other  </w:t>
            </w:r>
            <w:r w:rsidRPr="005A3902">
              <w:rPr>
                <w:rFonts w:ascii="MS Gothic" w:eastAsia="MS Gothic" w:hAnsi="MS Gothic" w:hint="eastAsia"/>
              </w:rPr>
              <w:t>☐</w:t>
            </w:r>
          </w:p>
          <w:p w14:paraId="062C06E7" w14:textId="77777777" w:rsidR="0013271E" w:rsidRPr="005A3902" w:rsidRDefault="0013271E" w:rsidP="0013271E">
            <w:pPr>
              <w:spacing w:after="0" w:line="240" w:lineRule="auto"/>
            </w:pPr>
          </w:p>
          <w:p w14:paraId="62118BE8" w14:textId="77777777" w:rsidR="0013271E" w:rsidRPr="005A3902" w:rsidRDefault="0013271E" w:rsidP="0013271E">
            <w:pPr>
              <w:spacing w:after="0" w:line="240" w:lineRule="auto"/>
            </w:pPr>
            <w:r w:rsidRPr="005A3902">
              <w:t>Validated by ………………. on ………………..</w:t>
            </w:r>
          </w:p>
          <w:p w14:paraId="563121C4" w14:textId="77777777" w:rsidR="0013271E" w:rsidRPr="005A3902" w:rsidRDefault="0013271E" w:rsidP="0013271E">
            <w:pPr>
              <w:spacing w:after="0" w:line="240" w:lineRule="auto"/>
            </w:pPr>
          </w:p>
        </w:tc>
      </w:tr>
      <w:tr w:rsidR="0013271E" w:rsidRPr="005A3902" w14:paraId="25C36EDF" w14:textId="77777777" w:rsidTr="0013271E">
        <w:trPr>
          <w:jc w:val="center"/>
        </w:trPr>
        <w:tc>
          <w:tcPr>
            <w:tcW w:w="2268" w:type="dxa"/>
            <w:tcBorders>
              <w:top w:val="single" w:sz="4" w:space="0" w:color="auto"/>
              <w:bottom w:val="single" w:sz="4" w:space="0" w:color="auto"/>
            </w:tcBorders>
            <w:shd w:val="clear" w:color="auto" w:fill="auto"/>
          </w:tcPr>
          <w:p w14:paraId="4F12F26F" w14:textId="77777777" w:rsidR="0013271E" w:rsidRPr="005A3902" w:rsidRDefault="0013271E" w:rsidP="0013271E">
            <w:pPr>
              <w:spacing w:after="0" w:line="240" w:lineRule="auto"/>
              <w:rPr>
                <w:b/>
              </w:rPr>
            </w:pPr>
          </w:p>
          <w:p w14:paraId="24EB71C7" w14:textId="77777777" w:rsidR="0013271E" w:rsidRDefault="0013271E" w:rsidP="0013271E">
            <w:pPr>
              <w:spacing w:after="0" w:line="240" w:lineRule="auto"/>
              <w:rPr>
                <w:b/>
              </w:rPr>
            </w:pPr>
            <w:r w:rsidRPr="005A3902">
              <w:rPr>
                <w:b/>
              </w:rPr>
              <w:t>Publication Date</w:t>
            </w:r>
          </w:p>
          <w:p w14:paraId="7778B6E2" w14:textId="77777777" w:rsidR="0013271E" w:rsidRPr="005A3902" w:rsidRDefault="0013271E" w:rsidP="0013271E">
            <w:pPr>
              <w:spacing w:after="0" w:line="240" w:lineRule="auto"/>
              <w:rPr>
                <w:b/>
              </w:rPr>
            </w:pPr>
          </w:p>
        </w:tc>
        <w:tc>
          <w:tcPr>
            <w:tcW w:w="2075" w:type="dxa"/>
            <w:tcBorders>
              <w:top w:val="single" w:sz="4" w:space="0" w:color="auto"/>
              <w:left w:val="nil"/>
              <w:bottom w:val="single" w:sz="4" w:space="0" w:color="auto"/>
            </w:tcBorders>
            <w:shd w:val="clear" w:color="auto" w:fill="auto"/>
          </w:tcPr>
          <w:p w14:paraId="6D0CE2E7" w14:textId="77777777" w:rsidR="0013271E" w:rsidRPr="005A3902" w:rsidRDefault="0013271E" w:rsidP="0013271E">
            <w:pPr>
              <w:spacing w:after="0" w:line="240" w:lineRule="auto"/>
            </w:pPr>
          </w:p>
          <w:p w14:paraId="226999DA" w14:textId="77777777" w:rsidR="0013271E" w:rsidRPr="005A3902" w:rsidRDefault="0013271E" w:rsidP="0013271E">
            <w:pPr>
              <w:spacing w:after="0" w:line="240" w:lineRule="auto"/>
              <w:jc w:val="center"/>
            </w:pPr>
            <w:r w:rsidRPr="005A3902">
              <w:t>…../…./….</w:t>
            </w:r>
          </w:p>
        </w:tc>
        <w:tc>
          <w:tcPr>
            <w:tcW w:w="1791" w:type="dxa"/>
            <w:gridSpan w:val="2"/>
            <w:tcBorders>
              <w:top w:val="single" w:sz="4" w:space="0" w:color="auto"/>
              <w:left w:val="nil"/>
              <w:bottom w:val="single" w:sz="4" w:space="0" w:color="auto"/>
            </w:tcBorders>
            <w:shd w:val="clear" w:color="auto" w:fill="auto"/>
          </w:tcPr>
          <w:p w14:paraId="48400342" w14:textId="77777777" w:rsidR="0013271E" w:rsidRPr="005A3902" w:rsidRDefault="0013271E" w:rsidP="0013271E">
            <w:pPr>
              <w:spacing w:after="0" w:line="240" w:lineRule="auto"/>
              <w:rPr>
                <w:b/>
              </w:rPr>
            </w:pPr>
          </w:p>
          <w:p w14:paraId="5AC9C441" w14:textId="77777777" w:rsidR="0013271E" w:rsidRPr="005A3902" w:rsidRDefault="0013271E" w:rsidP="0013271E">
            <w:pPr>
              <w:spacing w:after="0" w:line="240" w:lineRule="auto"/>
            </w:pPr>
            <w:r w:rsidRPr="005A3902">
              <w:rPr>
                <w:b/>
              </w:rPr>
              <w:t>Review Date</w:t>
            </w:r>
            <w:r w:rsidRPr="005A3902">
              <w:t>:</w:t>
            </w:r>
          </w:p>
        </w:tc>
        <w:tc>
          <w:tcPr>
            <w:tcW w:w="3072" w:type="dxa"/>
            <w:tcBorders>
              <w:top w:val="single" w:sz="4" w:space="0" w:color="auto"/>
              <w:left w:val="nil"/>
              <w:bottom w:val="single" w:sz="4" w:space="0" w:color="auto"/>
            </w:tcBorders>
            <w:shd w:val="clear" w:color="auto" w:fill="auto"/>
          </w:tcPr>
          <w:p w14:paraId="097AE42F" w14:textId="77777777" w:rsidR="0013271E" w:rsidRPr="005A3902" w:rsidRDefault="0013271E" w:rsidP="0013271E">
            <w:pPr>
              <w:spacing w:after="0" w:line="240" w:lineRule="auto"/>
            </w:pPr>
          </w:p>
          <w:p w14:paraId="4A908822" w14:textId="77777777" w:rsidR="0013271E" w:rsidRPr="005A3902" w:rsidRDefault="0013271E" w:rsidP="0013271E">
            <w:pPr>
              <w:spacing w:after="0" w:line="240" w:lineRule="auto"/>
              <w:jc w:val="center"/>
            </w:pPr>
            <w:r w:rsidRPr="005A3902">
              <w:t>…./…../……</w:t>
            </w:r>
          </w:p>
        </w:tc>
      </w:tr>
      <w:tr w:rsidR="0013271E" w:rsidRPr="005A3902" w14:paraId="2F02D1AA" w14:textId="77777777" w:rsidTr="0013271E">
        <w:trPr>
          <w:jc w:val="center"/>
        </w:trPr>
        <w:tc>
          <w:tcPr>
            <w:tcW w:w="2268" w:type="dxa"/>
            <w:tcBorders>
              <w:top w:val="single" w:sz="4" w:space="0" w:color="auto"/>
              <w:bottom w:val="single" w:sz="4" w:space="0" w:color="auto"/>
            </w:tcBorders>
            <w:shd w:val="clear" w:color="auto" w:fill="auto"/>
          </w:tcPr>
          <w:p w14:paraId="558137C7" w14:textId="77777777" w:rsidR="0013271E" w:rsidRPr="005A3902" w:rsidRDefault="0013271E" w:rsidP="0013271E">
            <w:pPr>
              <w:spacing w:after="0" w:line="240" w:lineRule="auto"/>
              <w:rPr>
                <w:b/>
              </w:rPr>
            </w:pPr>
          </w:p>
          <w:p w14:paraId="5945B42B" w14:textId="77777777" w:rsidR="0013271E" w:rsidRPr="005A3902" w:rsidRDefault="0013271E" w:rsidP="0013271E">
            <w:pPr>
              <w:spacing w:after="0" w:line="240" w:lineRule="auto"/>
              <w:rPr>
                <w:b/>
              </w:rPr>
            </w:pPr>
            <w:r w:rsidRPr="005A3902">
              <w:rPr>
                <w:b/>
              </w:rPr>
              <w:t>Superseded Documents</w:t>
            </w:r>
          </w:p>
        </w:tc>
        <w:tc>
          <w:tcPr>
            <w:tcW w:w="6938" w:type="dxa"/>
            <w:gridSpan w:val="4"/>
            <w:tcBorders>
              <w:top w:val="single" w:sz="4" w:space="0" w:color="auto"/>
              <w:left w:val="nil"/>
              <w:bottom w:val="single" w:sz="4" w:space="0" w:color="auto"/>
            </w:tcBorders>
            <w:shd w:val="clear" w:color="auto" w:fill="auto"/>
          </w:tcPr>
          <w:p w14:paraId="621DBE85" w14:textId="77777777" w:rsidR="00C55351" w:rsidRDefault="00C55351" w:rsidP="00C55351">
            <w:pPr>
              <w:spacing w:after="0" w:line="240" w:lineRule="auto"/>
            </w:pPr>
          </w:p>
          <w:p w14:paraId="2A22D98C" w14:textId="77777777" w:rsidR="00C55351" w:rsidRDefault="00C55351" w:rsidP="00C55351">
            <w:pPr>
              <w:spacing w:after="0" w:line="240" w:lineRule="auto"/>
            </w:pPr>
            <w:r>
              <w:t>Sandwell Rest Centre Plan 2015-2017</w:t>
            </w:r>
          </w:p>
          <w:p w14:paraId="1600928C" w14:textId="77777777" w:rsidR="0013271E" w:rsidRPr="005A3902" w:rsidRDefault="0013271E" w:rsidP="0013271E">
            <w:pPr>
              <w:spacing w:after="0" w:line="240" w:lineRule="auto"/>
            </w:pPr>
          </w:p>
        </w:tc>
      </w:tr>
    </w:tbl>
    <w:p w14:paraId="1A322134" w14:textId="77777777" w:rsidR="00DE4006" w:rsidRDefault="00DE4006"/>
    <w:p w14:paraId="10309572" w14:textId="77777777" w:rsidR="005C00CB" w:rsidRPr="005C00CB" w:rsidRDefault="0013271E" w:rsidP="008C4B45">
      <w:pPr>
        <w:pStyle w:val="Preheadings"/>
      </w:pPr>
      <w:r>
        <w:br w:type="page"/>
      </w:r>
      <w:bookmarkStart w:id="2" w:name="_Toc177498491"/>
      <w:r w:rsidR="00D66258">
        <w:lastRenderedPageBreak/>
        <w:t>Authorisation</w:t>
      </w:r>
      <w:bookmarkEnd w:id="2"/>
    </w:p>
    <w:p w14:paraId="32E1E9D1" w14:textId="1E859749" w:rsidR="005C00CB" w:rsidRDefault="005C00CB" w:rsidP="005C00CB">
      <w:pPr>
        <w:rPr>
          <w:b/>
        </w:rPr>
      </w:pPr>
      <w:r w:rsidRPr="005C00CB">
        <w:t xml:space="preserve">The Resilience </w:t>
      </w:r>
      <w:r w:rsidR="00927A94">
        <w:t>Team</w:t>
      </w:r>
      <w:r>
        <w:t xml:space="preserve"> (R</w:t>
      </w:r>
      <w:r w:rsidR="00927A94">
        <w:t>T</w:t>
      </w:r>
      <w:r w:rsidRPr="005C00CB">
        <w:t>) is responsible for publishing plans within a hierarchy of similar publications. Readers wishing to quote these plans as reference material in other</w:t>
      </w:r>
      <w:r>
        <w:t xml:space="preserve"> work should confirm with the RU</w:t>
      </w:r>
      <w:r w:rsidRPr="005C00CB">
        <w:t xml:space="preserve"> whether the individual publication and amendment state remains authoritative.</w:t>
      </w:r>
      <w:r w:rsidRPr="005C00CB">
        <w:rPr>
          <w:b/>
        </w:rPr>
        <w:t xml:space="preserve"> </w:t>
      </w:r>
    </w:p>
    <w:p w14:paraId="1FD3C1A2" w14:textId="77777777" w:rsidR="005C00CB" w:rsidRPr="005C00CB" w:rsidRDefault="00D66258" w:rsidP="00D66258">
      <w:pPr>
        <w:pStyle w:val="Preheadings"/>
      </w:pPr>
      <w:bookmarkStart w:id="3" w:name="_Toc177498492"/>
      <w:r>
        <w:t>Distribution</w:t>
      </w:r>
      <w:bookmarkEnd w:id="3"/>
    </w:p>
    <w:p w14:paraId="19B81B00" w14:textId="3051623E" w:rsidR="005C00CB" w:rsidRDefault="005C00CB" w:rsidP="005C00CB">
      <w:r w:rsidRPr="005C00CB">
        <w:t>Distributio</w:t>
      </w:r>
      <w:r>
        <w:t>n of plans is managed by the R</w:t>
      </w:r>
      <w:r w:rsidR="00D15FDD">
        <w:t>T</w:t>
      </w:r>
      <w:r w:rsidR="00405301">
        <w:t>.</w:t>
      </w:r>
      <w:r w:rsidRPr="005C00CB">
        <w:t xml:space="preserve"> Requests for issue of this publication, or amendments to its distribut</w:t>
      </w:r>
      <w:r>
        <w:t>ion should be referred to the R</w:t>
      </w:r>
      <w:r w:rsidR="00D15FDD">
        <w:t>T</w:t>
      </w:r>
      <w:r w:rsidRPr="005C00CB">
        <w:t xml:space="preserve">. All other </w:t>
      </w:r>
      <w:r>
        <w:t>Sandwell</w:t>
      </w:r>
      <w:r w:rsidRPr="005C00CB">
        <w:t xml:space="preserve"> Council </w:t>
      </w:r>
      <w:r w:rsidR="00405301">
        <w:t>e</w:t>
      </w:r>
      <w:r w:rsidRPr="005C00CB">
        <w:t xml:space="preserve">mergency </w:t>
      </w:r>
      <w:r w:rsidR="00405301">
        <w:t>p</w:t>
      </w:r>
      <w:r w:rsidRPr="005C00CB">
        <w:t>lans can also be obta</w:t>
      </w:r>
      <w:r>
        <w:t>ined from the R</w:t>
      </w:r>
      <w:r w:rsidR="00D15FDD">
        <w:t>T</w:t>
      </w:r>
      <w:r w:rsidR="00405301">
        <w:t>.</w:t>
      </w:r>
    </w:p>
    <w:tbl>
      <w:tblPr>
        <w:tblStyle w:val="TableGrid"/>
        <w:tblW w:w="5000" w:type="pct"/>
        <w:tblLook w:val="04A0" w:firstRow="1" w:lastRow="0" w:firstColumn="1" w:lastColumn="0" w:noHBand="0" w:noVBand="1"/>
      </w:tblPr>
      <w:tblGrid>
        <w:gridCol w:w="7083"/>
        <w:gridCol w:w="1933"/>
      </w:tblGrid>
      <w:tr w:rsidR="00405301" w14:paraId="74D6AA2C" w14:textId="77777777" w:rsidTr="000B3BEA">
        <w:trPr>
          <w:trHeight w:val="387"/>
        </w:trPr>
        <w:tc>
          <w:tcPr>
            <w:tcW w:w="3928" w:type="pct"/>
          </w:tcPr>
          <w:p w14:paraId="46F09CDA" w14:textId="77777777" w:rsidR="00405301" w:rsidRDefault="000B3BEA" w:rsidP="000B3BEA">
            <w:pPr>
              <w:spacing w:after="0"/>
              <w:jc w:val="center"/>
              <w:rPr>
                <w:b/>
              </w:rPr>
            </w:pPr>
            <w:r>
              <w:rPr>
                <w:b/>
              </w:rPr>
              <w:t>Distribution Method (inc. URL)</w:t>
            </w:r>
          </w:p>
        </w:tc>
        <w:tc>
          <w:tcPr>
            <w:tcW w:w="1072" w:type="pct"/>
            <w:vAlign w:val="center"/>
          </w:tcPr>
          <w:p w14:paraId="17BE2679" w14:textId="77777777" w:rsidR="00405301" w:rsidRDefault="000B3BEA" w:rsidP="000B3BEA">
            <w:pPr>
              <w:spacing w:after="0"/>
              <w:jc w:val="center"/>
              <w:rPr>
                <w:b/>
              </w:rPr>
            </w:pPr>
            <w:r>
              <w:rPr>
                <w:b/>
              </w:rPr>
              <w:t>Date Uploaded</w:t>
            </w:r>
          </w:p>
        </w:tc>
      </w:tr>
      <w:tr w:rsidR="000B3BEA" w14:paraId="5F5E5704" w14:textId="77777777" w:rsidTr="000B3BEA">
        <w:trPr>
          <w:trHeight w:val="281"/>
        </w:trPr>
        <w:tc>
          <w:tcPr>
            <w:tcW w:w="3928" w:type="pct"/>
          </w:tcPr>
          <w:p w14:paraId="6A4B5F5B" w14:textId="1388E7CE" w:rsidR="000B3BEA" w:rsidRPr="000B3BEA" w:rsidRDefault="000B3BEA" w:rsidP="000B3BEA">
            <w:pPr>
              <w:spacing w:after="0"/>
              <w:rPr>
                <w:i/>
              </w:rPr>
            </w:pPr>
            <w:r>
              <w:rPr>
                <w:i/>
              </w:rPr>
              <w:t>Resilie</w:t>
            </w:r>
            <w:r w:rsidR="00BD3247">
              <w:rPr>
                <w:i/>
              </w:rPr>
              <w:t>nce Direct / Council Website</w:t>
            </w:r>
          </w:p>
        </w:tc>
        <w:tc>
          <w:tcPr>
            <w:tcW w:w="1072" w:type="pct"/>
          </w:tcPr>
          <w:p w14:paraId="68960C2F" w14:textId="77777777" w:rsidR="000B3BEA" w:rsidRDefault="000B3BEA" w:rsidP="000B3BEA">
            <w:pPr>
              <w:spacing w:after="0"/>
              <w:rPr>
                <w:b/>
              </w:rPr>
            </w:pPr>
          </w:p>
        </w:tc>
      </w:tr>
      <w:tr w:rsidR="000B3BEA" w14:paraId="1B89BBFD" w14:textId="77777777" w:rsidTr="000B3BEA">
        <w:tc>
          <w:tcPr>
            <w:tcW w:w="3928" w:type="pct"/>
          </w:tcPr>
          <w:p w14:paraId="413D1C87" w14:textId="77777777" w:rsidR="000B3BEA" w:rsidRDefault="000B3BEA" w:rsidP="000B3BEA">
            <w:pPr>
              <w:spacing w:after="0"/>
              <w:rPr>
                <w:b/>
              </w:rPr>
            </w:pPr>
          </w:p>
        </w:tc>
        <w:tc>
          <w:tcPr>
            <w:tcW w:w="1072" w:type="pct"/>
          </w:tcPr>
          <w:p w14:paraId="607C4C58" w14:textId="77777777" w:rsidR="000B3BEA" w:rsidRDefault="000B3BEA" w:rsidP="000B3BEA">
            <w:pPr>
              <w:spacing w:after="0"/>
              <w:rPr>
                <w:b/>
              </w:rPr>
            </w:pPr>
          </w:p>
        </w:tc>
      </w:tr>
    </w:tbl>
    <w:p w14:paraId="0DFDA198" w14:textId="77777777" w:rsidR="00D66258" w:rsidRPr="005C00CB" w:rsidRDefault="00D66258" w:rsidP="005C00CB">
      <w:pPr>
        <w:rPr>
          <w:b/>
        </w:rPr>
      </w:pPr>
    </w:p>
    <w:tbl>
      <w:tblPr>
        <w:tblpPr w:leftFromText="180" w:rightFromText="180" w:vertAnchor="text" w:tblpY="361"/>
        <w:tblW w:w="0" w:type="auto"/>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5941"/>
        <w:gridCol w:w="1097"/>
      </w:tblGrid>
      <w:tr w:rsidR="005C00CB" w:rsidRPr="005A3902" w14:paraId="63109F8B" w14:textId="77777777" w:rsidTr="00AA22F7">
        <w:tc>
          <w:tcPr>
            <w:tcW w:w="1980" w:type="dxa"/>
            <w:shd w:val="clear" w:color="auto" w:fill="auto"/>
          </w:tcPr>
          <w:p w14:paraId="562CFF09" w14:textId="77777777" w:rsidR="005C00CB" w:rsidRPr="005A3902" w:rsidRDefault="005C00CB" w:rsidP="005C00CB">
            <w:pPr>
              <w:spacing w:after="0" w:line="240" w:lineRule="auto"/>
              <w:jc w:val="center"/>
              <w:rPr>
                <w:b/>
              </w:rPr>
            </w:pPr>
          </w:p>
          <w:p w14:paraId="1740ECAA" w14:textId="77777777" w:rsidR="005C00CB" w:rsidRPr="005A3902" w:rsidRDefault="005C00CB" w:rsidP="005C00CB">
            <w:pPr>
              <w:spacing w:after="0" w:line="240" w:lineRule="auto"/>
              <w:jc w:val="center"/>
              <w:rPr>
                <w:b/>
              </w:rPr>
            </w:pPr>
            <w:r w:rsidRPr="005A3902">
              <w:rPr>
                <w:b/>
              </w:rPr>
              <w:t>Date of Change</w:t>
            </w:r>
          </w:p>
        </w:tc>
        <w:tc>
          <w:tcPr>
            <w:tcW w:w="5953" w:type="dxa"/>
            <w:shd w:val="clear" w:color="auto" w:fill="auto"/>
          </w:tcPr>
          <w:p w14:paraId="30C3FAEB" w14:textId="77777777" w:rsidR="005C00CB" w:rsidRPr="005A3902" w:rsidRDefault="005C00CB" w:rsidP="005C00CB">
            <w:pPr>
              <w:spacing w:after="0" w:line="240" w:lineRule="auto"/>
              <w:jc w:val="center"/>
              <w:rPr>
                <w:b/>
              </w:rPr>
            </w:pPr>
          </w:p>
          <w:p w14:paraId="697DD5F2" w14:textId="77777777" w:rsidR="005C00CB" w:rsidRPr="005A3902" w:rsidRDefault="005C00CB" w:rsidP="005C00CB">
            <w:pPr>
              <w:spacing w:after="0" w:line="240" w:lineRule="auto"/>
              <w:jc w:val="center"/>
              <w:rPr>
                <w:b/>
              </w:rPr>
            </w:pPr>
            <w:r w:rsidRPr="005A3902">
              <w:rPr>
                <w:b/>
              </w:rPr>
              <w:t>Description of Change</w:t>
            </w:r>
          </w:p>
        </w:tc>
        <w:tc>
          <w:tcPr>
            <w:tcW w:w="1083" w:type="dxa"/>
            <w:shd w:val="clear" w:color="auto" w:fill="auto"/>
          </w:tcPr>
          <w:p w14:paraId="1B85972F" w14:textId="77777777" w:rsidR="005C00CB" w:rsidRPr="005A3902" w:rsidRDefault="005C00CB" w:rsidP="005C00CB">
            <w:pPr>
              <w:spacing w:after="0" w:line="240" w:lineRule="auto"/>
              <w:jc w:val="center"/>
              <w:rPr>
                <w:b/>
              </w:rPr>
            </w:pPr>
          </w:p>
          <w:p w14:paraId="6F05999F" w14:textId="77777777" w:rsidR="005C00CB" w:rsidRPr="005A3902" w:rsidRDefault="005C00CB" w:rsidP="005C00CB">
            <w:pPr>
              <w:spacing w:after="0" w:line="240" w:lineRule="auto"/>
              <w:jc w:val="center"/>
              <w:rPr>
                <w:b/>
              </w:rPr>
            </w:pPr>
            <w:r w:rsidRPr="005A3902">
              <w:rPr>
                <w:b/>
              </w:rPr>
              <w:t>Version</w:t>
            </w:r>
          </w:p>
          <w:p w14:paraId="44E367C4" w14:textId="77777777" w:rsidR="005C00CB" w:rsidRPr="005A3902" w:rsidRDefault="005C00CB" w:rsidP="005C00CB">
            <w:pPr>
              <w:spacing w:after="0" w:line="240" w:lineRule="auto"/>
              <w:jc w:val="center"/>
              <w:rPr>
                <w:b/>
              </w:rPr>
            </w:pPr>
          </w:p>
        </w:tc>
      </w:tr>
      <w:tr w:rsidR="005C00CB" w:rsidRPr="005A3902" w14:paraId="34182E8A" w14:textId="77777777" w:rsidTr="00AA22F7">
        <w:trPr>
          <w:trHeight w:val="304"/>
        </w:trPr>
        <w:tc>
          <w:tcPr>
            <w:tcW w:w="1980" w:type="dxa"/>
            <w:shd w:val="clear" w:color="auto" w:fill="auto"/>
          </w:tcPr>
          <w:p w14:paraId="0FC5936E" w14:textId="77777777" w:rsidR="005C00CB" w:rsidRPr="005A3902" w:rsidRDefault="00C45D64" w:rsidP="00C45D64">
            <w:pPr>
              <w:spacing w:after="0" w:line="240" w:lineRule="auto"/>
              <w:rPr>
                <w:i/>
              </w:rPr>
            </w:pPr>
            <w:r>
              <w:rPr>
                <w:i/>
              </w:rPr>
              <w:t>09/</w:t>
            </w:r>
            <w:r w:rsidR="000D034A">
              <w:rPr>
                <w:i/>
              </w:rPr>
              <w:t>2014</w:t>
            </w:r>
          </w:p>
        </w:tc>
        <w:tc>
          <w:tcPr>
            <w:tcW w:w="5953" w:type="dxa"/>
            <w:shd w:val="clear" w:color="auto" w:fill="auto"/>
          </w:tcPr>
          <w:p w14:paraId="29B5A713" w14:textId="77777777" w:rsidR="005C00CB" w:rsidRPr="005A3902" w:rsidRDefault="005C00CB" w:rsidP="005C00CB">
            <w:pPr>
              <w:spacing w:after="0" w:line="240" w:lineRule="auto"/>
              <w:rPr>
                <w:i/>
              </w:rPr>
            </w:pPr>
            <w:r w:rsidRPr="005A3902">
              <w:rPr>
                <w:i/>
              </w:rPr>
              <w:t>Initial Plan Created</w:t>
            </w:r>
          </w:p>
        </w:tc>
        <w:tc>
          <w:tcPr>
            <w:tcW w:w="1083" w:type="dxa"/>
            <w:shd w:val="clear" w:color="auto" w:fill="auto"/>
            <w:vAlign w:val="center"/>
          </w:tcPr>
          <w:p w14:paraId="38D73BA6" w14:textId="77777777" w:rsidR="005C00CB" w:rsidRPr="005A3902" w:rsidRDefault="005C00CB" w:rsidP="00AA22F7">
            <w:pPr>
              <w:spacing w:after="0" w:line="240" w:lineRule="auto"/>
              <w:jc w:val="center"/>
              <w:rPr>
                <w:i/>
              </w:rPr>
            </w:pPr>
            <w:r w:rsidRPr="005A3902">
              <w:rPr>
                <w:i/>
              </w:rPr>
              <w:t>1</w:t>
            </w:r>
          </w:p>
        </w:tc>
      </w:tr>
      <w:tr w:rsidR="005C00CB" w:rsidRPr="005A3902" w14:paraId="6CF85B79" w14:textId="77777777" w:rsidTr="00AA22F7">
        <w:tc>
          <w:tcPr>
            <w:tcW w:w="1980" w:type="dxa"/>
            <w:shd w:val="clear" w:color="auto" w:fill="auto"/>
          </w:tcPr>
          <w:p w14:paraId="1EBE38CE" w14:textId="77777777" w:rsidR="005C00CB" w:rsidRPr="00C45D64" w:rsidRDefault="00C45D64" w:rsidP="00C45D64">
            <w:pPr>
              <w:spacing w:after="0" w:line="240" w:lineRule="auto"/>
              <w:rPr>
                <w:i/>
              </w:rPr>
            </w:pPr>
            <w:r>
              <w:rPr>
                <w:i/>
              </w:rPr>
              <w:t>06/</w:t>
            </w:r>
            <w:r w:rsidR="000D034A" w:rsidRPr="00C45D64">
              <w:rPr>
                <w:i/>
              </w:rPr>
              <w:t>2018</w:t>
            </w:r>
          </w:p>
        </w:tc>
        <w:tc>
          <w:tcPr>
            <w:tcW w:w="5953" w:type="dxa"/>
            <w:shd w:val="clear" w:color="auto" w:fill="auto"/>
          </w:tcPr>
          <w:p w14:paraId="0295F40E" w14:textId="77777777" w:rsidR="005C00CB" w:rsidRPr="00C45D64" w:rsidRDefault="00C45D64" w:rsidP="00C45D64">
            <w:pPr>
              <w:spacing w:after="0" w:line="240" w:lineRule="auto"/>
              <w:rPr>
                <w:i/>
              </w:rPr>
            </w:pPr>
            <w:r>
              <w:rPr>
                <w:i/>
              </w:rPr>
              <w:t>Review / update</w:t>
            </w:r>
          </w:p>
        </w:tc>
        <w:tc>
          <w:tcPr>
            <w:tcW w:w="1083" w:type="dxa"/>
            <w:shd w:val="clear" w:color="auto" w:fill="auto"/>
            <w:vAlign w:val="center"/>
          </w:tcPr>
          <w:p w14:paraId="4DC07FEC" w14:textId="77777777" w:rsidR="005C00CB" w:rsidRPr="00C45D64" w:rsidRDefault="000D034A" w:rsidP="00AA22F7">
            <w:pPr>
              <w:spacing w:after="0" w:line="240" w:lineRule="auto"/>
              <w:jc w:val="center"/>
              <w:rPr>
                <w:i/>
              </w:rPr>
            </w:pPr>
            <w:r w:rsidRPr="00C45D64">
              <w:rPr>
                <w:i/>
              </w:rPr>
              <w:t>2</w:t>
            </w:r>
          </w:p>
        </w:tc>
      </w:tr>
      <w:tr w:rsidR="005C00CB" w:rsidRPr="005A3902" w14:paraId="19BC1648" w14:textId="77777777" w:rsidTr="00AA22F7">
        <w:tc>
          <w:tcPr>
            <w:tcW w:w="1980" w:type="dxa"/>
            <w:shd w:val="clear" w:color="auto" w:fill="auto"/>
          </w:tcPr>
          <w:p w14:paraId="0EDA2087" w14:textId="474E73D6" w:rsidR="005C00CB" w:rsidRPr="005A3902" w:rsidRDefault="00623956" w:rsidP="00623956">
            <w:pPr>
              <w:spacing w:after="0" w:line="240" w:lineRule="auto"/>
              <w:rPr>
                <w:b/>
              </w:rPr>
            </w:pPr>
            <w:r w:rsidRPr="00623956">
              <w:rPr>
                <w:i/>
              </w:rPr>
              <w:t>15/01/2019</w:t>
            </w:r>
          </w:p>
        </w:tc>
        <w:tc>
          <w:tcPr>
            <w:tcW w:w="5953" w:type="dxa"/>
            <w:shd w:val="clear" w:color="auto" w:fill="auto"/>
          </w:tcPr>
          <w:p w14:paraId="611EA05A" w14:textId="2CC8704A" w:rsidR="005C00CB" w:rsidRPr="005A3902" w:rsidRDefault="00881A11" w:rsidP="001E21AE">
            <w:pPr>
              <w:spacing w:after="0" w:line="240" w:lineRule="auto"/>
              <w:rPr>
                <w:b/>
              </w:rPr>
            </w:pPr>
            <w:r>
              <w:rPr>
                <w:i/>
              </w:rPr>
              <w:t xml:space="preserve">Various </w:t>
            </w:r>
            <w:r w:rsidR="001E21AE">
              <w:rPr>
                <w:i/>
              </w:rPr>
              <w:t>a</w:t>
            </w:r>
            <w:r w:rsidR="001E21AE" w:rsidRPr="001E21AE">
              <w:rPr>
                <w:i/>
              </w:rPr>
              <w:t>mendment</w:t>
            </w:r>
            <w:r w:rsidR="001E21AE">
              <w:rPr>
                <w:i/>
              </w:rPr>
              <w:t>s</w:t>
            </w:r>
            <w:r>
              <w:rPr>
                <w:i/>
              </w:rPr>
              <w:t xml:space="preserve"> </w:t>
            </w:r>
          </w:p>
        </w:tc>
        <w:tc>
          <w:tcPr>
            <w:tcW w:w="1083" w:type="dxa"/>
            <w:shd w:val="clear" w:color="auto" w:fill="auto"/>
            <w:vAlign w:val="center"/>
          </w:tcPr>
          <w:p w14:paraId="6EFA7735" w14:textId="6431098C" w:rsidR="005C00CB" w:rsidRPr="005A3902" w:rsidRDefault="00BD3247" w:rsidP="00AA22F7">
            <w:pPr>
              <w:spacing w:after="0" w:line="240" w:lineRule="auto"/>
              <w:jc w:val="center"/>
              <w:rPr>
                <w:b/>
              </w:rPr>
            </w:pPr>
            <w:r w:rsidRPr="00BD3247">
              <w:rPr>
                <w:i/>
              </w:rPr>
              <w:t>2</w:t>
            </w:r>
            <w:r w:rsidR="00FF54B8">
              <w:rPr>
                <w:i/>
              </w:rPr>
              <w:t>.1</w:t>
            </w:r>
          </w:p>
        </w:tc>
      </w:tr>
      <w:tr w:rsidR="005C00CB" w:rsidRPr="005A3902" w14:paraId="734AF832" w14:textId="77777777" w:rsidTr="00AA22F7">
        <w:tc>
          <w:tcPr>
            <w:tcW w:w="1980" w:type="dxa"/>
            <w:shd w:val="clear" w:color="auto" w:fill="auto"/>
          </w:tcPr>
          <w:p w14:paraId="5FAF7C88" w14:textId="5521C363" w:rsidR="005C00CB" w:rsidRPr="005A3902" w:rsidRDefault="00FF54B8" w:rsidP="00FF54B8">
            <w:pPr>
              <w:spacing w:after="0" w:line="240" w:lineRule="auto"/>
              <w:rPr>
                <w:b/>
              </w:rPr>
            </w:pPr>
            <w:r w:rsidRPr="00FF54B8">
              <w:rPr>
                <w:i/>
              </w:rPr>
              <w:t>June 201</w:t>
            </w:r>
            <w:r w:rsidR="0015309C">
              <w:rPr>
                <w:i/>
              </w:rPr>
              <w:t>9</w:t>
            </w:r>
          </w:p>
        </w:tc>
        <w:tc>
          <w:tcPr>
            <w:tcW w:w="5953" w:type="dxa"/>
            <w:shd w:val="clear" w:color="auto" w:fill="auto"/>
          </w:tcPr>
          <w:p w14:paraId="6A4945F8" w14:textId="49D9CEFD" w:rsidR="005C00CB" w:rsidRPr="003D7CB4" w:rsidRDefault="00FF54B8" w:rsidP="003D7CB4">
            <w:pPr>
              <w:spacing w:after="0" w:line="240" w:lineRule="auto"/>
              <w:rPr>
                <w:b/>
                <w:sz w:val="16"/>
                <w:szCs w:val="16"/>
              </w:rPr>
            </w:pPr>
            <w:r w:rsidRPr="00FF54B8">
              <w:rPr>
                <w:i/>
              </w:rPr>
              <w:t>Final Amendments</w:t>
            </w:r>
            <w:r>
              <w:rPr>
                <w:b/>
                <w:sz w:val="16"/>
                <w:szCs w:val="16"/>
              </w:rPr>
              <w:t xml:space="preserve"> </w:t>
            </w:r>
          </w:p>
        </w:tc>
        <w:tc>
          <w:tcPr>
            <w:tcW w:w="1083" w:type="dxa"/>
            <w:shd w:val="clear" w:color="auto" w:fill="auto"/>
            <w:vAlign w:val="center"/>
          </w:tcPr>
          <w:p w14:paraId="180E2FC3" w14:textId="6295F5BC" w:rsidR="005C00CB" w:rsidRPr="005A3902" w:rsidRDefault="00FF54B8" w:rsidP="00AA22F7">
            <w:pPr>
              <w:spacing w:after="0" w:line="240" w:lineRule="auto"/>
              <w:jc w:val="center"/>
              <w:rPr>
                <w:b/>
              </w:rPr>
            </w:pPr>
            <w:r w:rsidRPr="00FF54B8">
              <w:rPr>
                <w:i/>
              </w:rPr>
              <w:t>2.2</w:t>
            </w:r>
          </w:p>
        </w:tc>
      </w:tr>
      <w:tr w:rsidR="005C00CB" w:rsidRPr="005A3902" w14:paraId="107ED4AB" w14:textId="77777777" w:rsidTr="00AA22F7">
        <w:tc>
          <w:tcPr>
            <w:tcW w:w="1980" w:type="dxa"/>
            <w:shd w:val="clear" w:color="auto" w:fill="auto"/>
          </w:tcPr>
          <w:p w14:paraId="1E208463" w14:textId="6953C6A5" w:rsidR="005C00CB" w:rsidRPr="005A3902" w:rsidRDefault="00E15C6A" w:rsidP="0068169C">
            <w:pPr>
              <w:spacing w:after="0" w:line="240" w:lineRule="auto"/>
              <w:jc w:val="left"/>
              <w:rPr>
                <w:b/>
              </w:rPr>
            </w:pPr>
            <w:r>
              <w:rPr>
                <w:i/>
              </w:rPr>
              <w:t>June</w:t>
            </w:r>
            <w:r w:rsidR="0068169C" w:rsidRPr="0068169C">
              <w:rPr>
                <w:i/>
              </w:rPr>
              <w:t xml:space="preserve"> 202</w:t>
            </w:r>
            <w:r>
              <w:rPr>
                <w:i/>
              </w:rPr>
              <w:t>3</w:t>
            </w:r>
          </w:p>
        </w:tc>
        <w:tc>
          <w:tcPr>
            <w:tcW w:w="5953" w:type="dxa"/>
            <w:shd w:val="clear" w:color="auto" w:fill="auto"/>
          </w:tcPr>
          <w:p w14:paraId="608384EF" w14:textId="3069354B" w:rsidR="005C00CB" w:rsidRPr="003D7CB4" w:rsidRDefault="0068169C" w:rsidP="002133B5">
            <w:pPr>
              <w:spacing w:after="0" w:line="240" w:lineRule="auto"/>
              <w:jc w:val="left"/>
              <w:rPr>
                <w:b/>
                <w:sz w:val="16"/>
                <w:szCs w:val="16"/>
              </w:rPr>
            </w:pPr>
            <w:r>
              <w:rPr>
                <w:i/>
              </w:rPr>
              <w:t>Review / update</w:t>
            </w:r>
          </w:p>
        </w:tc>
        <w:tc>
          <w:tcPr>
            <w:tcW w:w="1083" w:type="dxa"/>
            <w:shd w:val="clear" w:color="auto" w:fill="auto"/>
            <w:vAlign w:val="center"/>
          </w:tcPr>
          <w:p w14:paraId="308F9CCB" w14:textId="4000B734" w:rsidR="005C00CB" w:rsidRPr="005A3902" w:rsidRDefault="00AC34B8" w:rsidP="00AA22F7">
            <w:pPr>
              <w:spacing w:after="0" w:line="240" w:lineRule="auto"/>
              <w:jc w:val="center"/>
              <w:rPr>
                <w:b/>
              </w:rPr>
            </w:pPr>
            <w:r w:rsidRPr="0092391E">
              <w:rPr>
                <w:i/>
              </w:rPr>
              <w:t>3</w:t>
            </w:r>
          </w:p>
        </w:tc>
      </w:tr>
      <w:tr w:rsidR="005C00CB" w:rsidRPr="005A3902" w14:paraId="3A690799" w14:textId="77777777" w:rsidTr="00AA22F7">
        <w:tc>
          <w:tcPr>
            <w:tcW w:w="1980" w:type="dxa"/>
            <w:shd w:val="clear" w:color="auto" w:fill="auto"/>
          </w:tcPr>
          <w:p w14:paraId="6CB14B15" w14:textId="260F4ACF" w:rsidR="005C00CB" w:rsidRPr="005A3902" w:rsidRDefault="00B57D52" w:rsidP="00B57D52">
            <w:pPr>
              <w:spacing w:after="0" w:line="240" w:lineRule="auto"/>
              <w:jc w:val="left"/>
              <w:rPr>
                <w:b/>
              </w:rPr>
            </w:pPr>
            <w:r w:rsidRPr="00B57D52">
              <w:rPr>
                <w:i/>
              </w:rPr>
              <w:t>12/03/2024</w:t>
            </w:r>
          </w:p>
        </w:tc>
        <w:tc>
          <w:tcPr>
            <w:tcW w:w="5953" w:type="dxa"/>
            <w:shd w:val="clear" w:color="auto" w:fill="auto"/>
          </w:tcPr>
          <w:p w14:paraId="689A4FD9" w14:textId="50C497C6" w:rsidR="005C00CB" w:rsidRPr="005A3902" w:rsidRDefault="00B57D52" w:rsidP="00B57D52">
            <w:pPr>
              <w:spacing w:after="0" w:line="240" w:lineRule="auto"/>
              <w:jc w:val="left"/>
              <w:rPr>
                <w:b/>
              </w:rPr>
            </w:pPr>
            <w:r w:rsidRPr="00B57D52">
              <w:rPr>
                <w:i/>
              </w:rPr>
              <w:t xml:space="preserve">Pet Management </w:t>
            </w:r>
            <w:r w:rsidR="0054662E">
              <w:rPr>
                <w:i/>
              </w:rPr>
              <w:t>addition</w:t>
            </w:r>
            <w:r w:rsidRPr="00B57D52">
              <w:rPr>
                <w:i/>
              </w:rPr>
              <w:t xml:space="preserve"> </w:t>
            </w:r>
            <w:r>
              <w:rPr>
                <w:i/>
              </w:rPr>
              <w:t>(</w:t>
            </w:r>
            <w:r w:rsidRPr="00B57D52">
              <w:rPr>
                <w:i/>
              </w:rPr>
              <w:t>Page</w:t>
            </w:r>
            <w:r w:rsidR="00FB7358">
              <w:rPr>
                <w:i/>
              </w:rPr>
              <w:t>s</w:t>
            </w:r>
            <w:r>
              <w:rPr>
                <w:i/>
              </w:rPr>
              <w:t xml:space="preserve"> 66</w:t>
            </w:r>
            <w:r w:rsidR="00FB7358">
              <w:rPr>
                <w:i/>
              </w:rPr>
              <w:t xml:space="preserve"> &amp; 84</w:t>
            </w:r>
            <w:r>
              <w:rPr>
                <w:i/>
              </w:rPr>
              <w:t>)</w:t>
            </w:r>
            <w:r w:rsidR="00AA22F7">
              <w:rPr>
                <w:i/>
              </w:rPr>
              <w:t xml:space="preserve"> </w:t>
            </w:r>
            <w:r w:rsidR="00AA22F7" w:rsidRPr="00AA22F7">
              <w:rPr>
                <w:b/>
                <w:bCs/>
                <w:i/>
              </w:rPr>
              <w:t>(New)</w:t>
            </w:r>
          </w:p>
        </w:tc>
        <w:tc>
          <w:tcPr>
            <w:tcW w:w="1083" w:type="dxa"/>
            <w:shd w:val="clear" w:color="auto" w:fill="auto"/>
            <w:vAlign w:val="center"/>
          </w:tcPr>
          <w:p w14:paraId="02F63557" w14:textId="2DD7B9D9" w:rsidR="005C00CB" w:rsidRPr="00B57D52" w:rsidRDefault="00B57D52" w:rsidP="00AA22F7">
            <w:pPr>
              <w:spacing w:after="0" w:line="240" w:lineRule="auto"/>
              <w:jc w:val="center"/>
              <w:rPr>
                <w:bCs/>
              </w:rPr>
            </w:pPr>
            <w:r w:rsidRPr="00B57D52">
              <w:rPr>
                <w:bCs/>
              </w:rPr>
              <w:t>3.1</w:t>
            </w:r>
          </w:p>
        </w:tc>
      </w:tr>
      <w:tr w:rsidR="005C00CB" w:rsidRPr="005A3902" w14:paraId="5BA20523" w14:textId="77777777" w:rsidTr="00AA22F7">
        <w:tc>
          <w:tcPr>
            <w:tcW w:w="1980" w:type="dxa"/>
            <w:shd w:val="clear" w:color="auto" w:fill="auto"/>
          </w:tcPr>
          <w:p w14:paraId="6A554CE0" w14:textId="72B91F47" w:rsidR="005C00CB" w:rsidRPr="00CB4419" w:rsidRDefault="00A30D20" w:rsidP="00A30D20">
            <w:pPr>
              <w:spacing w:after="0" w:line="240" w:lineRule="auto"/>
              <w:jc w:val="left"/>
              <w:rPr>
                <w:b/>
              </w:rPr>
            </w:pPr>
            <w:r w:rsidRPr="00CB4419">
              <w:rPr>
                <w:i/>
              </w:rPr>
              <w:t>08/08/2024</w:t>
            </w:r>
          </w:p>
        </w:tc>
        <w:tc>
          <w:tcPr>
            <w:tcW w:w="5953" w:type="dxa"/>
            <w:shd w:val="clear" w:color="auto" w:fill="auto"/>
          </w:tcPr>
          <w:p w14:paraId="65732B7A" w14:textId="118D2094" w:rsidR="005C00CB" w:rsidRPr="00CB4419" w:rsidRDefault="00A35CFD" w:rsidP="00DB6AFF">
            <w:pPr>
              <w:spacing w:after="0" w:line="240" w:lineRule="auto"/>
              <w:jc w:val="left"/>
              <w:rPr>
                <w:b/>
              </w:rPr>
            </w:pPr>
            <w:r>
              <w:rPr>
                <w:i/>
              </w:rPr>
              <w:t xml:space="preserve">Addition of </w:t>
            </w:r>
            <w:r w:rsidR="00A30D20" w:rsidRPr="00CB4419">
              <w:rPr>
                <w:i/>
              </w:rPr>
              <w:t>Rapid Relief Team</w:t>
            </w:r>
            <w:r>
              <w:rPr>
                <w:i/>
              </w:rPr>
              <w:t xml:space="preserve"> assistance</w:t>
            </w:r>
            <w:r w:rsidR="00AA22F7">
              <w:rPr>
                <w:i/>
              </w:rPr>
              <w:t xml:space="preserve">  </w:t>
            </w:r>
            <w:r w:rsidR="00AA22F7" w:rsidRPr="00AA22F7">
              <w:rPr>
                <w:b/>
                <w:bCs/>
                <w:i/>
              </w:rPr>
              <w:t>(New)</w:t>
            </w:r>
          </w:p>
        </w:tc>
        <w:tc>
          <w:tcPr>
            <w:tcW w:w="1083" w:type="dxa"/>
            <w:shd w:val="clear" w:color="auto" w:fill="auto"/>
            <w:vAlign w:val="center"/>
          </w:tcPr>
          <w:p w14:paraId="0E57DC10" w14:textId="3B6EDE07" w:rsidR="005C00CB" w:rsidRPr="00CB4419" w:rsidRDefault="00A30D20" w:rsidP="00AA22F7">
            <w:pPr>
              <w:spacing w:after="0" w:line="240" w:lineRule="auto"/>
              <w:jc w:val="center"/>
              <w:rPr>
                <w:bCs/>
              </w:rPr>
            </w:pPr>
            <w:r w:rsidRPr="00CB4419">
              <w:rPr>
                <w:bCs/>
              </w:rPr>
              <w:t>3.1</w:t>
            </w:r>
          </w:p>
        </w:tc>
      </w:tr>
      <w:tr w:rsidR="005C00CB" w:rsidRPr="005A3902" w14:paraId="50BC9752" w14:textId="77777777" w:rsidTr="00AA22F7">
        <w:tc>
          <w:tcPr>
            <w:tcW w:w="1980" w:type="dxa"/>
            <w:shd w:val="clear" w:color="auto" w:fill="auto"/>
          </w:tcPr>
          <w:p w14:paraId="71ABF9D0" w14:textId="6858ABB6" w:rsidR="005C00CB" w:rsidRPr="005A3902" w:rsidRDefault="00BF24D3" w:rsidP="00BF24D3">
            <w:pPr>
              <w:spacing w:after="0" w:line="240" w:lineRule="auto"/>
              <w:jc w:val="left"/>
              <w:rPr>
                <w:b/>
              </w:rPr>
            </w:pPr>
            <w:r w:rsidRPr="00BF24D3">
              <w:rPr>
                <w:i/>
              </w:rPr>
              <w:t>1</w:t>
            </w:r>
            <w:r w:rsidR="00AA34D2">
              <w:rPr>
                <w:i/>
              </w:rPr>
              <w:t>7</w:t>
            </w:r>
            <w:r w:rsidRPr="00BF24D3">
              <w:rPr>
                <w:i/>
              </w:rPr>
              <w:t>/09/2024</w:t>
            </w:r>
          </w:p>
        </w:tc>
        <w:tc>
          <w:tcPr>
            <w:tcW w:w="5953" w:type="dxa"/>
            <w:shd w:val="clear" w:color="auto" w:fill="auto"/>
          </w:tcPr>
          <w:p w14:paraId="6D9B8231" w14:textId="30779BB5" w:rsidR="005C00CB" w:rsidRPr="00BF24D3" w:rsidRDefault="00BF24D3" w:rsidP="00BF24D3">
            <w:pPr>
              <w:spacing w:after="0" w:line="240" w:lineRule="auto"/>
              <w:jc w:val="left"/>
              <w:rPr>
                <w:bCs/>
                <w:i/>
                <w:iCs/>
              </w:rPr>
            </w:pPr>
            <w:r w:rsidRPr="00BF24D3">
              <w:rPr>
                <w:bCs/>
                <w:i/>
                <w:iCs/>
              </w:rPr>
              <w:t>Addition of Appendi</w:t>
            </w:r>
            <w:r>
              <w:rPr>
                <w:bCs/>
                <w:i/>
                <w:iCs/>
              </w:rPr>
              <w:t>ces</w:t>
            </w:r>
            <w:r w:rsidRPr="00BF24D3">
              <w:rPr>
                <w:bCs/>
                <w:i/>
                <w:iCs/>
              </w:rPr>
              <w:t xml:space="preserve"> </w:t>
            </w:r>
            <w:r w:rsidRPr="008F754F">
              <w:rPr>
                <w:b/>
                <w:i/>
                <w:iCs/>
              </w:rPr>
              <w:t>H</w:t>
            </w:r>
            <w:r>
              <w:rPr>
                <w:bCs/>
                <w:i/>
                <w:iCs/>
              </w:rPr>
              <w:t xml:space="preserve">, </w:t>
            </w:r>
            <w:r w:rsidRPr="008F754F">
              <w:rPr>
                <w:b/>
                <w:i/>
                <w:iCs/>
              </w:rPr>
              <w:t>I</w:t>
            </w:r>
            <w:r w:rsidR="00AA34D2" w:rsidRPr="008F754F">
              <w:rPr>
                <w:b/>
                <w:i/>
                <w:iCs/>
              </w:rPr>
              <w:t xml:space="preserve">, </w:t>
            </w:r>
            <w:r w:rsidRPr="008F754F">
              <w:rPr>
                <w:b/>
                <w:i/>
                <w:iCs/>
              </w:rPr>
              <w:t>J</w:t>
            </w:r>
            <w:r w:rsidR="00AA34D2">
              <w:rPr>
                <w:bCs/>
                <w:i/>
                <w:iCs/>
              </w:rPr>
              <w:t xml:space="preserve"> and </w:t>
            </w:r>
            <w:r w:rsidR="00AA34D2" w:rsidRPr="008F754F">
              <w:rPr>
                <w:b/>
                <w:i/>
                <w:iCs/>
              </w:rPr>
              <w:t>K</w:t>
            </w:r>
            <w:r w:rsidR="006E1A45">
              <w:rPr>
                <w:bCs/>
                <w:i/>
                <w:iCs/>
              </w:rPr>
              <w:t xml:space="preserve">, including </w:t>
            </w:r>
            <w:r w:rsidR="008F754F">
              <w:rPr>
                <w:bCs/>
                <w:i/>
                <w:iCs/>
              </w:rPr>
              <w:t>d</w:t>
            </w:r>
            <w:r w:rsidR="008F754F">
              <w:rPr>
                <w:i/>
                <w:iCs/>
              </w:rPr>
              <w:t xml:space="preserve">ocument </w:t>
            </w:r>
            <w:r w:rsidR="006E1A45">
              <w:rPr>
                <w:bCs/>
                <w:i/>
                <w:iCs/>
              </w:rPr>
              <w:t>restruc</w:t>
            </w:r>
            <w:r w:rsidR="0072038E">
              <w:rPr>
                <w:bCs/>
                <w:i/>
                <w:iCs/>
              </w:rPr>
              <w:t>turing layout</w:t>
            </w:r>
            <w:r w:rsidR="00AA22F7">
              <w:rPr>
                <w:bCs/>
                <w:i/>
                <w:iCs/>
              </w:rPr>
              <w:t xml:space="preserve">. </w:t>
            </w:r>
            <w:r w:rsidR="00AA22F7" w:rsidRPr="00AA22F7">
              <w:rPr>
                <w:b/>
                <w:bCs/>
                <w:i/>
              </w:rPr>
              <w:t>(New)</w:t>
            </w:r>
          </w:p>
        </w:tc>
        <w:tc>
          <w:tcPr>
            <w:tcW w:w="1083" w:type="dxa"/>
            <w:shd w:val="clear" w:color="auto" w:fill="auto"/>
            <w:vAlign w:val="center"/>
          </w:tcPr>
          <w:p w14:paraId="01DE85B8" w14:textId="5D393E09" w:rsidR="005C00CB" w:rsidRPr="00BF24D3" w:rsidRDefault="00BF24D3" w:rsidP="00AA22F7">
            <w:pPr>
              <w:spacing w:after="0" w:line="240" w:lineRule="auto"/>
              <w:jc w:val="center"/>
              <w:rPr>
                <w:bCs/>
              </w:rPr>
            </w:pPr>
            <w:r w:rsidRPr="00BF24D3">
              <w:rPr>
                <w:bCs/>
              </w:rPr>
              <w:t>3.</w:t>
            </w:r>
            <w:r w:rsidR="00F73EDA">
              <w:rPr>
                <w:bCs/>
              </w:rPr>
              <w:t>2</w:t>
            </w:r>
          </w:p>
        </w:tc>
      </w:tr>
      <w:tr w:rsidR="005C00CB" w:rsidRPr="005A3902" w14:paraId="6CDED326" w14:textId="77777777" w:rsidTr="00AA22F7">
        <w:tc>
          <w:tcPr>
            <w:tcW w:w="1980" w:type="dxa"/>
            <w:shd w:val="clear" w:color="auto" w:fill="auto"/>
          </w:tcPr>
          <w:p w14:paraId="6E05F676" w14:textId="4ACD028A" w:rsidR="005C00CB" w:rsidRPr="005A3902" w:rsidRDefault="007E58D2" w:rsidP="007E58D2">
            <w:pPr>
              <w:spacing w:after="0" w:line="240" w:lineRule="auto"/>
              <w:jc w:val="left"/>
              <w:rPr>
                <w:b/>
              </w:rPr>
            </w:pPr>
            <w:r w:rsidRPr="007E58D2">
              <w:rPr>
                <w:i/>
              </w:rPr>
              <w:t>13/01/2025</w:t>
            </w:r>
          </w:p>
        </w:tc>
        <w:tc>
          <w:tcPr>
            <w:tcW w:w="5953" w:type="dxa"/>
            <w:shd w:val="clear" w:color="auto" w:fill="auto"/>
          </w:tcPr>
          <w:p w14:paraId="75CCFD42" w14:textId="32C1862F" w:rsidR="005C00CB" w:rsidRPr="005A3902" w:rsidRDefault="007E58D2" w:rsidP="007E58D2">
            <w:pPr>
              <w:spacing w:after="0" w:line="240" w:lineRule="auto"/>
              <w:jc w:val="left"/>
              <w:rPr>
                <w:b/>
              </w:rPr>
            </w:pPr>
            <w:r w:rsidRPr="007E58D2">
              <w:rPr>
                <w:i/>
              </w:rPr>
              <w:t>Remov</w:t>
            </w:r>
            <w:r w:rsidR="00BB3D9C">
              <w:rPr>
                <w:i/>
              </w:rPr>
              <w:t>al of</w:t>
            </w:r>
            <w:r w:rsidRPr="007E58D2">
              <w:rPr>
                <w:i/>
              </w:rPr>
              <w:t xml:space="preserve"> Langley and Smethwick</w:t>
            </w:r>
            <w:r>
              <w:rPr>
                <w:i/>
              </w:rPr>
              <w:t xml:space="preserve"> Leisure Centres</w:t>
            </w:r>
            <w:r w:rsidR="00BB3D9C">
              <w:rPr>
                <w:i/>
              </w:rPr>
              <w:t xml:space="preserve"> (swimming baths)</w:t>
            </w:r>
            <w:r w:rsidR="0035466B">
              <w:rPr>
                <w:i/>
              </w:rPr>
              <w:t xml:space="preserve"> and update </w:t>
            </w:r>
            <w:r w:rsidR="00964590">
              <w:rPr>
                <w:i/>
              </w:rPr>
              <w:t xml:space="preserve">Rest Centre </w:t>
            </w:r>
            <w:r w:rsidR="0035466B">
              <w:rPr>
                <w:i/>
              </w:rPr>
              <w:t>map</w:t>
            </w:r>
          </w:p>
        </w:tc>
        <w:tc>
          <w:tcPr>
            <w:tcW w:w="1083" w:type="dxa"/>
            <w:shd w:val="clear" w:color="auto" w:fill="auto"/>
            <w:vAlign w:val="center"/>
          </w:tcPr>
          <w:p w14:paraId="541CB87F" w14:textId="65258292" w:rsidR="005C00CB" w:rsidRPr="005A3902" w:rsidRDefault="007E58D2" w:rsidP="00AA22F7">
            <w:pPr>
              <w:spacing w:after="0" w:line="240" w:lineRule="auto"/>
              <w:jc w:val="center"/>
              <w:rPr>
                <w:b/>
              </w:rPr>
            </w:pPr>
            <w:r>
              <w:rPr>
                <w:b/>
              </w:rPr>
              <w:t>3.3</w:t>
            </w:r>
          </w:p>
        </w:tc>
      </w:tr>
      <w:tr w:rsidR="005C00CB" w:rsidRPr="005A3902" w14:paraId="5AE53990" w14:textId="77777777" w:rsidTr="00AA22F7">
        <w:tc>
          <w:tcPr>
            <w:tcW w:w="1980" w:type="dxa"/>
            <w:shd w:val="clear" w:color="auto" w:fill="auto"/>
          </w:tcPr>
          <w:p w14:paraId="3B57520A" w14:textId="77777777" w:rsidR="005C00CB" w:rsidRPr="005A3902" w:rsidRDefault="005C00CB" w:rsidP="005C00CB">
            <w:pPr>
              <w:spacing w:after="0" w:line="240" w:lineRule="auto"/>
              <w:jc w:val="center"/>
              <w:rPr>
                <w:b/>
              </w:rPr>
            </w:pPr>
          </w:p>
        </w:tc>
        <w:tc>
          <w:tcPr>
            <w:tcW w:w="5953" w:type="dxa"/>
            <w:shd w:val="clear" w:color="auto" w:fill="auto"/>
          </w:tcPr>
          <w:p w14:paraId="1FF31F94" w14:textId="77777777" w:rsidR="005C00CB" w:rsidRPr="005A3902" w:rsidRDefault="005C00CB" w:rsidP="005C00CB">
            <w:pPr>
              <w:spacing w:after="0" w:line="240" w:lineRule="auto"/>
              <w:jc w:val="center"/>
              <w:rPr>
                <w:b/>
              </w:rPr>
            </w:pPr>
          </w:p>
        </w:tc>
        <w:tc>
          <w:tcPr>
            <w:tcW w:w="1083" w:type="dxa"/>
            <w:shd w:val="clear" w:color="auto" w:fill="auto"/>
          </w:tcPr>
          <w:p w14:paraId="4D0F315A" w14:textId="77777777" w:rsidR="005C00CB" w:rsidRPr="005A3902" w:rsidRDefault="005C00CB" w:rsidP="005C00CB">
            <w:pPr>
              <w:spacing w:after="0" w:line="240" w:lineRule="auto"/>
              <w:jc w:val="center"/>
              <w:rPr>
                <w:b/>
              </w:rPr>
            </w:pPr>
          </w:p>
        </w:tc>
      </w:tr>
    </w:tbl>
    <w:p w14:paraId="26DE2A6C" w14:textId="77777777" w:rsidR="00DE4006" w:rsidRDefault="00D66258" w:rsidP="00D66258">
      <w:pPr>
        <w:pStyle w:val="Preheadings"/>
      </w:pPr>
      <w:bookmarkStart w:id="4" w:name="_Toc177498493"/>
      <w:r>
        <w:t>Amendments</w:t>
      </w:r>
      <w:bookmarkEnd w:id="4"/>
    </w:p>
    <w:p w14:paraId="340E344C" w14:textId="77777777" w:rsidR="005C00CB" w:rsidRDefault="005C00CB" w:rsidP="005C00CB"/>
    <w:p w14:paraId="1FF910E4" w14:textId="6B62DFB0" w:rsidR="005C00CB" w:rsidRDefault="005C00CB" w:rsidP="005C00CB">
      <w:r w:rsidRPr="005C00CB">
        <w:t xml:space="preserve">Comments on factual accuracy or proposals for </w:t>
      </w:r>
      <w:r>
        <w:t>amendment are welcomed by the R</w:t>
      </w:r>
      <w:r w:rsidR="00D15FDD">
        <w:t>T</w:t>
      </w:r>
      <w:r>
        <w:t xml:space="preserve"> at </w:t>
      </w:r>
      <w:hyperlink r:id="rId10" w:history="1">
        <w:r w:rsidRPr="00CA308A">
          <w:rPr>
            <w:rStyle w:val="Hyperlink"/>
          </w:rPr>
          <w:t>emergency_planning@sandwell.gov.uk</w:t>
        </w:r>
      </w:hyperlink>
      <w:r>
        <w:t>.</w:t>
      </w:r>
    </w:p>
    <w:p w14:paraId="3109C708" w14:textId="68A6B256" w:rsidR="005C00CB" w:rsidRDefault="005C00CB" w:rsidP="005C00CB">
      <w:r w:rsidRPr="005C00CB">
        <w:t xml:space="preserve">To ensure the integrity of this document, holders are requested to inform the Resilience </w:t>
      </w:r>
      <w:r w:rsidR="00927A94">
        <w:t>Team</w:t>
      </w:r>
      <w:r w:rsidRPr="005C00CB">
        <w:t xml:space="preserve">, in writing, of any amendments to the information relating to their organisation or authority. All amendments should be addressed to the Resilience </w:t>
      </w:r>
      <w:r w:rsidR="00927A94">
        <w:t>Team</w:t>
      </w:r>
      <w:r w:rsidRPr="005C00CB">
        <w:t xml:space="preserve"> at the above address.</w:t>
      </w:r>
    </w:p>
    <w:p w14:paraId="5F254D54" w14:textId="77777777" w:rsidR="005C00CB" w:rsidRDefault="005C00CB">
      <w:pPr>
        <w:spacing w:after="0" w:line="240" w:lineRule="auto"/>
      </w:pPr>
      <w:r>
        <w:br w:type="page"/>
      </w:r>
    </w:p>
    <w:p w14:paraId="35147E09" w14:textId="77777777" w:rsidR="005F4065" w:rsidRPr="005F4065" w:rsidRDefault="005F4065" w:rsidP="00F73EDA">
      <w:pPr>
        <w:pStyle w:val="Preheadings"/>
        <w:tabs>
          <w:tab w:val="left" w:pos="1843"/>
          <w:tab w:val="left" w:pos="1985"/>
          <w:tab w:val="left" w:pos="2127"/>
        </w:tabs>
      </w:pPr>
      <w:bookmarkStart w:id="5" w:name="_Toc177498494"/>
      <w:r w:rsidRPr="005F4065">
        <w:lastRenderedPageBreak/>
        <w:t>Table of Contents</w:t>
      </w:r>
      <w:bookmarkEnd w:id="5"/>
    </w:p>
    <w:p w14:paraId="222107B4" w14:textId="29592BB9" w:rsidR="00F73EDA" w:rsidRDefault="005F4065" w:rsidP="00F73EDA">
      <w:pPr>
        <w:pStyle w:val="TOC1"/>
        <w:spacing w:line="252" w:lineRule="auto"/>
        <w:rPr>
          <w:rFonts w:asciiTheme="minorHAnsi" w:hAnsiTheme="minorHAnsi"/>
          <w:noProof/>
          <w:kern w:val="2"/>
          <w:sz w:val="22"/>
          <w14:ligatures w14:val="standardContextual"/>
        </w:rPr>
      </w:pPr>
      <w:r>
        <w:rPr>
          <w:rFonts w:cs="Times New Roman"/>
          <w:sz w:val="22"/>
          <w:lang w:val="en-US" w:eastAsia="ja-JP"/>
        </w:rPr>
        <w:fldChar w:fldCharType="begin"/>
      </w:r>
      <w:r>
        <w:instrText xml:space="preserve"> TOC \o "1-3" \h \z \u </w:instrText>
      </w:r>
      <w:r>
        <w:rPr>
          <w:rFonts w:cs="Times New Roman"/>
          <w:sz w:val="22"/>
          <w:lang w:val="en-US" w:eastAsia="ja-JP"/>
        </w:rPr>
        <w:fldChar w:fldCharType="separate"/>
      </w:r>
      <w:hyperlink w:anchor="_Toc177498489" w:history="1">
        <w:r w:rsidR="00F73EDA" w:rsidRPr="00F94214">
          <w:rPr>
            <w:rStyle w:val="Hyperlink"/>
            <w:noProof/>
          </w:rPr>
          <w:t>Foreword</w:t>
        </w:r>
        <w:r w:rsidR="00F73EDA">
          <w:rPr>
            <w:noProof/>
            <w:webHidden/>
          </w:rPr>
          <w:tab/>
        </w:r>
        <w:r w:rsidR="00F73EDA">
          <w:rPr>
            <w:noProof/>
            <w:webHidden/>
          </w:rPr>
          <w:fldChar w:fldCharType="begin"/>
        </w:r>
        <w:r w:rsidR="00F73EDA">
          <w:rPr>
            <w:noProof/>
            <w:webHidden/>
          </w:rPr>
          <w:instrText xml:space="preserve"> PAGEREF _Toc177498489 \h </w:instrText>
        </w:r>
        <w:r w:rsidR="00F73EDA">
          <w:rPr>
            <w:noProof/>
            <w:webHidden/>
          </w:rPr>
        </w:r>
        <w:r w:rsidR="00F73EDA">
          <w:rPr>
            <w:noProof/>
            <w:webHidden/>
          </w:rPr>
          <w:fldChar w:fldCharType="separate"/>
        </w:r>
        <w:r w:rsidR="006B0534">
          <w:rPr>
            <w:noProof/>
            <w:webHidden/>
          </w:rPr>
          <w:t>iii</w:t>
        </w:r>
        <w:r w:rsidR="00F73EDA">
          <w:rPr>
            <w:noProof/>
            <w:webHidden/>
          </w:rPr>
          <w:fldChar w:fldCharType="end"/>
        </w:r>
      </w:hyperlink>
    </w:p>
    <w:p w14:paraId="6831480C" w14:textId="343B3BE6" w:rsidR="00F73EDA" w:rsidRDefault="009233A4" w:rsidP="00F73EDA">
      <w:pPr>
        <w:pStyle w:val="TOC1"/>
        <w:spacing w:line="252" w:lineRule="auto"/>
        <w:rPr>
          <w:rFonts w:asciiTheme="minorHAnsi" w:hAnsiTheme="minorHAnsi"/>
          <w:noProof/>
          <w:kern w:val="2"/>
          <w:sz w:val="22"/>
          <w14:ligatures w14:val="standardContextual"/>
        </w:rPr>
      </w:pPr>
      <w:hyperlink w:anchor="_Toc177498490" w:history="1">
        <w:r w:rsidR="00F73EDA" w:rsidRPr="00F94214">
          <w:rPr>
            <w:rStyle w:val="Hyperlink"/>
            <w:noProof/>
          </w:rPr>
          <w:t>Item Record Table</w:t>
        </w:r>
        <w:r w:rsidR="00F73EDA">
          <w:rPr>
            <w:noProof/>
            <w:webHidden/>
          </w:rPr>
          <w:tab/>
        </w:r>
        <w:r w:rsidR="00F73EDA">
          <w:rPr>
            <w:noProof/>
            <w:webHidden/>
          </w:rPr>
          <w:fldChar w:fldCharType="begin"/>
        </w:r>
        <w:r w:rsidR="00F73EDA">
          <w:rPr>
            <w:noProof/>
            <w:webHidden/>
          </w:rPr>
          <w:instrText xml:space="preserve"> PAGEREF _Toc177498490 \h </w:instrText>
        </w:r>
        <w:r w:rsidR="00F73EDA">
          <w:rPr>
            <w:noProof/>
            <w:webHidden/>
          </w:rPr>
        </w:r>
        <w:r w:rsidR="00F73EDA">
          <w:rPr>
            <w:noProof/>
            <w:webHidden/>
          </w:rPr>
          <w:fldChar w:fldCharType="separate"/>
        </w:r>
        <w:r w:rsidR="006B0534">
          <w:rPr>
            <w:noProof/>
            <w:webHidden/>
          </w:rPr>
          <w:t>iv</w:t>
        </w:r>
        <w:r w:rsidR="00F73EDA">
          <w:rPr>
            <w:noProof/>
            <w:webHidden/>
          </w:rPr>
          <w:fldChar w:fldCharType="end"/>
        </w:r>
      </w:hyperlink>
    </w:p>
    <w:p w14:paraId="45A5F563" w14:textId="5E00E328" w:rsidR="00F73EDA" w:rsidRDefault="009233A4" w:rsidP="00F73EDA">
      <w:pPr>
        <w:pStyle w:val="TOC1"/>
        <w:spacing w:line="252" w:lineRule="auto"/>
        <w:rPr>
          <w:rFonts w:asciiTheme="minorHAnsi" w:hAnsiTheme="minorHAnsi"/>
          <w:noProof/>
          <w:kern w:val="2"/>
          <w:sz w:val="22"/>
          <w14:ligatures w14:val="standardContextual"/>
        </w:rPr>
      </w:pPr>
      <w:hyperlink w:anchor="_Toc177498491" w:history="1">
        <w:r w:rsidR="00F73EDA" w:rsidRPr="00F94214">
          <w:rPr>
            <w:rStyle w:val="Hyperlink"/>
            <w:noProof/>
          </w:rPr>
          <w:t>Authorisation</w:t>
        </w:r>
        <w:r w:rsidR="00F73EDA">
          <w:rPr>
            <w:noProof/>
            <w:webHidden/>
          </w:rPr>
          <w:tab/>
        </w:r>
        <w:r w:rsidR="00F73EDA">
          <w:rPr>
            <w:noProof/>
            <w:webHidden/>
          </w:rPr>
          <w:fldChar w:fldCharType="begin"/>
        </w:r>
        <w:r w:rsidR="00F73EDA">
          <w:rPr>
            <w:noProof/>
            <w:webHidden/>
          </w:rPr>
          <w:instrText xml:space="preserve"> PAGEREF _Toc177498491 \h </w:instrText>
        </w:r>
        <w:r w:rsidR="00F73EDA">
          <w:rPr>
            <w:noProof/>
            <w:webHidden/>
          </w:rPr>
        </w:r>
        <w:r w:rsidR="00F73EDA">
          <w:rPr>
            <w:noProof/>
            <w:webHidden/>
          </w:rPr>
          <w:fldChar w:fldCharType="separate"/>
        </w:r>
        <w:r w:rsidR="006B0534">
          <w:rPr>
            <w:noProof/>
            <w:webHidden/>
          </w:rPr>
          <w:t>v</w:t>
        </w:r>
        <w:r w:rsidR="00F73EDA">
          <w:rPr>
            <w:noProof/>
            <w:webHidden/>
          </w:rPr>
          <w:fldChar w:fldCharType="end"/>
        </w:r>
      </w:hyperlink>
    </w:p>
    <w:p w14:paraId="0AC3A891" w14:textId="0992628B" w:rsidR="00F73EDA" w:rsidRDefault="009233A4" w:rsidP="00F73EDA">
      <w:pPr>
        <w:pStyle w:val="TOC1"/>
        <w:spacing w:line="252" w:lineRule="auto"/>
        <w:rPr>
          <w:rFonts w:asciiTheme="minorHAnsi" w:hAnsiTheme="minorHAnsi"/>
          <w:noProof/>
          <w:kern w:val="2"/>
          <w:sz w:val="22"/>
          <w14:ligatures w14:val="standardContextual"/>
        </w:rPr>
      </w:pPr>
      <w:hyperlink w:anchor="_Toc177498492" w:history="1">
        <w:r w:rsidR="00F73EDA" w:rsidRPr="00F94214">
          <w:rPr>
            <w:rStyle w:val="Hyperlink"/>
            <w:noProof/>
          </w:rPr>
          <w:t>Distribution</w:t>
        </w:r>
        <w:r w:rsidR="00F73EDA">
          <w:rPr>
            <w:noProof/>
            <w:webHidden/>
          </w:rPr>
          <w:tab/>
        </w:r>
        <w:r w:rsidR="00F73EDA">
          <w:rPr>
            <w:noProof/>
            <w:webHidden/>
          </w:rPr>
          <w:fldChar w:fldCharType="begin"/>
        </w:r>
        <w:r w:rsidR="00F73EDA">
          <w:rPr>
            <w:noProof/>
            <w:webHidden/>
          </w:rPr>
          <w:instrText xml:space="preserve"> PAGEREF _Toc177498492 \h </w:instrText>
        </w:r>
        <w:r w:rsidR="00F73EDA">
          <w:rPr>
            <w:noProof/>
            <w:webHidden/>
          </w:rPr>
        </w:r>
        <w:r w:rsidR="00F73EDA">
          <w:rPr>
            <w:noProof/>
            <w:webHidden/>
          </w:rPr>
          <w:fldChar w:fldCharType="separate"/>
        </w:r>
        <w:r w:rsidR="006B0534">
          <w:rPr>
            <w:noProof/>
            <w:webHidden/>
          </w:rPr>
          <w:t>v</w:t>
        </w:r>
        <w:r w:rsidR="00F73EDA">
          <w:rPr>
            <w:noProof/>
            <w:webHidden/>
          </w:rPr>
          <w:fldChar w:fldCharType="end"/>
        </w:r>
      </w:hyperlink>
    </w:p>
    <w:p w14:paraId="0F266EBD" w14:textId="7EF7D934" w:rsidR="00F73EDA" w:rsidRDefault="009233A4" w:rsidP="00F73EDA">
      <w:pPr>
        <w:pStyle w:val="TOC1"/>
        <w:spacing w:line="252" w:lineRule="auto"/>
        <w:rPr>
          <w:rFonts w:asciiTheme="minorHAnsi" w:hAnsiTheme="minorHAnsi"/>
          <w:noProof/>
          <w:kern w:val="2"/>
          <w:sz w:val="22"/>
          <w14:ligatures w14:val="standardContextual"/>
        </w:rPr>
      </w:pPr>
      <w:hyperlink w:anchor="_Toc177498493" w:history="1">
        <w:r w:rsidR="00F73EDA" w:rsidRPr="00F94214">
          <w:rPr>
            <w:rStyle w:val="Hyperlink"/>
            <w:noProof/>
          </w:rPr>
          <w:t>Amendments</w:t>
        </w:r>
        <w:r w:rsidR="00F73EDA">
          <w:rPr>
            <w:noProof/>
            <w:webHidden/>
          </w:rPr>
          <w:tab/>
        </w:r>
        <w:r w:rsidR="00F73EDA">
          <w:rPr>
            <w:noProof/>
            <w:webHidden/>
          </w:rPr>
          <w:fldChar w:fldCharType="begin"/>
        </w:r>
        <w:r w:rsidR="00F73EDA">
          <w:rPr>
            <w:noProof/>
            <w:webHidden/>
          </w:rPr>
          <w:instrText xml:space="preserve"> PAGEREF _Toc177498493 \h </w:instrText>
        </w:r>
        <w:r w:rsidR="00F73EDA">
          <w:rPr>
            <w:noProof/>
            <w:webHidden/>
          </w:rPr>
        </w:r>
        <w:r w:rsidR="00F73EDA">
          <w:rPr>
            <w:noProof/>
            <w:webHidden/>
          </w:rPr>
          <w:fldChar w:fldCharType="separate"/>
        </w:r>
        <w:r w:rsidR="006B0534">
          <w:rPr>
            <w:noProof/>
            <w:webHidden/>
          </w:rPr>
          <w:t>v</w:t>
        </w:r>
        <w:r w:rsidR="00F73EDA">
          <w:rPr>
            <w:noProof/>
            <w:webHidden/>
          </w:rPr>
          <w:fldChar w:fldCharType="end"/>
        </w:r>
      </w:hyperlink>
    </w:p>
    <w:p w14:paraId="5072F4A4" w14:textId="2D2F588B" w:rsidR="00F73EDA" w:rsidRDefault="009233A4" w:rsidP="00F73EDA">
      <w:pPr>
        <w:pStyle w:val="TOC1"/>
        <w:spacing w:line="252" w:lineRule="auto"/>
        <w:rPr>
          <w:rFonts w:asciiTheme="minorHAnsi" w:hAnsiTheme="minorHAnsi"/>
          <w:noProof/>
          <w:kern w:val="2"/>
          <w:sz w:val="22"/>
          <w14:ligatures w14:val="standardContextual"/>
        </w:rPr>
      </w:pPr>
      <w:hyperlink w:anchor="_Toc177498494" w:history="1">
        <w:r w:rsidR="00F73EDA" w:rsidRPr="00F94214">
          <w:rPr>
            <w:rStyle w:val="Hyperlink"/>
            <w:noProof/>
          </w:rPr>
          <w:t>Table of Contents</w:t>
        </w:r>
        <w:r w:rsidR="00F73EDA">
          <w:rPr>
            <w:noProof/>
            <w:webHidden/>
          </w:rPr>
          <w:tab/>
        </w:r>
        <w:r w:rsidR="00F73EDA">
          <w:rPr>
            <w:noProof/>
            <w:webHidden/>
          </w:rPr>
          <w:fldChar w:fldCharType="begin"/>
        </w:r>
        <w:r w:rsidR="00F73EDA">
          <w:rPr>
            <w:noProof/>
            <w:webHidden/>
          </w:rPr>
          <w:instrText xml:space="preserve"> PAGEREF _Toc177498494 \h </w:instrText>
        </w:r>
        <w:r w:rsidR="00F73EDA">
          <w:rPr>
            <w:noProof/>
            <w:webHidden/>
          </w:rPr>
        </w:r>
        <w:r w:rsidR="00F73EDA">
          <w:rPr>
            <w:noProof/>
            <w:webHidden/>
          </w:rPr>
          <w:fldChar w:fldCharType="separate"/>
        </w:r>
        <w:r w:rsidR="006B0534">
          <w:rPr>
            <w:noProof/>
            <w:webHidden/>
          </w:rPr>
          <w:t>vi</w:t>
        </w:r>
        <w:r w:rsidR="00F73EDA">
          <w:rPr>
            <w:noProof/>
            <w:webHidden/>
          </w:rPr>
          <w:fldChar w:fldCharType="end"/>
        </w:r>
      </w:hyperlink>
    </w:p>
    <w:p w14:paraId="65202951" w14:textId="1BF278F6" w:rsidR="00F73EDA" w:rsidRPr="00F73EDA" w:rsidRDefault="009233A4" w:rsidP="00F73EDA">
      <w:pPr>
        <w:pStyle w:val="TOC1"/>
        <w:spacing w:line="252" w:lineRule="auto"/>
        <w:rPr>
          <w:rFonts w:asciiTheme="minorHAnsi" w:hAnsiTheme="minorHAnsi"/>
          <w:b/>
          <w:bCs/>
          <w:noProof/>
          <w:kern w:val="2"/>
          <w:sz w:val="22"/>
          <w14:ligatures w14:val="standardContextual"/>
        </w:rPr>
      </w:pPr>
      <w:hyperlink w:anchor="_Toc177498495" w:history="1">
        <w:r w:rsidR="00F73EDA" w:rsidRPr="00F73EDA">
          <w:rPr>
            <w:rStyle w:val="Hyperlink"/>
            <w:b/>
            <w:bCs/>
            <w:noProof/>
          </w:rPr>
          <w:t>Section 1 Introduction</w:t>
        </w:r>
        <w:r w:rsidR="00F73EDA" w:rsidRPr="00F73EDA">
          <w:rPr>
            <w:b/>
            <w:bCs/>
            <w:noProof/>
            <w:webHidden/>
          </w:rPr>
          <w:tab/>
        </w:r>
        <w:r w:rsidR="00F73EDA" w:rsidRPr="00F73EDA">
          <w:rPr>
            <w:b/>
            <w:bCs/>
            <w:noProof/>
            <w:webHidden/>
          </w:rPr>
          <w:fldChar w:fldCharType="begin"/>
        </w:r>
        <w:r w:rsidR="00F73EDA" w:rsidRPr="00F73EDA">
          <w:rPr>
            <w:b/>
            <w:bCs/>
            <w:noProof/>
            <w:webHidden/>
          </w:rPr>
          <w:instrText xml:space="preserve"> PAGEREF _Toc177498495 \h </w:instrText>
        </w:r>
        <w:r w:rsidR="00F73EDA" w:rsidRPr="00F73EDA">
          <w:rPr>
            <w:b/>
            <w:bCs/>
            <w:noProof/>
            <w:webHidden/>
          </w:rPr>
        </w:r>
        <w:r w:rsidR="00F73EDA" w:rsidRPr="00F73EDA">
          <w:rPr>
            <w:b/>
            <w:bCs/>
            <w:noProof/>
            <w:webHidden/>
          </w:rPr>
          <w:fldChar w:fldCharType="separate"/>
        </w:r>
        <w:r w:rsidR="006B0534">
          <w:rPr>
            <w:b/>
            <w:bCs/>
            <w:noProof/>
            <w:webHidden/>
          </w:rPr>
          <w:t>7</w:t>
        </w:r>
        <w:r w:rsidR="00F73EDA" w:rsidRPr="00F73EDA">
          <w:rPr>
            <w:b/>
            <w:bCs/>
            <w:noProof/>
            <w:webHidden/>
          </w:rPr>
          <w:fldChar w:fldCharType="end"/>
        </w:r>
      </w:hyperlink>
    </w:p>
    <w:p w14:paraId="1DDDFE4A" w14:textId="53AA1DAE" w:rsidR="00F73EDA" w:rsidRDefault="009233A4" w:rsidP="00F73EDA">
      <w:pPr>
        <w:pStyle w:val="TOC2"/>
        <w:spacing w:line="252" w:lineRule="auto"/>
        <w:rPr>
          <w:rFonts w:asciiTheme="minorHAnsi" w:hAnsiTheme="minorHAnsi"/>
          <w:noProof/>
          <w:kern w:val="2"/>
          <w:sz w:val="22"/>
          <w14:ligatures w14:val="standardContextual"/>
        </w:rPr>
      </w:pPr>
      <w:hyperlink w:anchor="_Toc177498496" w:history="1">
        <w:r w:rsidR="00F73EDA" w:rsidRPr="00F94214">
          <w:rPr>
            <w:rStyle w:val="Hyperlink"/>
            <w:noProof/>
          </w:rPr>
          <w:t>1.1</w:t>
        </w:r>
        <w:r w:rsidR="00F73EDA">
          <w:rPr>
            <w:rFonts w:asciiTheme="minorHAnsi" w:hAnsiTheme="minorHAnsi"/>
            <w:noProof/>
            <w:kern w:val="2"/>
            <w:sz w:val="22"/>
            <w14:ligatures w14:val="standardContextual"/>
          </w:rPr>
          <w:tab/>
        </w:r>
        <w:r w:rsidR="00F73EDA" w:rsidRPr="00F94214">
          <w:rPr>
            <w:rStyle w:val="Hyperlink"/>
            <w:noProof/>
          </w:rPr>
          <w:t>Aim and Objectives</w:t>
        </w:r>
        <w:r w:rsidR="00F73EDA">
          <w:rPr>
            <w:noProof/>
            <w:webHidden/>
          </w:rPr>
          <w:tab/>
        </w:r>
        <w:r w:rsidR="00F73EDA">
          <w:rPr>
            <w:noProof/>
            <w:webHidden/>
          </w:rPr>
          <w:fldChar w:fldCharType="begin"/>
        </w:r>
        <w:r w:rsidR="00F73EDA">
          <w:rPr>
            <w:noProof/>
            <w:webHidden/>
          </w:rPr>
          <w:instrText xml:space="preserve"> PAGEREF _Toc177498496 \h </w:instrText>
        </w:r>
        <w:r w:rsidR="00F73EDA">
          <w:rPr>
            <w:noProof/>
            <w:webHidden/>
          </w:rPr>
        </w:r>
        <w:r w:rsidR="00F73EDA">
          <w:rPr>
            <w:noProof/>
            <w:webHidden/>
          </w:rPr>
          <w:fldChar w:fldCharType="separate"/>
        </w:r>
        <w:r w:rsidR="006B0534">
          <w:rPr>
            <w:noProof/>
            <w:webHidden/>
          </w:rPr>
          <w:t>7</w:t>
        </w:r>
        <w:r w:rsidR="00F73EDA">
          <w:rPr>
            <w:noProof/>
            <w:webHidden/>
          </w:rPr>
          <w:fldChar w:fldCharType="end"/>
        </w:r>
      </w:hyperlink>
    </w:p>
    <w:p w14:paraId="68712C01" w14:textId="1C6168F9" w:rsidR="00F73EDA" w:rsidRDefault="009233A4" w:rsidP="00F73EDA">
      <w:pPr>
        <w:pStyle w:val="TOC2"/>
        <w:spacing w:line="252" w:lineRule="auto"/>
        <w:rPr>
          <w:rFonts w:asciiTheme="minorHAnsi" w:hAnsiTheme="minorHAnsi"/>
          <w:noProof/>
          <w:kern w:val="2"/>
          <w:sz w:val="22"/>
          <w14:ligatures w14:val="standardContextual"/>
        </w:rPr>
      </w:pPr>
      <w:hyperlink w:anchor="_Toc177498497" w:history="1">
        <w:r w:rsidR="00F73EDA" w:rsidRPr="00F94214">
          <w:rPr>
            <w:rStyle w:val="Hyperlink"/>
            <w:noProof/>
          </w:rPr>
          <w:t>1.2</w:t>
        </w:r>
        <w:r w:rsidR="00F73EDA">
          <w:rPr>
            <w:rFonts w:asciiTheme="minorHAnsi" w:hAnsiTheme="minorHAnsi"/>
            <w:noProof/>
            <w:kern w:val="2"/>
            <w:sz w:val="22"/>
            <w14:ligatures w14:val="standardContextual"/>
          </w:rPr>
          <w:tab/>
        </w:r>
        <w:r w:rsidR="00F73EDA" w:rsidRPr="00F94214">
          <w:rPr>
            <w:rStyle w:val="Hyperlink"/>
            <w:noProof/>
          </w:rPr>
          <w:t>Strategic Overview</w:t>
        </w:r>
        <w:r w:rsidR="00F73EDA">
          <w:rPr>
            <w:noProof/>
            <w:webHidden/>
          </w:rPr>
          <w:tab/>
        </w:r>
        <w:r w:rsidR="00F73EDA">
          <w:rPr>
            <w:noProof/>
            <w:webHidden/>
          </w:rPr>
          <w:fldChar w:fldCharType="begin"/>
        </w:r>
        <w:r w:rsidR="00F73EDA">
          <w:rPr>
            <w:noProof/>
            <w:webHidden/>
          </w:rPr>
          <w:instrText xml:space="preserve"> PAGEREF _Toc177498497 \h </w:instrText>
        </w:r>
        <w:r w:rsidR="00F73EDA">
          <w:rPr>
            <w:noProof/>
            <w:webHidden/>
          </w:rPr>
        </w:r>
        <w:r w:rsidR="00F73EDA">
          <w:rPr>
            <w:noProof/>
            <w:webHidden/>
          </w:rPr>
          <w:fldChar w:fldCharType="separate"/>
        </w:r>
        <w:r w:rsidR="006B0534">
          <w:rPr>
            <w:noProof/>
            <w:webHidden/>
          </w:rPr>
          <w:t>7</w:t>
        </w:r>
        <w:r w:rsidR="00F73EDA">
          <w:rPr>
            <w:noProof/>
            <w:webHidden/>
          </w:rPr>
          <w:fldChar w:fldCharType="end"/>
        </w:r>
      </w:hyperlink>
    </w:p>
    <w:p w14:paraId="58B21B5F" w14:textId="5B37E0B4" w:rsidR="00F73EDA" w:rsidRDefault="009233A4" w:rsidP="00F73EDA">
      <w:pPr>
        <w:pStyle w:val="TOC3"/>
        <w:spacing w:line="252" w:lineRule="auto"/>
        <w:rPr>
          <w:rFonts w:asciiTheme="minorHAnsi" w:hAnsiTheme="minorHAnsi"/>
          <w:noProof/>
          <w:kern w:val="2"/>
          <w:sz w:val="22"/>
          <w14:ligatures w14:val="standardContextual"/>
        </w:rPr>
      </w:pPr>
      <w:hyperlink w:anchor="_Toc177498498" w:history="1">
        <w:r w:rsidR="00F73EDA" w:rsidRPr="00F94214">
          <w:rPr>
            <w:rStyle w:val="Hyperlink"/>
            <w:noProof/>
          </w:rPr>
          <w:t>1.2.1</w:t>
        </w:r>
        <w:r w:rsidR="00F73EDA">
          <w:rPr>
            <w:rFonts w:asciiTheme="minorHAnsi" w:hAnsiTheme="minorHAnsi"/>
            <w:noProof/>
            <w:kern w:val="2"/>
            <w:sz w:val="22"/>
            <w14:ligatures w14:val="standardContextual"/>
          </w:rPr>
          <w:tab/>
        </w:r>
        <w:r w:rsidR="00F73EDA" w:rsidRPr="00F94214">
          <w:rPr>
            <w:rStyle w:val="Hyperlink"/>
            <w:noProof/>
          </w:rPr>
          <w:t>Level of Service</w:t>
        </w:r>
        <w:r w:rsidR="00F73EDA">
          <w:rPr>
            <w:noProof/>
            <w:webHidden/>
          </w:rPr>
          <w:tab/>
        </w:r>
        <w:r w:rsidR="00F73EDA">
          <w:rPr>
            <w:noProof/>
            <w:webHidden/>
          </w:rPr>
          <w:fldChar w:fldCharType="begin"/>
        </w:r>
        <w:r w:rsidR="00F73EDA">
          <w:rPr>
            <w:noProof/>
            <w:webHidden/>
          </w:rPr>
          <w:instrText xml:space="preserve"> PAGEREF _Toc177498498 \h </w:instrText>
        </w:r>
        <w:r w:rsidR="00F73EDA">
          <w:rPr>
            <w:noProof/>
            <w:webHidden/>
          </w:rPr>
        </w:r>
        <w:r w:rsidR="00F73EDA">
          <w:rPr>
            <w:noProof/>
            <w:webHidden/>
          </w:rPr>
          <w:fldChar w:fldCharType="separate"/>
        </w:r>
        <w:r w:rsidR="006B0534">
          <w:rPr>
            <w:noProof/>
            <w:webHidden/>
          </w:rPr>
          <w:t>7</w:t>
        </w:r>
        <w:r w:rsidR="00F73EDA">
          <w:rPr>
            <w:noProof/>
            <w:webHidden/>
          </w:rPr>
          <w:fldChar w:fldCharType="end"/>
        </w:r>
      </w:hyperlink>
    </w:p>
    <w:p w14:paraId="43D0F2C3" w14:textId="2B07C066" w:rsidR="00F73EDA" w:rsidRDefault="009233A4" w:rsidP="00F73EDA">
      <w:pPr>
        <w:pStyle w:val="TOC3"/>
        <w:spacing w:line="252" w:lineRule="auto"/>
        <w:rPr>
          <w:rFonts w:asciiTheme="minorHAnsi" w:hAnsiTheme="minorHAnsi"/>
          <w:noProof/>
          <w:kern w:val="2"/>
          <w:sz w:val="22"/>
          <w14:ligatures w14:val="standardContextual"/>
        </w:rPr>
      </w:pPr>
      <w:hyperlink w:anchor="_Toc177498499" w:history="1">
        <w:r w:rsidR="00F73EDA" w:rsidRPr="00F94214">
          <w:rPr>
            <w:rStyle w:val="Hyperlink"/>
            <w:noProof/>
          </w:rPr>
          <w:t>1.2.2</w:t>
        </w:r>
        <w:r w:rsidR="00F73EDA">
          <w:rPr>
            <w:rFonts w:asciiTheme="minorHAnsi" w:hAnsiTheme="minorHAnsi"/>
            <w:noProof/>
            <w:kern w:val="2"/>
            <w:sz w:val="22"/>
            <w14:ligatures w14:val="standardContextual"/>
          </w:rPr>
          <w:tab/>
        </w:r>
        <w:r w:rsidR="00F73EDA" w:rsidRPr="00F94214">
          <w:rPr>
            <w:rStyle w:val="Hyperlink"/>
            <w:noProof/>
          </w:rPr>
          <w:t>Mutual Aid</w:t>
        </w:r>
        <w:r w:rsidR="00F73EDA">
          <w:rPr>
            <w:noProof/>
            <w:webHidden/>
          </w:rPr>
          <w:tab/>
        </w:r>
        <w:r w:rsidR="00F73EDA">
          <w:rPr>
            <w:noProof/>
            <w:webHidden/>
          </w:rPr>
          <w:fldChar w:fldCharType="begin"/>
        </w:r>
        <w:r w:rsidR="00F73EDA">
          <w:rPr>
            <w:noProof/>
            <w:webHidden/>
          </w:rPr>
          <w:instrText xml:space="preserve"> PAGEREF _Toc177498499 \h </w:instrText>
        </w:r>
        <w:r w:rsidR="00F73EDA">
          <w:rPr>
            <w:noProof/>
            <w:webHidden/>
          </w:rPr>
        </w:r>
        <w:r w:rsidR="00F73EDA">
          <w:rPr>
            <w:noProof/>
            <w:webHidden/>
          </w:rPr>
          <w:fldChar w:fldCharType="separate"/>
        </w:r>
        <w:r w:rsidR="006B0534">
          <w:rPr>
            <w:noProof/>
            <w:webHidden/>
          </w:rPr>
          <w:t>8</w:t>
        </w:r>
        <w:r w:rsidR="00F73EDA">
          <w:rPr>
            <w:noProof/>
            <w:webHidden/>
          </w:rPr>
          <w:fldChar w:fldCharType="end"/>
        </w:r>
      </w:hyperlink>
    </w:p>
    <w:p w14:paraId="41FE0838" w14:textId="272CEB2E" w:rsidR="00F73EDA" w:rsidRPr="00F73EDA" w:rsidRDefault="009233A4" w:rsidP="00F73EDA">
      <w:pPr>
        <w:pStyle w:val="TOC1"/>
        <w:spacing w:line="252" w:lineRule="auto"/>
        <w:rPr>
          <w:rFonts w:asciiTheme="minorHAnsi" w:hAnsiTheme="minorHAnsi"/>
          <w:b/>
          <w:bCs/>
          <w:noProof/>
          <w:kern w:val="2"/>
          <w:sz w:val="22"/>
          <w14:ligatures w14:val="standardContextual"/>
        </w:rPr>
      </w:pPr>
      <w:hyperlink w:anchor="_Toc177498500" w:history="1">
        <w:r w:rsidR="00F73EDA" w:rsidRPr="00F73EDA">
          <w:rPr>
            <w:rStyle w:val="Hyperlink"/>
            <w:b/>
            <w:bCs/>
            <w:noProof/>
          </w:rPr>
          <w:t>Section 2 Types of Rest Centres and Operations</w:t>
        </w:r>
        <w:r w:rsidR="00F73EDA" w:rsidRPr="00F73EDA">
          <w:rPr>
            <w:b/>
            <w:bCs/>
            <w:noProof/>
            <w:webHidden/>
          </w:rPr>
          <w:tab/>
        </w:r>
        <w:r w:rsidR="00F73EDA" w:rsidRPr="00F73EDA">
          <w:rPr>
            <w:b/>
            <w:bCs/>
            <w:noProof/>
            <w:webHidden/>
          </w:rPr>
          <w:fldChar w:fldCharType="begin"/>
        </w:r>
        <w:r w:rsidR="00F73EDA" w:rsidRPr="00F73EDA">
          <w:rPr>
            <w:b/>
            <w:bCs/>
            <w:noProof/>
            <w:webHidden/>
          </w:rPr>
          <w:instrText xml:space="preserve"> PAGEREF _Toc177498500 \h </w:instrText>
        </w:r>
        <w:r w:rsidR="00F73EDA" w:rsidRPr="00F73EDA">
          <w:rPr>
            <w:b/>
            <w:bCs/>
            <w:noProof/>
            <w:webHidden/>
          </w:rPr>
        </w:r>
        <w:r w:rsidR="00F73EDA" w:rsidRPr="00F73EDA">
          <w:rPr>
            <w:b/>
            <w:bCs/>
            <w:noProof/>
            <w:webHidden/>
          </w:rPr>
          <w:fldChar w:fldCharType="separate"/>
        </w:r>
        <w:r w:rsidR="006B0534">
          <w:rPr>
            <w:b/>
            <w:bCs/>
            <w:noProof/>
            <w:webHidden/>
          </w:rPr>
          <w:t>8</w:t>
        </w:r>
        <w:r w:rsidR="00F73EDA" w:rsidRPr="00F73EDA">
          <w:rPr>
            <w:b/>
            <w:bCs/>
            <w:noProof/>
            <w:webHidden/>
          </w:rPr>
          <w:fldChar w:fldCharType="end"/>
        </w:r>
      </w:hyperlink>
    </w:p>
    <w:p w14:paraId="498E1CF7" w14:textId="434E894F" w:rsidR="00F73EDA" w:rsidRDefault="009233A4" w:rsidP="00F73EDA">
      <w:pPr>
        <w:pStyle w:val="TOC2"/>
        <w:spacing w:line="252" w:lineRule="auto"/>
        <w:rPr>
          <w:rFonts w:asciiTheme="minorHAnsi" w:hAnsiTheme="minorHAnsi"/>
          <w:noProof/>
          <w:kern w:val="2"/>
          <w:sz w:val="22"/>
          <w14:ligatures w14:val="standardContextual"/>
        </w:rPr>
      </w:pPr>
      <w:hyperlink w:anchor="_Toc177498501" w:history="1">
        <w:r w:rsidR="00F73EDA" w:rsidRPr="00F94214">
          <w:rPr>
            <w:rStyle w:val="Hyperlink"/>
            <w:noProof/>
          </w:rPr>
          <w:t>2.1</w:t>
        </w:r>
        <w:r w:rsidR="00F73EDA">
          <w:rPr>
            <w:rFonts w:asciiTheme="minorHAnsi" w:hAnsiTheme="minorHAnsi"/>
            <w:noProof/>
            <w:kern w:val="2"/>
            <w:sz w:val="22"/>
            <w14:ligatures w14:val="standardContextual"/>
          </w:rPr>
          <w:tab/>
        </w:r>
        <w:r w:rsidR="00F73EDA" w:rsidRPr="00F94214">
          <w:rPr>
            <w:rStyle w:val="Hyperlink"/>
            <w:noProof/>
          </w:rPr>
          <w:t>Rest Centre Management</w:t>
        </w:r>
        <w:r w:rsidR="00F73EDA">
          <w:rPr>
            <w:noProof/>
            <w:webHidden/>
          </w:rPr>
          <w:tab/>
        </w:r>
        <w:r w:rsidR="00F73EDA">
          <w:rPr>
            <w:noProof/>
            <w:webHidden/>
          </w:rPr>
          <w:fldChar w:fldCharType="begin"/>
        </w:r>
        <w:r w:rsidR="00F73EDA">
          <w:rPr>
            <w:noProof/>
            <w:webHidden/>
          </w:rPr>
          <w:instrText xml:space="preserve"> PAGEREF _Toc177498501 \h </w:instrText>
        </w:r>
        <w:r w:rsidR="00F73EDA">
          <w:rPr>
            <w:noProof/>
            <w:webHidden/>
          </w:rPr>
        </w:r>
        <w:r w:rsidR="00F73EDA">
          <w:rPr>
            <w:noProof/>
            <w:webHidden/>
          </w:rPr>
          <w:fldChar w:fldCharType="separate"/>
        </w:r>
        <w:r w:rsidR="006B0534">
          <w:rPr>
            <w:noProof/>
            <w:webHidden/>
          </w:rPr>
          <w:t>10</w:t>
        </w:r>
        <w:r w:rsidR="00F73EDA">
          <w:rPr>
            <w:noProof/>
            <w:webHidden/>
          </w:rPr>
          <w:fldChar w:fldCharType="end"/>
        </w:r>
      </w:hyperlink>
    </w:p>
    <w:p w14:paraId="6BFA1AA7" w14:textId="0877FBB4" w:rsidR="00F73EDA" w:rsidRDefault="009233A4" w:rsidP="00F73EDA">
      <w:pPr>
        <w:pStyle w:val="TOC3"/>
        <w:spacing w:line="252" w:lineRule="auto"/>
        <w:rPr>
          <w:rFonts w:asciiTheme="minorHAnsi" w:hAnsiTheme="minorHAnsi"/>
          <w:noProof/>
          <w:kern w:val="2"/>
          <w:sz w:val="22"/>
          <w14:ligatures w14:val="standardContextual"/>
        </w:rPr>
      </w:pPr>
      <w:hyperlink w:anchor="_Toc177498502" w:history="1">
        <w:r w:rsidR="00F73EDA" w:rsidRPr="00F94214">
          <w:rPr>
            <w:rStyle w:val="Hyperlink"/>
            <w:noProof/>
          </w:rPr>
          <w:t>2.1.1</w:t>
        </w:r>
        <w:r w:rsidR="00F73EDA">
          <w:rPr>
            <w:rFonts w:asciiTheme="minorHAnsi" w:hAnsiTheme="minorHAnsi"/>
            <w:noProof/>
            <w:kern w:val="2"/>
            <w:sz w:val="22"/>
            <w14:ligatures w14:val="standardContextual"/>
          </w:rPr>
          <w:tab/>
        </w:r>
        <w:r w:rsidR="00F73EDA" w:rsidRPr="00F94214">
          <w:rPr>
            <w:rStyle w:val="Hyperlink"/>
            <w:noProof/>
          </w:rPr>
          <w:t>Distinction between Roles and Tasks in Rest Centre Operations</w:t>
        </w:r>
        <w:r w:rsidR="00F73EDA">
          <w:rPr>
            <w:noProof/>
            <w:webHidden/>
          </w:rPr>
          <w:tab/>
        </w:r>
        <w:r w:rsidR="00F73EDA">
          <w:rPr>
            <w:noProof/>
            <w:webHidden/>
          </w:rPr>
          <w:fldChar w:fldCharType="begin"/>
        </w:r>
        <w:r w:rsidR="00F73EDA">
          <w:rPr>
            <w:noProof/>
            <w:webHidden/>
          </w:rPr>
          <w:instrText xml:space="preserve"> PAGEREF _Toc177498502 \h </w:instrText>
        </w:r>
        <w:r w:rsidR="00F73EDA">
          <w:rPr>
            <w:noProof/>
            <w:webHidden/>
          </w:rPr>
        </w:r>
        <w:r w:rsidR="00F73EDA">
          <w:rPr>
            <w:noProof/>
            <w:webHidden/>
          </w:rPr>
          <w:fldChar w:fldCharType="separate"/>
        </w:r>
        <w:r w:rsidR="006B0534">
          <w:rPr>
            <w:noProof/>
            <w:webHidden/>
          </w:rPr>
          <w:t>10</w:t>
        </w:r>
        <w:r w:rsidR="00F73EDA">
          <w:rPr>
            <w:noProof/>
            <w:webHidden/>
          </w:rPr>
          <w:fldChar w:fldCharType="end"/>
        </w:r>
      </w:hyperlink>
    </w:p>
    <w:p w14:paraId="74DD5A39" w14:textId="3F460D21" w:rsidR="00F73EDA" w:rsidRDefault="009233A4" w:rsidP="00F73EDA">
      <w:pPr>
        <w:pStyle w:val="TOC3"/>
        <w:spacing w:line="252" w:lineRule="auto"/>
        <w:rPr>
          <w:rFonts w:asciiTheme="minorHAnsi" w:hAnsiTheme="minorHAnsi"/>
          <w:noProof/>
          <w:kern w:val="2"/>
          <w:sz w:val="22"/>
          <w14:ligatures w14:val="standardContextual"/>
        </w:rPr>
      </w:pPr>
      <w:hyperlink w:anchor="_Toc177498503" w:history="1">
        <w:r w:rsidR="00F73EDA" w:rsidRPr="00F94214">
          <w:rPr>
            <w:rStyle w:val="Hyperlink"/>
            <w:noProof/>
          </w:rPr>
          <w:t>2.1.2</w:t>
        </w:r>
        <w:r w:rsidR="00F73EDA">
          <w:rPr>
            <w:rFonts w:asciiTheme="minorHAnsi" w:hAnsiTheme="minorHAnsi"/>
            <w:noProof/>
            <w:kern w:val="2"/>
            <w:sz w:val="22"/>
            <w14:ligatures w14:val="standardContextual"/>
          </w:rPr>
          <w:tab/>
        </w:r>
        <w:r w:rsidR="00F73EDA" w:rsidRPr="00F94214">
          <w:rPr>
            <w:rStyle w:val="Hyperlink"/>
            <w:noProof/>
          </w:rPr>
          <w:t>Rest Centre Roles and Responsibilities</w:t>
        </w:r>
        <w:r w:rsidR="00F73EDA">
          <w:rPr>
            <w:noProof/>
            <w:webHidden/>
          </w:rPr>
          <w:tab/>
        </w:r>
        <w:r w:rsidR="00F73EDA">
          <w:rPr>
            <w:noProof/>
            <w:webHidden/>
          </w:rPr>
          <w:fldChar w:fldCharType="begin"/>
        </w:r>
        <w:r w:rsidR="00F73EDA">
          <w:rPr>
            <w:noProof/>
            <w:webHidden/>
          </w:rPr>
          <w:instrText xml:space="preserve"> PAGEREF _Toc177498503 \h </w:instrText>
        </w:r>
        <w:r w:rsidR="00F73EDA">
          <w:rPr>
            <w:noProof/>
            <w:webHidden/>
          </w:rPr>
        </w:r>
        <w:r w:rsidR="00F73EDA">
          <w:rPr>
            <w:noProof/>
            <w:webHidden/>
          </w:rPr>
          <w:fldChar w:fldCharType="separate"/>
        </w:r>
        <w:r w:rsidR="006B0534">
          <w:rPr>
            <w:noProof/>
            <w:webHidden/>
          </w:rPr>
          <w:t>10</w:t>
        </w:r>
        <w:r w:rsidR="00F73EDA">
          <w:rPr>
            <w:noProof/>
            <w:webHidden/>
          </w:rPr>
          <w:fldChar w:fldCharType="end"/>
        </w:r>
      </w:hyperlink>
    </w:p>
    <w:p w14:paraId="6ADB29BA" w14:textId="5B5E0623" w:rsidR="00F73EDA" w:rsidRDefault="009233A4" w:rsidP="00F73EDA">
      <w:pPr>
        <w:pStyle w:val="TOC3"/>
        <w:spacing w:line="252" w:lineRule="auto"/>
        <w:rPr>
          <w:rFonts w:asciiTheme="minorHAnsi" w:hAnsiTheme="minorHAnsi"/>
          <w:noProof/>
          <w:kern w:val="2"/>
          <w:sz w:val="22"/>
          <w14:ligatures w14:val="standardContextual"/>
        </w:rPr>
      </w:pPr>
      <w:hyperlink w:anchor="_Toc177498504" w:history="1">
        <w:r w:rsidR="00F73EDA" w:rsidRPr="00F94214">
          <w:rPr>
            <w:rStyle w:val="Hyperlink"/>
            <w:noProof/>
          </w:rPr>
          <w:t>2.1.3</w:t>
        </w:r>
        <w:r w:rsidR="00F73EDA">
          <w:rPr>
            <w:rFonts w:asciiTheme="minorHAnsi" w:hAnsiTheme="minorHAnsi"/>
            <w:noProof/>
            <w:kern w:val="2"/>
            <w:sz w:val="22"/>
            <w14:ligatures w14:val="standardContextual"/>
          </w:rPr>
          <w:tab/>
        </w:r>
        <w:r w:rsidR="00F73EDA" w:rsidRPr="00F94214">
          <w:rPr>
            <w:rStyle w:val="Hyperlink"/>
            <w:noProof/>
          </w:rPr>
          <w:t>Tasks within Rest Centres</w:t>
        </w:r>
        <w:r w:rsidR="00F73EDA">
          <w:rPr>
            <w:noProof/>
            <w:webHidden/>
          </w:rPr>
          <w:tab/>
        </w:r>
        <w:r w:rsidR="00F73EDA">
          <w:rPr>
            <w:noProof/>
            <w:webHidden/>
          </w:rPr>
          <w:fldChar w:fldCharType="begin"/>
        </w:r>
        <w:r w:rsidR="00F73EDA">
          <w:rPr>
            <w:noProof/>
            <w:webHidden/>
          </w:rPr>
          <w:instrText xml:space="preserve"> PAGEREF _Toc177498504 \h </w:instrText>
        </w:r>
        <w:r w:rsidR="00F73EDA">
          <w:rPr>
            <w:noProof/>
            <w:webHidden/>
          </w:rPr>
        </w:r>
        <w:r w:rsidR="00F73EDA">
          <w:rPr>
            <w:noProof/>
            <w:webHidden/>
          </w:rPr>
          <w:fldChar w:fldCharType="separate"/>
        </w:r>
        <w:r w:rsidR="006B0534">
          <w:rPr>
            <w:noProof/>
            <w:webHidden/>
          </w:rPr>
          <w:t>10</w:t>
        </w:r>
        <w:r w:rsidR="00F73EDA">
          <w:rPr>
            <w:noProof/>
            <w:webHidden/>
          </w:rPr>
          <w:fldChar w:fldCharType="end"/>
        </w:r>
      </w:hyperlink>
    </w:p>
    <w:p w14:paraId="74DCA97F" w14:textId="63C12988" w:rsidR="00F73EDA" w:rsidRDefault="009233A4" w:rsidP="00F73EDA">
      <w:pPr>
        <w:pStyle w:val="TOC1"/>
        <w:spacing w:line="252" w:lineRule="auto"/>
        <w:rPr>
          <w:rFonts w:asciiTheme="minorHAnsi" w:hAnsiTheme="minorHAnsi"/>
          <w:noProof/>
          <w:kern w:val="2"/>
          <w:sz w:val="22"/>
          <w14:ligatures w14:val="standardContextual"/>
        </w:rPr>
      </w:pPr>
      <w:hyperlink w:anchor="_Toc177498505" w:history="1">
        <w:r w:rsidR="00F73EDA" w:rsidRPr="00F94214">
          <w:rPr>
            <w:rStyle w:val="Hyperlink"/>
            <w:noProof/>
          </w:rPr>
          <w:t>2.1</w:t>
        </w:r>
        <w:r w:rsidR="00F73EDA">
          <w:rPr>
            <w:rFonts w:asciiTheme="minorHAnsi" w:hAnsiTheme="minorHAnsi"/>
            <w:noProof/>
            <w:kern w:val="2"/>
            <w:sz w:val="22"/>
            <w14:ligatures w14:val="standardContextual"/>
          </w:rPr>
          <w:tab/>
        </w:r>
        <w:r w:rsidR="00F73EDA" w:rsidRPr="00F94214">
          <w:rPr>
            <w:rStyle w:val="Hyperlink"/>
            <w:noProof/>
          </w:rPr>
          <w:t>Evacuation Scenarios and Rest Centre Requirements</w:t>
        </w:r>
        <w:r w:rsidR="00F73EDA">
          <w:rPr>
            <w:noProof/>
            <w:webHidden/>
          </w:rPr>
          <w:tab/>
        </w:r>
        <w:r w:rsidR="00F73EDA">
          <w:rPr>
            <w:noProof/>
            <w:webHidden/>
          </w:rPr>
          <w:fldChar w:fldCharType="begin"/>
        </w:r>
        <w:r w:rsidR="00F73EDA">
          <w:rPr>
            <w:noProof/>
            <w:webHidden/>
          </w:rPr>
          <w:instrText xml:space="preserve"> PAGEREF _Toc177498505 \h </w:instrText>
        </w:r>
        <w:r w:rsidR="00F73EDA">
          <w:rPr>
            <w:noProof/>
            <w:webHidden/>
          </w:rPr>
        </w:r>
        <w:r w:rsidR="00F73EDA">
          <w:rPr>
            <w:noProof/>
            <w:webHidden/>
          </w:rPr>
          <w:fldChar w:fldCharType="separate"/>
        </w:r>
        <w:r w:rsidR="006B0534">
          <w:rPr>
            <w:noProof/>
            <w:webHidden/>
          </w:rPr>
          <w:t>13</w:t>
        </w:r>
        <w:r w:rsidR="00F73EDA">
          <w:rPr>
            <w:noProof/>
            <w:webHidden/>
          </w:rPr>
          <w:fldChar w:fldCharType="end"/>
        </w:r>
      </w:hyperlink>
    </w:p>
    <w:p w14:paraId="505F60C0" w14:textId="73565434" w:rsidR="00F73EDA" w:rsidRDefault="009233A4" w:rsidP="00F73EDA">
      <w:pPr>
        <w:pStyle w:val="TOC2"/>
        <w:spacing w:line="252" w:lineRule="auto"/>
        <w:rPr>
          <w:rFonts w:asciiTheme="minorHAnsi" w:hAnsiTheme="minorHAnsi"/>
          <w:noProof/>
          <w:kern w:val="2"/>
          <w:sz w:val="22"/>
          <w14:ligatures w14:val="standardContextual"/>
        </w:rPr>
      </w:pPr>
      <w:hyperlink w:anchor="_Toc177498506" w:history="1">
        <w:r w:rsidR="00F73EDA" w:rsidRPr="00F94214">
          <w:rPr>
            <w:rStyle w:val="Hyperlink"/>
            <w:noProof/>
          </w:rPr>
          <w:t>2.2</w:t>
        </w:r>
        <w:r w:rsidR="00F73EDA">
          <w:rPr>
            <w:rFonts w:asciiTheme="minorHAnsi" w:hAnsiTheme="minorHAnsi"/>
            <w:noProof/>
            <w:kern w:val="2"/>
            <w:sz w:val="22"/>
            <w14:ligatures w14:val="standardContextual"/>
          </w:rPr>
          <w:tab/>
        </w:r>
        <w:r w:rsidR="00F73EDA" w:rsidRPr="00F94214">
          <w:rPr>
            <w:rStyle w:val="Hyperlink"/>
            <w:noProof/>
          </w:rPr>
          <w:t>Rest Centre Locations</w:t>
        </w:r>
        <w:r w:rsidR="00F73EDA">
          <w:rPr>
            <w:noProof/>
            <w:webHidden/>
          </w:rPr>
          <w:tab/>
        </w:r>
        <w:r w:rsidR="00F73EDA">
          <w:rPr>
            <w:noProof/>
            <w:webHidden/>
          </w:rPr>
          <w:fldChar w:fldCharType="begin"/>
        </w:r>
        <w:r w:rsidR="00F73EDA">
          <w:rPr>
            <w:noProof/>
            <w:webHidden/>
          </w:rPr>
          <w:instrText xml:space="preserve"> PAGEREF _Toc177498506 \h </w:instrText>
        </w:r>
        <w:r w:rsidR="00F73EDA">
          <w:rPr>
            <w:noProof/>
            <w:webHidden/>
          </w:rPr>
        </w:r>
        <w:r w:rsidR="00F73EDA">
          <w:rPr>
            <w:noProof/>
            <w:webHidden/>
          </w:rPr>
          <w:fldChar w:fldCharType="separate"/>
        </w:r>
        <w:r w:rsidR="006B0534">
          <w:rPr>
            <w:noProof/>
            <w:webHidden/>
          </w:rPr>
          <w:t>14</w:t>
        </w:r>
        <w:r w:rsidR="00F73EDA">
          <w:rPr>
            <w:noProof/>
            <w:webHidden/>
          </w:rPr>
          <w:fldChar w:fldCharType="end"/>
        </w:r>
      </w:hyperlink>
    </w:p>
    <w:p w14:paraId="760F8A13" w14:textId="357A68BC" w:rsidR="00F73EDA" w:rsidRDefault="009233A4" w:rsidP="00F73EDA">
      <w:pPr>
        <w:pStyle w:val="TOC2"/>
        <w:spacing w:line="252" w:lineRule="auto"/>
        <w:rPr>
          <w:rFonts w:asciiTheme="minorHAnsi" w:hAnsiTheme="minorHAnsi"/>
          <w:noProof/>
          <w:kern w:val="2"/>
          <w:sz w:val="22"/>
          <w14:ligatures w14:val="standardContextual"/>
        </w:rPr>
      </w:pPr>
      <w:hyperlink w:anchor="_Toc177498507" w:history="1">
        <w:r w:rsidR="00F73EDA" w:rsidRPr="00F94214">
          <w:rPr>
            <w:rStyle w:val="Hyperlink"/>
            <w:noProof/>
          </w:rPr>
          <w:t>2.3</w:t>
        </w:r>
        <w:r w:rsidR="00F73EDA">
          <w:rPr>
            <w:rFonts w:asciiTheme="minorHAnsi" w:hAnsiTheme="minorHAnsi"/>
            <w:noProof/>
            <w:kern w:val="2"/>
            <w:sz w:val="22"/>
            <w14:ligatures w14:val="standardContextual"/>
          </w:rPr>
          <w:tab/>
        </w:r>
        <w:r w:rsidR="00F73EDA" w:rsidRPr="00F94214">
          <w:rPr>
            <w:rStyle w:val="Hyperlink"/>
            <w:noProof/>
          </w:rPr>
          <w:t>Rest Centre Profiles</w:t>
        </w:r>
        <w:r w:rsidR="00F73EDA">
          <w:rPr>
            <w:noProof/>
            <w:webHidden/>
          </w:rPr>
          <w:tab/>
        </w:r>
        <w:r w:rsidR="00F73EDA">
          <w:rPr>
            <w:noProof/>
            <w:webHidden/>
          </w:rPr>
          <w:fldChar w:fldCharType="begin"/>
        </w:r>
        <w:r w:rsidR="00F73EDA">
          <w:rPr>
            <w:noProof/>
            <w:webHidden/>
          </w:rPr>
          <w:instrText xml:space="preserve"> PAGEREF _Toc177498507 \h </w:instrText>
        </w:r>
        <w:r w:rsidR="00F73EDA">
          <w:rPr>
            <w:noProof/>
            <w:webHidden/>
          </w:rPr>
        </w:r>
        <w:r w:rsidR="00F73EDA">
          <w:rPr>
            <w:noProof/>
            <w:webHidden/>
          </w:rPr>
          <w:fldChar w:fldCharType="separate"/>
        </w:r>
        <w:r w:rsidR="006B0534">
          <w:rPr>
            <w:noProof/>
            <w:webHidden/>
          </w:rPr>
          <w:t>17</w:t>
        </w:r>
        <w:r w:rsidR="00F73EDA">
          <w:rPr>
            <w:noProof/>
            <w:webHidden/>
          </w:rPr>
          <w:fldChar w:fldCharType="end"/>
        </w:r>
      </w:hyperlink>
    </w:p>
    <w:p w14:paraId="4D31036C" w14:textId="6B8E196A" w:rsidR="00F73EDA" w:rsidRDefault="009233A4" w:rsidP="00F73EDA">
      <w:pPr>
        <w:pStyle w:val="TOC2"/>
        <w:spacing w:line="252" w:lineRule="auto"/>
        <w:rPr>
          <w:rFonts w:asciiTheme="minorHAnsi" w:hAnsiTheme="minorHAnsi"/>
          <w:noProof/>
          <w:kern w:val="2"/>
          <w:sz w:val="22"/>
          <w14:ligatures w14:val="standardContextual"/>
        </w:rPr>
      </w:pPr>
      <w:hyperlink w:anchor="_Toc177498508" w:history="1">
        <w:r w:rsidR="00F73EDA" w:rsidRPr="00F94214">
          <w:rPr>
            <w:rStyle w:val="Hyperlink"/>
            <w:noProof/>
          </w:rPr>
          <w:t>2.4</w:t>
        </w:r>
        <w:r w:rsidR="00F73EDA">
          <w:rPr>
            <w:rFonts w:asciiTheme="minorHAnsi" w:hAnsiTheme="minorHAnsi"/>
            <w:noProof/>
            <w:kern w:val="2"/>
            <w:sz w:val="22"/>
            <w14:ligatures w14:val="standardContextual"/>
          </w:rPr>
          <w:tab/>
        </w:r>
        <w:r w:rsidR="00F73EDA" w:rsidRPr="00F94214">
          <w:rPr>
            <w:rStyle w:val="Hyperlink"/>
            <w:noProof/>
          </w:rPr>
          <w:t>Additional Considerations</w:t>
        </w:r>
        <w:r w:rsidR="00F73EDA">
          <w:rPr>
            <w:noProof/>
            <w:webHidden/>
          </w:rPr>
          <w:tab/>
        </w:r>
        <w:r w:rsidR="00F73EDA">
          <w:rPr>
            <w:noProof/>
            <w:webHidden/>
          </w:rPr>
          <w:fldChar w:fldCharType="begin"/>
        </w:r>
        <w:r w:rsidR="00F73EDA">
          <w:rPr>
            <w:noProof/>
            <w:webHidden/>
          </w:rPr>
          <w:instrText xml:space="preserve"> PAGEREF _Toc177498508 \h </w:instrText>
        </w:r>
        <w:r w:rsidR="00F73EDA">
          <w:rPr>
            <w:noProof/>
            <w:webHidden/>
          </w:rPr>
        </w:r>
        <w:r w:rsidR="00F73EDA">
          <w:rPr>
            <w:noProof/>
            <w:webHidden/>
          </w:rPr>
          <w:fldChar w:fldCharType="separate"/>
        </w:r>
        <w:r w:rsidR="006B0534">
          <w:rPr>
            <w:noProof/>
            <w:webHidden/>
          </w:rPr>
          <w:t>18</w:t>
        </w:r>
        <w:r w:rsidR="00F73EDA">
          <w:rPr>
            <w:noProof/>
            <w:webHidden/>
          </w:rPr>
          <w:fldChar w:fldCharType="end"/>
        </w:r>
      </w:hyperlink>
    </w:p>
    <w:p w14:paraId="6C5D1E46" w14:textId="388E71B9" w:rsidR="00F73EDA" w:rsidRDefault="009233A4" w:rsidP="00F73EDA">
      <w:pPr>
        <w:pStyle w:val="TOC3"/>
        <w:spacing w:line="252" w:lineRule="auto"/>
        <w:rPr>
          <w:rFonts w:asciiTheme="minorHAnsi" w:hAnsiTheme="minorHAnsi"/>
          <w:noProof/>
          <w:kern w:val="2"/>
          <w:sz w:val="22"/>
          <w14:ligatures w14:val="standardContextual"/>
        </w:rPr>
      </w:pPr>
      <w:hyperlink w:anchor="_Toc177498509" w:history="1">
        <w:r w:rsidR="00F73EDA" w:rsidRPr="00F94214">
          <w:rPr>
            <w:rStyle w:val="Hyperlink"/>
            <w:noProof/>
          </w:rPr>
          <w:t>2.4.1</w:t>
        </w:r>
        <w:r w:rsidR="00F73EDA">
          <w:rPr>
            <w:rFonts w:asciiTheme="minorHAnsi" w:hAnsiTheme="minorHAnsi"/>
            <w:noProof/>
            <w:kern w:val="2"/>
            <w:sz w:val="22"/>
            <w14:ligatures w14:val="standardContextual"/>
          </w:rPr>
          <w:tab/>
        </w:r>
        <w:r w:rsidR="00F73EDA" w:rsidRPr="00F94214">
          <w:rPr>
            <w:rStyle w:val="Hyperlink"/>
            <w:noProof/>
          </w:rPr>
          <w:t>Emergency Prescriptions Access</w:t>
        </w:r>
        <w:r w:rsidR="00F73EDA">
          <w:rPr>
            <w:noProof/>
            <w:webHidden/>
          </w:rPr>
          <w:tab/>
        </w:r>
        <w:r w:rsidR="00F73EDA">
          <w:rPr>
            <w:noProof/>
            <w:webHidden/>
          </w:rPr>
          <w:fldChar w:fldCharType="begin"/>
        </w:r>
        <w:r w:rsidR="00F73EDA">
          <w:rPr>
            <w:noProof/>
            <w:webHidden/>
          </w:rPr>
          <w:instrText xml:space="preserve"> PAGEREF _Toc177498509 \h </w:instrText>
        </w:r>
        <w:r w:rsidR="00F73EDA">
          <w:rPr>
            <w:noProof/>
            <w:webHidden/>
          </w:rPr>
        </w:r>
        <w:r w:rsidR="00F73EDA">
          <w:rPr>
            <w:noProof/>
            <w:webHidden/>
          </w:rPr>
          <w:fldChar w:fldCharType="separate"/>
        </w:r>
        <w:r w:rsidR="006B0534">
          <w:rPr>
            <w:noProof/>
            <w:webHidden/>
          </w:rPr>
          <w:t>20</w:t>
        </w:r>
        <w:r w:rsidR="00F73EDA">
          <w:rPr>
            <w:noProof/>
            <w:webHidden/>
          </w:rPr>
          <w:fldChar w:fldCharType="end"/>
        </w:r>
      </w:hyperlink>
    </w:p>
    <w:p w14:paraId="4B5F4DAD" w14:textId="6CD2A38A" w:rsidR="00F73EDA" w:rsidRDefault="009233A4" w:rsidP="00F73EDA">
      <w:pPr>
        <w:pStyle w:val="TOC2"/>
        <w:spacing w:line="252" w:lineRule="auto"/>
        <w:rPr>
          <w:rFonts w:asciiTheme="minorHAnsi" w:hAnsiTheme="minorHAnsi"/>
          <w:noProof/>
          <w:kern w:val="2"/>
          <w:sz w:val="22"/>
          <w14:ligatures w14:val="standardContextual"/>
        </w:rPr>
      </w:pPr>
      <w:hyperlink w:anchor="_Toc177498510" w:history="1">
        <w:r w:rsidR="00F73EDA" w:rsidRPr="00F94214">
          <w:rPr>
            <w:rStyle w:val="Hyperlink"/>
            <w:noProof/>
          </w:rPr>
          <w:t>2.5</w:t>
        </w:r>
        <w:r w:rsidR="00F73EDA">
          <w:rPr>
            <w:rFonts w:asciiTheme="minorHAnsi" w:hAnsiTheme="minorHAnsi"/>
            <w:noProof/>
            <w:kern w:val="2"/>
            <w:sz w:val="22"/>
            <w14:ligatures w14:val="standardContextual"/>
          </w:rPr>
          <w:tab/>
        </w:r>
        <w:r w:rsidR="00F73EDA" w:rsidRPr="00F94214">
          <w:rPr>
            <w:rStyle w:val="Hyperlink"/>
            <w:noProof/>
          </w:rPr>
          <w:t>Rest Centre Stand Down</w:t>
        </w:r>
        <w:r w:rsidR="00F73EDA">
          <w:rPr>
            <w:noProof/>
            <w:webHidden/>
          </w:rPr>
          <w:tab/>
        </w:r>
        <w:r w:rsidR="00F73EDA">
          <w:rPr>
            <w:noProof/>
            <w:webHidden/>
          </w:rPr>
          <w:fldChar w:fldCharType="begin"/>
        </w:r>
        <w:r w:rsidR="00F73EDA">
          <w:rPr>
            <w:noProof/>
            <w:webHidden/>
          </w:rPr>
          <w:instrText xml:space="preserve"> PAGEREF _Toc177498510 \h </w:instrText>
        </w:r>
        <w:r w:rsidR="00F73EDA">
          <w:rPr>
            <w:noProof/>
            <w:webHidden/>
          </w:rPr>
        </w:r>
        <w:r w:rsidR="00F73EDA">
          <w:rPr>
            <w:noProof/>
            <w:webHidden/>
          </w:rPr>
          <w:fldChar w:fldCharType="separate"/>
        </w:r>
        <w:r w:rsidR="006B0534">
          <w:rPr>
            <w:noProof/>
            <w:webHidden/>
          </w:rPr>
          <w:t>25</w:t>
        </w:r>
        <w:r w:rsidR="00F73EDA">
          <w:rPr>
            <w:noProof/>
            <w:webHidden/>
          </w:rPr>
          <w:fldChar w:fldCharType="end"/>
        </w:r>
      </w:hyperlink>
    </w:p>
    <w:p w14:paraId="2233D591" w14:textId="2EC4B7C5" w:rsidR="00F73EDA" w:rsidRPr="00F73EDA" w:rsidRDefault="009233A4" w:rsidP="00F73EDA">
      <w:pPr>
        <w:pStyle w:val="TOC1"/>
        <w:spacing w:line="252" w:lineRule="auto"/>
        <w:rPr>
          <w:rFonts w:asciiTheme="minorHAnsi" w:hAnsiTheme="minorHAnsi"/>
          <w:b/>
          <w:bCs/>
          <w:noProof/>
          <w:kern w:val="2"/>
          <w:sz w:val="22"/>
          <w14:ligatures w14:val="standardContextual"/>
        </w:rPr>
      </w:pPr>
      <w:hyperlink w:anchor="_Toc177498511" w:history="1">
        <w:r w:rsidR="00F73EDA" w:rsidRPr="00F73EDA">
          <w:rPr>
            <w:rStyle w:val="Hyperlink"/>
            <w:b/>
            <w:bCs/>
            <w:noProof/>
          </w:rPr>
          <w:t>Section 3 Activation Procedures</w:t>
        </w:r>
        <w:r w:rsidR="00F73EDA" w:rsidRPr="00F73EDA">
          <w:rPr>
            <w:b/>
            <w:bCs/>
            <w:noProof/>
            <w:webHidden/>
          </w:rPr>
          <w:tab/>
        </w:r>
        <w:r w:rsidR="00F73EDA" w:rsidRPr="00F73EDA">
          <w:rPr>
            <w:b/>
            <w:bCs/>
            <w:noProof/>
            <w:webHidden/>
          </w:rPr>
          <w:fldChar w:fldCharType="begin"/>
        </w:r>
        <w:r w:rsidR="00F73EDA" w:rsidRPr="00F73EDA">
          <w:rPr>
            <w:b/>
            <w:bCs/>
            <w:noProof/>
            <w:webHidden/>
          </w:rPr>
          <w:instrText xml:space="preserve"> PAGEREF _Toc177498511 \h </w:instrText>
        </w:r>
        <w:r w:rsidR="00F73EDA" w:rsidRPr="00F73EDA">
          <w:rPr>
            <w:b/>
            <w:bCs/>
            <w:noProof/>
            <w:webHidden/>
          </w:rPr>
        </w:r>
        <w:r w:rsidR="00F73EDA" w:rsidRPr="00F73EDA">
          <w:rPr>
            <w:b/>
            <w:bCs/>
            <w:noProof/>
            <w:webHidden/>
          </w:rPr>
          <w:fldChar w:fldCharType="separate"/>
        </w:r>
        <w:r w:rsidR="006B0534">
          <w:rPr>
            <w:b/>
            <w:bCs/>
            <w:noProof/>
            <w:webHidden/>
          </w:rPr>
          <w:t>28</w:t>
        </w:r>
        <w:r w:rsidR="00F73EDA" w:rsidRPr="00F73EDA">
          <w:rPr>
            <w:b/>
            <w:bCs/>
            <w:noProof/>
            <w:webHidden/>
          </w:rPr>
          <w:fldChar w:fldCharType="end"/>
        </w:r>
      </w:hyperlink>
    </w:p>
    <w:p w14:paraId="3994EED9" w14:textId="5766F364" w:rsidR="00F73EDA" w:rsidRPr="00F73EDA" w:rsidRDefault="009233A4" w:rsidP="00F73EDA">
      <w:pPr>
        <w:pStyle w:val="TOC2"/>
        <w:spacing w:line="252" w:lineRule="auto"/>
        <w:rPr>
          <w:rFonts w:asciiTheme="minorHAnsi" w:hAnsiTheme="minorHAnsi"/>
          <w:b/>
          <w:bCs/>
          <w:noProof/>
          <w:kern w:val="2"/>
          <w:sz w:val="22"/>
          <w14:ligatures w14:val="standardContextual"/>
        </w:rPr>
      </w:pPr>
      <w:hyperlink w:anchor="_Toc177498512" w:history="1">
        <w:r w:rsidR="00F73EDA" w:rsidRPr="00F73EDA">
          <w:rPr>
            <w:rStyle w:val="Hyperlink"/>
            <w:b/>
            <w:bCs/>
            <w:noProof/>
          </w:rPr>
          <w:t>Appendix A</w:t>
        </w:r>
        <w:r w:rsidR="00F73EDA" w:rsidRPr="00F73EDA">
          <w:rPr>
            <w:rFonts w:asciiTheme="minorHAnsi" w:hAnsiTheme="minorHAnsi"/>
            <w:b/>
            <w:bCs/>
            <w:noProof/>
            <w:kern w:val="2"/>
            <w:sz w:val="22"/>
            <w14:ligatures w14:val="standardContextual"/>
          </w:rPr>
          <w:tab/>
        </w:r>
        <w:r w:rsidR="00F73EDA" w:rsidRPr="00F73EDA">
          <w:rPr>
            <w:rStyle w:val="Hyperlink"/>
            <w:b/>
            <w:bCs/>
            <w:noProof/>
          </w:rPr>
          <w:t xml:space="preserve">     </w:t>
        </w:r>
        <w:r w:rsidR="00F73EDA" w:rsidRPr="00F73EDA">
          <w:rPr>
            <w:rStyle w:val="Hyperlink"/>
            <w:noProof/>
          </w:rPr>
          <w:t>Rest Centre Box Equipment List</w:t>
        </w:r>
        <w:r w:rsidR="00F73EDA" w:rsidRPr="00F73EDA">
          <w:rPr>
            <w:noProof/>
            <w:webHidden/>
          </w:rPr>
          <w:tab/>
        </w:r>
        <w:r w:rsidR="00F73EDA" w:rsidRPr="00F73EDA">
          <w:rPr>
            <w:noProof/>
            <w:webHidden/>
          </w:rPr>
          <w:fldChar w:fldCharType="begin"/>
        </w:r>
        <w:r w:rsidR="00F73EDA" w:rsidRPr="00F73EDA">
          <w:rPr>
            <w:noProof/>
            <w:webHidden/>
          </w:rPr>
          <w:instrText xml:space="preserve"> PAGEREF _Toc177498512 \h </w:instrText>
        </w:r>
        <w:r w:rsidR="00F73EDA" w:rsidRPr="00F73EDA">
          <w:rPr>
            <w:noProof/>
            <w:webHidden/>
          </w:rPr>
        </w:r>
        <w:r w:rsidR="00F73EDA" w:rsidRPr="00F73EDA">
          <w:rPr>
            <w:noProof/>
            <w:webHidden/>
          </w:rPr>
          <w:fldChar w:fldCharType="separate"/>
        </w:r>
        <w:r w:rsidR="006B0534">
          <w:rPr>
            <w:noProof/>
            <w:webHidden/>
          </w:rPr>
          <w:t>32</w:t>
        </w:r>
        <w:r w:rsidR="00F73EDA" w:rsidRPr="00F73EDA">
          <w:rPr>
            <w:noProof/>
            <w:webHidden/>
          </w:rPr>
          <w:fldChar w:fldCharType="end"/>
        </w:r>
      </w:hyperlink>
    </w:p>
    <w:p w14:paraId="219BC623" w14:textId="47F434DA" w:rsidR="00F73EDA" w:rsidRPr="00F73EDA" w:rsidRDefault="009233A4" w:rsidP="00F73EDA">
      <w:pPr>
        <w:pStyle w:val="TOC2"/>
        <w:spacing w:line="252" w:lineRule="auto"/>
        <w:rPr>
          <w:rFonts w:asciiTheme="minorHAnsi" w:hAnsiTheme="minorHAnsi"/>
          <w:b/>
          <w:bCs/>
          <w:noProof/>
          <w:kern w:val="2"/>
          <w:sz w:val="22"/>
          <w14:ligatures w14:val="standardContextual"/>
        </w:rPr>
      </w:pPr>
      <w:hyperlink w:anchor="_Toc177498513" w:history="1">
        <w:r w:rsidR="00F73EDA" w:rsidRPr="00F73EDA">
          <w:rPr>
            <w:rStyle w:val="Hyperlink"/>
            <w:b/>
            <w:bCs/>
            <w:noProof/>
          </w:rPr>
          <w:t>Appendix B</w:t>
        </w:r>
        <w:r w:rsidR="00F73EDA" w:rsidRPr="00F73EDA">
          <w:rPr>
            <w:rFonts w:asciiTheme="minorHAnsi" w:hAnsiTheme="minorHAnsi"/>
            <w:b/>
            <w:bCs/>
            <w:noProof/>
            <w:kern w:val="2"/>
            <w:sz w:val="22"/>
            <w14:ligatures w14:val="standardContextual"/>
          </w:rPr>
          <w:tab/>
        </w:r>
        <w:r w:rsidR="00F73EDA" w:rsidRPr="00F73EDA">
          <w:rPr>
            <w:rStyle w:val="Hyperlink"/>
            <w:b/>
            <w:bCs/>
            <w:noProof/>
          </w:rPr>
          <w:t xml:space="preserve">     </w:t>
        </w:r>
        <w:r w:rsidR="00F73EDA" w:rsidRPr="00F73EDA">
          <w:rPr>
            <w:rStyle w:val="Hyperlink"/>
            <w:noProof/>
          </w:rPr>
          <w:t>Multi Agency Roles &amp; Responsibilities</w:t>
        </w:r>
        <w:r w:rsidR="00F73EDA" w:rsidRPr="00F73EDA">
          <w:rPr>
            <w:noProof/>
            <w:webHidden/>
          </w:rPr>
          <w:tab/>
        </w:r>
        <w:r w:rsidR="00F73EDA" w:rsidRPr="00F73EDA">
          <w:rPr>
            <w:noProof/>
            <w:webHidden/>
          </w:rPr>
          <w:fldChar w:fldCharType="begin"/>
        </w:r>
        <w:r w:rsidR="00F73EDA" w:rsidRPr="00F73EDA">
          <w:rPr>
            <w:noProof/>
            <w:webHidden/>
          </w:rPr>
          <w:instrText xml:space="preserve"> PAGEREF _Toc177498513 \h </w:instrText>
        </w:r>
        <w:r w:rsidR="00F73EDA" w:rsidRPr="00F73EDA">
          <w:rPr>
            <w:noProof/>
            <w:webHidden/>
          </w:rPr>
        </w:r>
        <w:r w:rsidR="00F73EDA" w:rsidRPr="00F73EDA">
          <w:rPr>
            <w:noProof/>
            <w:webHidden/>
          </w:rPr>
          <w:fldChar w:fldCharType="separate"/>
        </w:r>
        <w:r w:rsidR="006B0534">
          <w:rPr>
            <w:noProof/>
            <w:webHidden/>
          </w:rPr>
          <w:t>33</w:t>
        </w:r>
        <w:r w:rsidR="00F73EDA" w:rsidRPr="00F73EDA">
          <w:rPr>
            <w:noProof/>
            <w:webHidden/>
          </w:rPr>
          <w:fldChar w:fldCharType="end"/>
        </w:r>
      </w:hyperlink>
    </w:p>
    <w:p w14:paraId="700CF53E" w14:textId="3B43ECD5" w:rsidR="00F73EDA" w:rsidRPr="00F73EDA" w:rsidRDefault="009233A4" w:rsidP="00F73EDA">
      <w:pPr>
        <w:pStyle w:val="TOC2"/>
        <w:spacing w:line="252" w:lineRule="auto"/>
        <w:rPr>
          <w:rFonts w:asciiTheme="minorHAnsi" w:hAnsiTheme="minorHAnsi"/>
          <w:b/>
          <w:bCs/>
          <w:noProof/>
          <w:kern w:val="2"/>
          <w:sz w:val="22"/>
          <w14:ligatures w14:val="standardContextual"/>
        </w:rPr>
      </w:pPr>
      <w:hyperlink w:anchor="_Toc177498514" w:history="1">
        <w:r w:rsidR="00F73EDA" w:rsidRPr="00F73EDA">
          <w:rPr>
            <w:rStyle w:val="Hyperlink"/>
            <w:b/>
            <w:bCs/>
            <w:noProof/>
          </w:rPr>
          <w:t>Appendix C</w:t>
        </w:r>
        <w:r w:rsidR="00F73EDA" w:rsidRPr="00F73EDA">
          <w:rPr>
            <w:rFonts w:asciiTheme="minorHAnsi" w:hAnsiTheme="minorHAnsi"/>
            <w:b/>
            <w:bCs/>
            <w:noProof/>
            <w:kern w:val="2"/>
            <w:sz w:val="22"/>
            <w14:ligatures w14:val="standardContextual"/>
          </w:rPr>
          <w:tab/>
        </w:r>
        <w:r w:rsidR="00F73EDA" w:rsidRPr="00F73EDA">
          <w:rPr>
            <w:rStyle w:val="Hyperlink"/>
            <w:b/>
            <w:bCs/>
            <w:noProof/>
          </w:rPr>
          <w:t xml:space="preserve">     </w:t>
        </w:r>
        <w:r w:rsidR="00F73EDA" w:rsidRPr="00F73EDA">
          <w:rPr>
            <w:rStyle w:val="Hyperlink"/>
            <w:noProof/>
          </w:rPr>
          <w:t>Risk Assessment</w:t>
        </w:r>
        <w:r w:rsidR="00F73EDA" w:rsidRPr="00F73EDA">
          <w:rPr>
            <w:noProof/>
            <w:webHidden/>
          </w:rPr>
          <w:tab/>
        </w:r>
        <w:r w:rsidR="00F73EDA" w:rsidRPr="00F73EDA">
          <w:rPr>
            <w:noProof/>
            <w:webHidden/>
          </w:rPr>
          <w:fldChar w:fldCharType="begin"/>
        </w:r>
        <w:r w:rsidR="00F73EDA" w:rsidRPr="00F73EDA">
          <w:rPr>
            <w:noProof/>
            <w:webHidden/>
          </w:rPr>
          <w:instrText xml:space="preserve"> PAGEREF _Toc177498514 \h </w:instrText>
        </w:r>
        <w:r w:rsidR="00F73EDA" w:rsidRPr="00F73EDA">
          <w:rPr>
            <w:noProof/>
            <w:webHidden/>
          </w:rPr>
        </w:r>
        <w:r w:rsidR="00F73EDA" w:rsidRPr="00F73EDA">
          <w:rPr>
            <w:noProof/>
            <w:webHidden/>
          </w:rPr>
          <w:fldChar w:fldCharType="separate"/>
        </w:r>
        <w:r w:rsidR="006B0534">
          <w:rPr>
            <w:noProof/>
            <w:webHidden/>
          </w:rPr>
          <w:t>34</w:t>
        </w:r>
        <w:r w:rsidR="00F73EDA" w:rsidRPr="00F73EDA">
          <w:rPr>
            <w:noProof/>
            <w:webHidden/>
          </w:rPr>
          <w:fldChar w:fldCharType="end"/>
        </w:r>
      </w:hyperlink>
    </w:p>
    <w:p w14:paraId="3C294522" w14:textId="734CD5E5" w:rsidR="00F73EDA" w:rsidRPr="00F73EDA" w:rsidRDefault="009233A4" w:rsidP="00F73EDA">
      <w:pPr>
        <w:pStyle w:val="TOC2"/>
        <w:spacing w:line="252" w:lineRule="auto"/>
        <w:rPr>
          <w:rFonts w:asciiTheme="minorHAnsi" w:hAnsiTheme="minorHAnsi"/>
          <w:b/>
          <w:bCs/>
          <w:noProof/>
          <w:kern w:val="2"/>
          <w:sz w:val="22"/>
          <w14:ligatures w14:val="standardContextual"/>
        </w:rPr>
      </w:pPr>
      <w:hyperlink w:anchor="_Toc177498515" w:history="1">
        <w:r w:rsidR="00F73EDA" w:rsidRPr="00F73EDA">
          <w:rPr>
            <w:rStyle w:val="Hyperlink"/>
            <w:b/>
            <w:bCs/>
            <w:noProof/>
          </w:rPr>
          <w:t>Appendix D</w:t>
        </w:r>
        <w:r w:rsidR="00F73EDA" w:rsidRPr="00F73EDA">
          <w:rPr>
            <w:rFonts w:asciiTheme="minorHAnsi" w:hAnsiTheme="minorHAnsi"/>
            <w:b/>
            <w:bCs/>
            <w:noProof/>
            <w:kern w:val="2"/>
            <w:sz w:val="22"/>
            <w14:ligatures w14:val="standardContextual"/>
          </w:rPr>
          <w:tab/>
        </w:r>
        <w:r w:rsidR="00F73EDA" w:rsidRPr="00F73EDA">
          <w:rPr>
            <w:rStyle w:val="Hyperlink"/>
            <w:b/>
            <w:bCs/>
            <w:noProof/>
          </w:rPr>
          <w:t xml:space="preserve">     </w:t>
        </w:r>
        <w:r w:rsidR="00F73EDA" w:rsidRPr="00F73EDA">
          <w:rPr>
            <w:rStyle w:val="Hyperlink"/>
            <w:noProof/>
          </w:rPr>
          <w:t>Evacuee Information Leaflet</w:t>
        </w:r>
        <w:r w:rsidR="00F73EDA" w:rsidRPr="00F73EDA">
          <w:rPr>
            <w:noProof/>
            <w:webHidden/>
          </w:rPr>
          <w:tab/>
        </w:r>
        <w:r w:rsidR="00F73EDA" w:rsidRPr="00F73EDA">
          <w:rPr>
            <w:noProof/>
            <w:webHidden/>
          </w:rPr>
          <w:fldChar w:fldCharType="begin"/>
        </w:r>
        <w:r w:rsidR="00F73EDA" w:rsidRPr="00F73EDA">
          <w:rPr>
            <w:noProof/>
            <w:webHidden/>
          </w:rPr>
          <w:instrText xml:space="preserve"> PAGEREF _Toc177498515 \h </w:instrText>
        </w:r>
        <w:r w:rsidR="00F73EDA" w:rsidRPr="00F73EDA">
          <w:rPr>
            <w:noProof/>
            <w:webHidden/>
          </w:rPr>
        </w:r>
        <w:r w:rsidR="00F73EDA" w:rsidRPr="00F73EDA">
          <w:rPr>
            <w:noProof/>
            <w:webHidden/>
          </w:rPr>
          <w:fldChar w:fldCharType="separate"/>
        </w:r>
        <w:r w:rsidR="006B0534">
          <w:rPr>
            <w:noProof/>
            <w:webHidden/>
          </w:rPr>
          <w:t>36</w:t>
        </w:r>
        <w:r w:rsidR="00F73EDA" w:rsidRPr="00F73EDA">
          <w:rPr>
            <w:noProof/>
            <w:webHidden/>
          </w:rPr>
          <w:fldChar w:fldCharType="end"/>
        </w:r>
      </w:hyperlink>
    </w:p>
    <w:p w14:paraId="164DFBB3" w14:textId="335C9180" w:rsidR="00F73EDA" w:rsidRPr="00F73EDA" w:rsidRDefault="009233A4" w:rsidP="00F73EDA">
      <w:pPr>
        <w:pStyle w:val="TOC2"/>
        <w:spacing w:line="252" w:lineRule="auto"/>
        <w:rPr>
          <w:rFonts w:asciiTheme="minorHAnsi" w:hAnsiTheme="minorHAnsi"/>
          <w:b/>
          <w:bCs/>
          <w:noProof/>
          <w:kern w:val="2"/>
          <w:sz w:val="22"/>
          <w14:ligatures w14:val="standardContextual"/>
        </w:rPr>
      </w:pPr>
      <w:hyperlink w:anchor="_Toc177498516" w:history="1">
        <w:r w:rsidR="00F73EDA" w:rsidRPr="00F73EDA">
          <w:rPr>
            <w:rStyle w:val="Hyperlink"/>
            <w:b/>
            <w:bCs/>
            <w:noProof/>
          </w:rPr>
          <w:t>Appendix E</w:t>
        </w:r>
        <w:r w:rsidR="00F73EDA" w:rsidRPr="00F73EDA">
          <w:rPr>
            <w:rFonts w:asciiTheme="minorHAnsi" w:hAnsiTheme="minorHAnsi"/>
            <w:b/>
            <w:bCs/>
            <w:noProof/>
            <w:kern w:val="2"/>
            <w:sz w:val="22"/>
            <w14:ligatures w14:val="standardContextual"/>
          </w:rPr>
          <w:tab/>
        </w:r>
        <w:r w:rsidR="00F73EDA" w:rsidRPr="00F73EDA">
          <w:rPr>
            <w:rStyle w:val="Hyperlink"/>
            <w:b/>
            <w:bCs/>
            <w:noProof/>
          </w:rPr>
          <w:t xml:space="preserve">     </w:t>
        </w:r>
        <w:r w:rsidR="00F73EDA" w:rsidRPr="00F73EDA">
          <w:rPr>
            <w:rStyle w:val="Hyperlink"/>
            <w:noProof/>
          </w:rPr>
          <w:t>Staff Debrief Form</w:t>
        </w:r>
        <w:r w:rsidR="00F73EDA" w:rsidRPr="00F73EDA">
          <w:rPr>
            <w:noProof/>
            <w:webHidden/>
          </w:rPr>
          <w:tab/>
        </w:r>
        <w:r w:rsidR="00F73EDA" w:rsidRPr="00F73EDA">
          <w:rPr>
            <w:noProof/>
            <w:webHidden/>
          </w:rPr>
          <w:fldChar w:fldCharType="begin"/>
        </w:r>
        <w:r w:rsidR="00F73EDA" w:rsidRPr="00F73EDA">
          <w:rPr>
            <w:noProof/>
            <w:webHidden/>
          </w:rPr>
          <w:instrText xml:space="preserve"> PAGEREF _Toc177498516 \h </w:instrText>
        </w:r>
        <w:r w:rsidR="00F73EDA" w:rsidRPr="00F73EDA">
          <w:rPr>
            <w:noProof/>
            <w:webHidden/>
          </w:rPr>
        </w:r>
        <w:r w:rsidR="00F73EDA" w:rsidRPr="00F73EDA">
          <w:rPr>
            <w:noProof/>
            <w:webHidden/>
          </w:rPr>
          <w:fldChar w:fldCharType="separate"/>
        </w:r>
        <w:r w:rsidR="006B0534">
          <w:rPr>
            <w:noProof/>
            <w:webHidden/>
          </w:rPr>
          <w:t>38</w:t>
        </w:r>
        <w:r w:rsidR="00F73EDA" w:rsidRPr="00F73EDA">
          <w:rPr>
            <w:noProof/>
            <w:webHidden/>
          </w:rPr>
          <w:fldChar w:fldCharType="end"/>
        </w:r>
      </w:hyperlink>
    </w:p>
    <w:p w14:paraId="48BDCD68" w14:textId="00A85793" w:rsidR="00F73EDA" w:rsidRPr="00F73EDA" w:rsidRDefault="009233A4" w:rsidP="00F73EDA">
      <w:pPr>
        <w:pStyle w:val="TOC2"/>
        <w:spacing w:line="252" w:lineRule="auto"/>
        <w:rPr>
          <w:rFonts w:asciiTheme="minorHAnsi" w:hAnsiTheme="minorHAnsi"/>
          <w:b/>
          <w:bCs/>
          <w:noProof/>
          <w:kern w:val="2"/>
          <w:sz w:val="22"/>
          <w14:ligatures w14:val="standardContextual"/>
        </w:rPr>
      </w:pPr>
      <w:hyperlink w:anchor="_Toc177498517" w:history="1">
        <w:r w:rsidR="00F73EDA" w:rsidRPr="00F73EDA">
          <w:rPr>
            <w:rStyle w:val="Hyperlink"/>
            <w:b/>
            <w:bCs/>
            <w:noProof/>
          </w:rPr>
          <w:t>Appendix F</w:t>
        </w:r>
        <w:r w:rsidR="00F73EDA" w:rsidRPr="00F73EDA">
          <w:rPr>
            <w:rFonts w:asciiTheme="minorHAnsi" w:hAnsiTheme="minorHAnsi"/>
            <w:b/>
            <w:bCs/>
            <w:noProof/>
            <w:kern w:val="2"/>
            <w:sz w:val="22"/>
            <w14:ligatures w14:val="standardContextual"/>
          </w:rPr>
          <w:tab/>
        </w:r>
        <w:r w:rsidR="00F73EDA" w:rsidRPr="00F73EDA">
          <w:rPr>
            <w:rStyle w:val="Hyperlink"/>
            <w:b/>
            <w:bCs/>
            <w:noProof/>
          </w:rPr>
          <w:t xml:space="preserve">     </w:t>
        </w:r>
        <w:r w:rsidR="00F73EDA" w:rsidRPr="00F73EDA">
          <w:rPr>
            <w:rStyle w:val="Hyperlink"/>
            <w:noProof/>
          </w:rPr>
          <w:t>Rest Centre Feedback Questionnaire</w:t>
        </w:r>
        <w:r w:rsidR="00F73EDA" w:rsidRPr="00F73EDA">
          <w:rPr>
            <w:noProof/>
            <w:webHidden/>
          </w:rPr>
          <w:tab/>
        </w:r>
        <w:r w:rsidR="00F73EDA" w:rsidRPr="00F73EDA">
          <w:rPr>
            <w:noProof/>
            <w:webHidden/>
          </w:rPr>
          <w:fldChar w:fldCharType="begin"/>
        </w:r>
        <w:r w:rsidR="00F73EDA" w:rsidRPr="00F73EDA">
          <w:rPr>
            <w:noProof/>
            <w:webHidden/>
          </w:rPr>
          <w:instrText xml:space="preserve"> PAGEREF _Toc177498517 \h </w:instrText>
        </w:r>
        <w:r w:rsidR="00F73EDA" w:rsidRPr="00F73EDA">
          <w:rPr>
            <w:noProof/>
            <w:webHidden/>
          </w:rPr>
        </w:r>
        <w:r w:rsidR="00F73EDA" w:rsidRPr="00F73EDA">
          <w:rPr>
            <w:noProof/>
            <w:webHidden/>
          </w:rPr>
          <w:fldChar w:fldCharType="separate"/>
        </w:r>
        <w:r w:rsidR="006B0534">
          <w:rPr>
            <w:noProof/>
            <w:webHidden/>
          </w:rPr>
          <w:t>40</w:t>
        </w:r>
        <w:r w:rsidR="00F73EDA" w:rsidRPr="00F73EDA">
          <w:rPr>
            <w:noProof/>
            <w:webHidden/>
          </w:rPr>
          <w:fldChar w:fldCharType="end"/>
        </w:r>
      </w:hyperlink>
    </w:p>
    <w:p w14:paraId="347DDE48" w14:textId="64558FD8" w:rsidR="00F73EDA" w:rsidRPr="00F73EDA" w:rsidRDefault="009233A4" w:rsidP="00F73EDA">
      <w:pPr>
        <w:pStyle w:val="TOC2"/>
        <w:spacing w:line="252" w:lineRule="auto"/>
        <w:rPr>
          <w:rFonts w:asciiTheme="minorHAnsi" w:hAnsiTheme="minorHAnsi"/>
          <w:b/>
          <w:bCs/>
          <w:noProof/>
          <w:kern w:val="2"/>
          <w:sz w:val="22"/>
          <w14:ligatures w14:val="standardContextual"/>
        </w:rPr>
      </w:pPr>
      <w:hyperlink w:anchor="_Toc177498518" w:history="1">
        <w:r w:rsidR="00F73EDA" w:rsidRPr="00F73EDA">
          <w:rPr>
            <w:rStyle w:val="Hyperlink"/>
            <w:b/>
            <w:bCs/>
            <w:noProof/>
          </w:rPr>
          <w:t xml:space="preserve">Appendix G     </w:t>
        </w:r>
        <w:r w:rsidR="00F73EDA">
          <w:rPr>
            <w:rStyle w:val="Hyperlink"/>
            <w:b/>
            <w:bCs/>
            <w:noProof/>
          </w:rPr>
          <w:t xml:space="preserve">   </w:t>
        </w:r>
        <w:r w:rsidR="00F73EDA" w:rsidRPr="00F73EDA">
          <w:rPr>
            <w:rStyle w:val="Hyperlink"/>
            <w:noProof/>
          </w:rPr>
          <w:t>Pet Management Guidelines for Rest Centres</w:t>
        </w:r>
        <w:r w:rsidR="00F73EDA" w:rsidRPr="00F73EDA">
          <w:rPr>
            <w:noProof/>
            <w:webHidden/>
          </w:rPr>
          <w:tab/>
        </w:r>
        <w:r w:rsidR="00F73EDA" w:rsidRPr="00F73EDA">
          <w:rPr>
            <w:noProof/>
            <w:webHidden/>
          </w:rPr>
          <w:fldChar w:fldCharType="begin"/>
        </w:r>
        <w:r w:rsidR="00F73EDA" w:rsidRPr="00F73EDA">
          <w:rPr>
            <w:noProof/>
            <w:webHidden/>
          </w:rPr>
          <w:instrText xml:space="preserve"> PAGEREF _Toc177498518 \h </w:instrText>
        </w:r>
        <w:r w:rsidR="00F73EDA" w:rsidRPr="00F73EDA">
          <w:rPr>
            <w:noProof/>
            <w:webHidden/>
          </w:rPr>
        </w:r>
        <w:r w:rsidR="00F73EDA" w:rsidRPr="00F73EDA">
          <w:rPr>
            <w:noProof/>
            <w:webHidden/>
          </w:rPr>
          <w:fldChar w:fldCharType="separate"/>
        </w:r>
        <w:r w:rsidR="006B0534">
          <w:rPr>
            <w:noProof/>
            <w:webHidden/>
          </w:rPr>
          <w:t>42</w:t>
        </w:r>
        <w:r w:rsidR="00F73EDA" w:rsidRPr="00F73EDA">
          <w:rPr>
            <w:noProof/>
            <w:webHidden/>
          </w:rPr>
          <w:fldChar w:fldCharType="end"/>
        </w:r>
      </w:hyperlink>
    </w:p>
    <w:p w14:paraId="5BC53F47" w14:textId="12BE0CF5" w:rsidR="00F73EDA" w:rsidRPr="00F73EDA" w:rsidRDefault="009233A4" w:rsidP="00F73EDA">
      <w:pPr>
        <w:pStyle w:val="TOC2"/>
        <w:spacing w:line="252" w:lineRule="auto"/>
        <w:rPr>
          <w:rFonts w:asciiTheme="minorHAnsi" w:hAnsiTheme="minorHAnsi"/>
          <w:b/>
          <w:bCs/>
          <w:noProof/>
          <w:kern w:val="2"/>
          <w:sz w:val="22"/>
          <w14:ligatures w14:val="standardContextual"/>
        </w:rPr>
      </w:pPr>
      <w:hyperlink w:anchor="_Toc177498519" w:history="1">
        <w:r w:rsidR="00F73EDA" w:rsidRPr="00F73EDA">
          <w:rPr>
            <w:rStyle w:val="Hyperlink"/>
            <w:b/>
            <w:bCs/>
            <w:noProof/>
          </w:rPr>
          <w:t xml:space="preserve">Appendix H    </w:t>
        </w:r>
        <w:r w:rsidR="00F73EDA">
          <w:rPr>
            <w:rStyle w:val="Hyperlink"/>
            <w:b/>
            <w:bCs/>
            <w:noProof/>
          </w:rPr>
          <w:t xml:space="preserve">    </w:t>
        </w:r>
        <w:r w:rsidR="00F73EDA" w:rsidRPr="00F73EDA">
          <w:rPr>
            <w:rStyle w:val="Hyperlink"/>
            <w:noProof/>
          </w:rPr>
          <w:t>Rest Centre Role Instructions &amp;  Checklist</w:t>
        </w:r>
        <w:r w:rsidR="00F73EDA" w:rsidRPr="00F73EDA">
          <w:rPr>
            <w:noProof/>
            <w:webHidden/>
          </w:rPr>
          <w:tab/>
        </w:r>
        <w:r w:rsidR="00F73EDA" w:rsidRPr="00F73EDA">
          <w:rPr>
            <w:noProof/>
            <w:webHidden/>
          </w:rPr>
          <w:fldChar w:fldCharType="begin"/>
        </w:r>
        <w:r w:rsidR="00F73EDA" w:rsidRPr="00F73EDA">
          <w:rPr>
            <w:noProof/>
            <w:webHidden/>
          </w:rPr>
          <w:instrText xml:space="preserve"> PAGEREF _Toc177498519 \h </w:instrText>
        </w:r>
        <w:r w:rsidR="00F73EDA" w:rsidRPr="00F73EDA">
          <w:rPr>
            <w:noProof/>
            <w:webHidden/>
          </w:rPr>
        </w:r>
        <w:r w:rsidR="00F73EDA" w:rsidRPr="00F73EDA">
          <w:rPr>
            <w:noProof/>
            <w:webHidden/>
          </w:rPr>
          <w:fldChar w:fldCharType="separate"/>
        </w:r>
        <w:r w:rsidR="006B0534">
          <w:rPr>
            <w:noProof/>
            <w:webHidden/>
          </w:rPr>
          <w:t>45</w:t>
        </w:r>
        <w:r w:rsidR="00F73EDA" w:rsidRPr="00F73EDA">
          <w:rPr>
            <w:noProof/>
            <w:webHidden/>
          </w:rPr>
          <w:fldChar w:fldCharType="end"/>
        </w:r>
      </w:hyperlink>
    </w:p>
    <w:p w14:paraId="39197FCE" w14:textId="1E7A5815" w:rsidR="00F73EDA" w:rsidRDefault="009233A4" w:rsidP="00F73EDA">
      <w:pPr>
        <w:pStyle w:val="TOC2"/>
        <w:spacing w:line="252" w:lineRule="auto"/>
        <w:rPr>
          <w:rFonts w:asciiTheme="minorHAnsi" w:hAnsiTheme="minorHAnsi"/>
          <w:noProof/>
          <w:kern w:val="2"/>
          <w:sz w:val="22"/>
          <w14:ligatures w14:val="standardContextual"/>
        </w:rPr>
      </w:pPr>
      <w:hyperlink w:anchor="_Toc177498520" w:history="1">
        <w:r w:rsidR="00F73EDA" w:rsidRPr="00F94214">
          <w:rPr>
            <w:rStyle w:val="Hyperlink"/>
            <w:rFonts w:cs="Times New Roman"/>
            <w:b/>
            <w:noProof/>
          </w:rPr>
          <w:t>Appendix I</w:t>
        </w:r>
        <w:r w:rsidR="00F73EDA" w:rsidRPr="00F94214">
          <w:rPr>
            <w:rStyle w:val="Hyperlink"/>
            <w:rFonts w:eastAsiaTheme="minorHAnsi" w:cs="Arial"/>
            <w:b/>
            <w:bCs/>
            <w:noProof/>
            <w:lang w:eastAsia="en-US"/>
          </w:rPr>
          <w:t xml:space="preserve">      </w:t>
        </w:r>
        <w:r w:rsidR="00F73EDA">
          <w:rPr>
            <w:rStyle w:val="Hyperlink"/>
            <w:rFonts w:eastAsiaTheme="minorHAnsi" w:cs="Arial"/>
            <w:b/>
            <w:bCs/>
            <w:noProof/>
            <w:lang w:eastAsia="en-US"/>
          </w:rPr>
          <w:t xml:space="preserve">   </w:t>
        </w:r>
        <w:r w:rsidR="00F73EDA" w:rsidRPr="00F73EDA">
          <w:rPr>
            <w:rStyle w:val="Hyperlink"/>
            <w:rFonts w:eastAsiaTheme="minorHAnsi" w:cs="Arial"/>
            <w:noProof/>
            <w:lang w:eastAsia="en-US"/>
          </w:rPr>
          <w:t>Rest Centre Facilities checklist</w:t>
        </w:r>
        <w:r w:rsidR="00F73EDA">
          <w:rPr>
            <w:noProof/>
            <w:webHidden/>
          </w:rPr>
          <w:tab/>
        </w:r>
        <w:r w:rsidR="00F73EDA">
          <w:rPr>
            <w:noProof/>
            <w:webHidden/>
          </w:rPr>
          <w:fldChar w:fldCharType="begin"/>
        </w:r>
        <w:r w:rsidR="00F73EDA">
          <w:rPr>
            <w:noProof/>
            <w:webHidden/>
          </w:rPr>
          <w:instrText xml:space="preserve"> PAGEREF _Toc177498520 \h </w:instrText>
        </w:r>
        <w:r w:rsidR="00F73EDA">
          <w:rPr>
            <w:noProof/>
            <w:webHidden/>
          </w:rPr>
        </w:r>
        <w:r w:rsidR="00F73EDA">
          <w:rPr>
            <w:noProof/>
            <w:webHidden/>
          </w:rPr>
          <w:fldChar w:fldCharType="separate"/>
        </w:r>
        <w:r w:rsidR="006B0534">
          <w:rPr>
            <w:noProof/>
            <w:webHidden/>
          </w:rPr>
          <w:t>46</w:t>
        </w:r>
        <w:r w:rsidR="00F73EDA">
          <w:rPr>
            <w:noProof/>
            <w:webHidden/>
          </w:rPr>
          <w:fldChar w:fldCharType="end"/>
        </w:r>
      </w:hyperlink>
    </w:p>
    <w:p w14:paraId="2248C2BA" w14:textId="7837C661" w:rsidR="00F73EDA" w:rsidRDefault="009233A4" w:rsidP="00F73EDA">
      <w:pPr>
        <w:pStyle w:val="TOC2"/>
        <w:spacing w:line="252" w:lineRule="auto"/>
        <w:rPr>
          <w:rFonts w:asciiTheme="minorHAnsi" w:hAnsiTheme="minorHAnsi"/>
          <w:noProof/>
          <w:kern w:val="2"/>
          <w:sz w:val="22"/>
          <w14:ligatures w14:val="standardContextual"/>
        </w:rPr>
      </w:pPr>
      <w:hyperlink w:anchor="_Toc177498521" w:history="1">
        <w:r w:rsidR="00F73EDA" w:rsidRPr="00F94214">
          <w:rPr>
            <w:rStyle w:val="Hyperlink"/>
            <w:rFonts w:cs="Times New Roman"/>
            <w:b/>
            <w:noProof/>
          </w:rPr>
          <w:t>Appendix J</w:t>
        </w:r>
        <w:r w:rsidR="00F73EDA" w:rsidRPr="00F94214">
          <w:rPr>
            <w:rStyle w:val="Hyperlink"/>
            <w:rFonts w:eastAsiaTheme="minorHAnsi" w:cs="Arial"/>
            <w:b/>
            <w:bCs/>
            <w:noProof/>
            <w:lang w:eastAsia="en-US"/>
          </w:rPr>
          <w:t xml:space="preserve">     </w:t>
        </w:r>
        <w:r w:rsidR="00F73EDA" w:rsidRPr="00AA22F7">
          <w:rPr>
            <w:rStyle w:val="Hyperlink"/>
            <w:rFonts w:eastAsiaTheme="minorHAnsi" w:cs="Arial"/>
            <w:noProof/>
            <w:lang w:eastAsia="en-US"/>
          </w:rPr>
          <w:t>Rest Centre Role Instructions &amp; Checklist</w:t>
        </w:r>
        <w:r w:rsidR="00F73EDA">
          <w:rPr>
            <w:noProof/>
            <w:webHidden/>
          </w:rPr>
          <w:tab/>
        </w:r>
        <w:r w:rsidR="00F73EDA">
          <w:rPr>
            <w:noProof/>
            <w:webHidden/>
          </w:rPr>
          <w:fldChar w:fldCharType="begin"/>
        </w:r>
        <w:r w:rsidR="00F73EDA">
          <w:rPr>
            <w:noProof/>
            <w:webHidden/>
          </w:rPr>
          <w:instrText xml:space="preserve"> PAGEREF _Toc177498521 \h </w:instrText>
        </w:r>
        <w:r w:rsidR="00F73EDA">
          <w:rPr>
            <w:noProof/>
            <w:webHidden/>
          </w:rPr>
        </w:r>
        <w:r w:rsidR="00F73EDA">
          <w:rPr>
            <w:noProof/>
            <w:webHidden/>
          </w:rPr>
          <w:fldChar w:fldCharType="separate"/>
        </w:r>
        <w:r w:rsidR="006B0534">
          <w:rPr>
            <w:noProof/>
            <w:webHidden/>
          </w:rPr>
          <w:t>47</w:t>
        </w:r>
        <w:r w:rsidR="00F73EDA">
          <w:rPr>
            <w:noProof/>
            <w:webHidden/>
          </w:rPr>
          <w:fldChar w:fldCharType="end"/>
        </w:r>
      </w:hyperlink>
    </w:p>
    <w:p w14:paraId="5C631895" w14:textId="0A420554" w:rsidR="00F73EDA" w:rsidRPr="00AA22F7" w:rsidRDefault="009233A4" w:rsidP="00F73EDA">
      <w:pPr>
        <w:pStyle w:val="TOC3"/>
        <w:spacing w:line="252" w:lineRule="auto"/>
        <w:rPr>
          <w:rFonts w:asciiTheme="minorHAnsi" w:hAnsiTheme="minorHAnsi"/>
          <w:b/>
          <w:bCs/>
          <w:noProof/>
          <w:kern w:val="2"/>
          <w:sz w:val="22"/>
          <w14:ligatures w14:val="standardContextual"/>
        </w:rPr>
      </w:pPr>
      <w:hyperlink w:anchor="_Toc177498522" w:history="1">
        <w:r w:rsidR="00F73EDA" w:rsidRPr="00AA22F7">
          <w:rPr>
            <w:rStyle w:val="Hyperlink"/>
            <w:b/>
            <w:bCs/>
            <w:noProof/>
          </w:rPr>
          <w:t xml:space="preserve">Appendix K </w:t>
        </w:r>
        <w:r w:rsidR="00AA22F7">
          <w:rPr>
            <w:rStyle w:val="Hyperlink"/>
            <w:b/>
            <w:bCs/>
            <w:noProof/>
          </w:rPr>
          <w:t xml:space="preserve"> </w:t>
        </w:r>
        <w:r w:rsidR="00F73EDA" w:rsidRPr="00AA22F7">
          <w:rPr>
            <w:rStyle w:val="Hyperlink"/>
            <w:b/>
            <w:bCs/>
            <w:noProof/>
          </w:rPr>
          <w:t xml:space="preserve"> </w:t>
        </w:r>
        <w:r w:rsidR="00F73EDA" w:rsidRPr="00AA22F7">
          <w:rPr>
            <w:rStyle w:val="Hyperlink"/>
            <w:noProof/>
          </w:rPr>
          <w:t>Rest Centre Roles and Responsibilities</w:t>
        </w:r>
        <w:r w:rsidR="00F73EDA" w:rsidRPr="00AA22F7">
          <w:rPr>
            <w:b/>
            <w:bCs/>
            <w:noProof/>
            <w:webHidden/>
          </w:rPr>
          <w:tab/>
        </w:r>
        <w:r w:rsidR="00F73EDA" w:rsidRPr="00AA22F7">
          <w:rPr>
            <w:noProof/>
            <w:webHidden/>
          </w:rPr>
          <w:fldChar w:fldCharType="begin"/>
        </w:r>
        <w:r w:rsidR="00F73EDA" w:rsidRPr="00AA22F7">
          <w:rPr>
            <w:noProof/>
            <w:webHidden/>
          </w:rPr>
          <w:instrText xml:space="preserve"> PAGEREF _Toc177498522 \h </w:instrText>
        </w:r>
        <w:r w:rsidR="00F73EDA" w:rsidRPr="00AA22F7">
          <w:rPr>
            <w:noProof/>
            <w:webHidden/>
          </w:rPr>
        </w:r>
        <w:r w:rsidR="00F73EDA" w:rsidRPr="00AA22F7">
          <w:rPr>
            <w:noProof/>
            <w:webHidden/>
          </w:rPr>
          <w:fldChar w:fldCharType="separate"/>
        </w:r>
        <w:r w:rsidR="006B0534">
          <w:rPr>
            <w:noProof/>
            <w:webHidden/>
          </w:rPr>
          <w:t>49</w:t>
        </w:r>
        <w:r w:rsidR="00F73EDA" w:rsidRPr="00AA22F7">
          <w:rPr>
            <w:noProof/>
            <w:webHidden/>
          </w:rPr>
          <w:fldChar w:fldCharType="end"/>
        </w:r>
      </w:hyperlink>
    </w:p>
    <w:p w14:paraId="02DBD231" w14:textId="60B3031D" w:rsidR="00284872" w:rsidRDefault="005F4065">
      <w:pPr>
        <w:rPr>
          <w:b/>
          <w:bCs/>
          <w:noProof/>
        </w:rPr>
        <w:sectPr w:rsidR="00284872" w:rsidSect="00284872">
          <w:headerReference w:type="even" r:id="rId11"/>
          <w:headerReference w:type="default" r:id="rId12"/>
          <w:footerReference w:type="default" r:id="rId13"/>
          <w:headerReference w:type="first" r:id="rId14"/>
          <w:pgSz w:w="11906" w:h="16838" w:code="9"/>
          <w:pgMar w:top="1440" w:right="1440" w:bottom="1440" w:left="1440" w:header="709" w:footer="709" w:gutter="0"/>
          <w:pgNumType w:fmt="lowerRoman"/>
          <w:cols w:space="708"/>
          <w:titlePg/>
          <w:docGrid w:linePitch="360"/>
        </w:sectPr>
      </w:pPr>
      <w:r>
        <w:rPr>
          <w:b/>
          <w:bCs/>
          <w:noProof/>
        </w:rPr>
        <w:fldChar w:fldCharType="end"/>
      </w:r>
    </w:p>
    <w:p w14:paraId="461B66CF" w14:textId="77777777" w:rsidR="000B3BEA" w:rsidRPr="001346C7" w:rsidRDefault="000B3BEA" w:rsidP="0013271E">
      <w:pPr>
        <w:pStyle w:val="Heading1"/>
        <w:rPr>
          <w:sz w:val="36"/>
          <w:szCs w:val="36"/>
        </w:rPr>
      </w:pPr>
      <w:bookmarkStart w:id="7" w:name="_Toc177498495"/>
      <w:bookmarkStart w:id="8" w:name="_Toc391285922"/>
      <w:r w:rsidRPr="001346C7">
        <w:rPr>
          <w:sz w:val="36"/>
          <w:szCs w:val="36"/>
        </w:rPr>
        <w:lastRenderedPageBreak/>
        <w:t>Introduction</w:t>
      </w:r>
      <w:bookmarkEnd w:id="7"/>
    </w:p>
    <w:p w14:paraId="2443F835" w14:textId="77777777" w:rsidR="00611287" w:rsidRPr="002C2C80" w:rsidRDefault="00611287" w:rsidP="00611287">
      <w:pPr>
        <w:autoSpaceDE w:val="0"/>
        <w:autoSpaceDN w:val="0"/>
        <w:adjustRightInd w:val="0"/>
        <w:spacing w:after="240" w:line="300" w:lineRule="auto"/>
        <w:rPr>
          <w:rFonts w:cs="Arial"/>
          <w:bCs/>
          <w:szCs w:val="24"/>
        </w:rPr>
      </w:pPr>
      <w:r w:rsidRPr="002C2C80">
        <w:rPr>
          <w:rFonts w:cs="Arial"/>
          <w:bCs/>
          <w:szCs w:val="24"/>
        </w:rPr>
        <w:t>During or following an emergency, it may be necessary for the local authority to provide</w:t>
      </w:r>
      <w:r w:rsidRPr="00E74F8D">
        <w:rPr>
          <w:rFonts w:cs="Arial"/>
          <w:sz w:val="22"/>
        </w:rPr>
        <w:t xml:space="preserve"> </w:t>
      </w:r>
      <w:r w:rsidRPr="002C2C80">
        <w:rPr>
          <w:rFonts w:cs="Arial"/>
          <w:bCs/>
          <w:szCs w:val="24"/>
        </w:rPr>
        <w:t xml:space="preserve">care to members of the public who have been evacuated from their homes and require temporary accommodation, or to uninjured survivors of an incident. </w:t>
      </w:r>
    </w:p>
    <w:p w14:paraId="5E95CE09" w14:textId="10FCE1B6" w:rsidR="00611287" w:rsidRDefault="00611287" w:rsidP="00611287">
      <w:pPr>
        <w:autoSpaceDE w:val="0"/>
        <w:autoSpaceDN w:val="0"/>
        <w:adjustRightInd w:val="0"/>
        <w:spacing w:after="120" w:line="300" w:lineRule="auto"/>
        <w:rPr>
          <w:rFonts w:cs="Arial"/>
          <w:bCs/>
          <w:szCs w:val="24"/>
        </w:rPr>
      </w:pPr>
      <w:r w:rsidRPr="002C2C80">
        <w:rPr>
          <w:rFonts w:cs="Arial"/>
          <w:bCs/>
          <w:szCs w:val="24"/>
        </w:rPr>
        <w:t xml:space="preserve">The statutory responsibility for housing the homeless rests with the </w:t>
      </w:r>
      <w:r>
        <w:rPr>
          <w:rFonts w:cs="Arial"/>
          <w:bCs/>
          <w:szCs w:val="24"/>
        </w:rPr>
        <w:t>council and</w:t>
      </w:r>
      <w:r w:rsidRPr="002C2C80">
        <w:rPr>
          <w:rFonts w:cs="Arial"/>
          <w:bCs/>
          <w:szCs w:val="24"/>
        </w:rPr>
        <w:t xml:space="preserve"> </w:t>
      </w:r>
      <w:r>
        <w:rPr>
          <w:rFonts w:cs="Arial"/>
          <w:bCs/>
          <w:szCs w:val="24"/>
        </w:rPr>
        <w:t>Sandwell Council maintains plans</w:t>
      </w:r>
      <w:r w:rsidRPr="002C2C80">
        <w:rPr>
          <w:rFonts w:cs="Arial"/>
          <w:bCs/>
          <w:szCs w:val="24"/>
        </w:rPr>
        <w:t xml:space="preserve"> to deal with such eventualities.</w:t>
      </w:r>
      <w:r>
        <w:rPr>
          <w:rFonts w:cs="Arial"/>
          <w:bCs/>
          <w:szCs w:val="24"/>
        </w:rPr>
        <w:t xml:space="preserve"> </w:t>
      </w:r>
      <w:r w:rsidRPr="002C2C80">
        <w:rPr>
          <w:rFonts w:cs="Arial"/>
          <w:bCs/>
          <w:szCs w:val="24"/>
        </w:rPr>
        <w:t xml:space="preserve"> </w:t>
      </w:r>
      <w:r>
        <w:rPr>
          <w:rFonts w:cs="Arial"/>
          <w:bCs/>
          <w:szCs w:val="24"/>
        </w:rPr>
        <w:t>Sandwell Council has</w:t>
      </w:r>
      <w:r w:rsidRPr="002C2C80">
        <w:rPr>
          <w:rFonts w:cs="Arial"/>
          <w:bCs/>
          <w:szCs w:val="24"/>
        </w:rPr>
        <w:t xml:space="preserve"> a “duty of care</w:t>
      </w:r>
      <w:r>
        <w:rPr>
          <w:rFonts w:cs="Arial"/>
          <w:bCs/>
          <w:szCs w:val="24"/>
        </w:rPr>
        <w:t xml:space="preserve">” commitment and </w:t>
      </w:r>
      <w:r w:rsidRPr="002C2C80">
        <w:rPr>
          <w:rFonts w:cs="Arial"/>
          <w:bCs/>
          <w:szCs w:val="24"/>
        </w:rPr>
        <w:t>will support the caring for the homeless in a major emergency</w:t>
      </w:r>
      <w:r w:rsidR="008F754F" w:rsidRPr="002C2C80">
        <w:rPr>
          <w:rFonts w:cs="Arial"/>
          <w:bCs/>
          <w:szCs w:val="24"/>
        </w:rPr>
        <w:t xml:space="preserve">. </w:t>
      </w:r>
    </w:p>
    <w:p w14:paraId="340E25BB" w14:textId="77777777" w:rsidR="00611287" w:rsidRPr="002C2C80" w:rsidRDefault="00611287" w:rsidP="00611287">
      <w:pPr>
        <w:autoSpaceDE w:val="0"/>
        <w:autoSpaceDN w:val="0"/>
        <w:adjustRightInd w:val="0"/>
        <w:spacing w:before="120" w:after="0" w:line="300" w:lineRule="auto"/>
        <w:rPr>
          <w:rFonts w:cs="Arial"/>
          <w:bCs/>
          <w:szCs w:val="24"/>
        </w:rPr>
      </w:pPr>
    </w:p>
    <w:p w14:paraId="1DCA5772" w14:textId="77777777" w:rsidR="00611287" w:rsidRPr="00CE3662" w:rsidRDefault="00611287" w:rsidP="00611287">
      <w:pPr>
        <w:spacing w:after="120"/>
        <w:rPr>
          <w:b/>
          <w:szCs w:val="24"/>
        </w:rPr>
      </w:pPr>
      <w:r w:rsidRPr="00CE3662">
        <w:rPr>
          <w:b/>
          <w:szCs w:val="24"/>
        </w:rPr>
        <w:t xml:space="preserve">Purpose </w:t>
      </w:r>
      <w:r w:rsidRPr="00CE3662">
        <w:rPr>
          <w:b/>
          <w:sz w:val="28"/>
          <w:szCs w:val="28"/>
        </w:rPr>
        <w:t>of</w:t>
      </w:r>
      <w:r w:rsidRPr="00CE3662">
        <w:rPr>
          <w:b/>
          <w:szCs w:val="24"/>
        </w:rPr>
        <w:t xml:space="preserve"> the Plan</w:t>
      </w:r>
    </w:p>
    <w:p w14:paraId="0F84F69B" w14:textId="68811F06" w:rsidR="00611287" w:rsidRPr="00611287" w:rsidRDefault="008F754F" w:rsidP="00611287">
      <w:r w:rsidRPr="008F754F">
        <w:rPr>
          <w:rFonts w:cs="Arial"/>
          <w:bCs/>
          <w:szCs w:val="24"/>
        </w:rPr>
        <w:t>This document provides a comprehensive framework for the establishment, staffing, and management of local authority Rest Centres within the Borough of Sandwell. It is designed to offer clear guidelines to support all agencies that may play a role in the operation of a Rest Centre, ensuring effective coordination and service delivery during emergencies.</w:t>
      </w:r>
    </w:p>
    <w:p w14:paraId="7AF561A9" w14:textId="77777777" w:rsidR="001743C2" w:rsidRPr="001346C7" w:rsidRDefault="001743C2" w:rsidP="001346C7">
      <w:pPr>
        <w:pStyle w:val="Heading2"/>
        <w:rPr>
          <w:sz w:val="28"/>
          <w:szCs w:val="28"/>
        </w:rPr>
      </w:pPr>
      <w:bookmarkStart w:id="9" w:name="_Toc177498496"/>
      <w:r w:rsidRPr="001346C7">
        <w:rPr>
          <w:sz w:val="28"/>
          <w:szCs w:val="28"/>
        </w:rPr>
        <w:t>Aim</w:t>
      </w:r>
      <w:bookmarkEnd w:id="8"/>
      <w:r w:rsidR="00611287" w:rsidRPr="001346C7">
        <w:rPr>
          <w:sz w:val="28"/>
          <w:szCs w:val="28"/>
        </w:rPr>
        <w:t xml:space="preserve"> and Objectives</w:t>
      </w:r>
      <w:bookmarkEnd w:id="9"/>
    </w:p>
    <w:p w14:paraId="32B089EE" w14:textId="77777777" w:rsidR="00611287" w:rsidRPr="00CE3662" w:rsidRDefault="00611287" w:rsidP="00611287">
      <w:pPr>
        <w:spacing w:before="240" w:after="0"/>
        <w:rPr>
          <w:b/>
          <w:sz w:val="28"/>
          <w:szCs w:val="28"/>
        </w:rPr>
      </w:pPr>
      <w:bookmarkStart w:id="10" w:name="_Toc391285923"/>
      <w:r w:rsidRPr="00CE3662">
        <w:rPr>
          <w:b/>
          <w:sz w:val="28"/>
          <w:szCs w:val="28"/>
        </w:rPr>
        <w:t>Aim</w:t>
      </w:r>
    </w:p>
    <w:p w14:paraId="39A83AEA" w14:textId="77777777" w:rsidR="00611287" w:rsidRDefault="00611287" w:rsidP="00611287">
      <w:pPr>
        <w:spacing w:after="240"/>
      </w:pPr>
      <w:r>
        <w:t>To enable the provision of suitable premises for temporary shelter and safety during an emergency.</w:t>
      </w:r>
    </w:p>
    <w:p w14:paraId="05E8F97B" w14:textId="77777777" w:rsidR="00611287" w:rsidRPr="00CE3662" w:rsidRDefault="00611287" w:rsidP="00611287">
      <w:pPr>
        <w:spacing w:after="0"/>
        <w:rPr>
          <w:b/>
          <w:sz w:val="28"/>
        </w:rPr>
      </w:pPr>
      <w:r w:rsidRPr="00CE3662">
        <w:rPr>
          <w:b/>
          <w:sz w:val="28"/>
        </w:rPr>
        <w:t>Objectives</w:t>
      </w:r>
    </w:p>
    <w:p w14:paraId="55B78853" w14:textId="4C46B18A" w:rsidR="00611287" w:rsidRPr="00C77163" w:rsidRDefault="00611287" w:rsidP="00D937B0">
      <w:pPr>
        <w:numPr>
          <w:ilvl w:val="0"/>
          <w:numId w:val="3"/>
        </w:numPr>
        <w:spacing w:after="60"/>
        <w:ind w:left="567" w:hanging="357"/>
        <w:rPr>
          <w:rFonts w:cs="Arial"/>
        </w:rPr>
      </w:pPr>
      <w:r w:rsidRPr="00C77163">
        <w:rPr>
          <w:rFonts w:cs="Arial"/>
        </w:rPr>
        <w:t xml:space="preserve">to activate a prearranged call out system in response to the </w:t>
      </w:r>
      <w:r>
        <w:rPr>
          <w:rFonts w:cs="Arial"/>
        </w:rPr>
        <w:t>council</w:t>
      </w:r>
      <w:r w:rsidRPr="00C77163">
        <w:rPr>
          <w:rFonts w:cs="Arial"/>
        </w:rPr>
        <w:t xml:space="preserve">’s Resilience </w:t>
      </w:r>
      <w:r w:rsidR="00927A94">
        <w:rPr>
          <w:rFonts w:cs="Arial"/>
        </w:rPr>
        <w:t>Team</w:t>
      </w:r>
      <w:r w:rsidRPr="00C77163">
        <w:rPr>
          <w:rFonts w:cs="Arial"/>
        </w:rPr>
        <w:t xml:space="preserve"> or Emergency Services requesti</w:t>
      </w:r>
      <w:r>
        <w:rPr>
          <w:rFonts w:cs="Arial"/>
        </w:rPr>
        <w:t xml:space="preserve">ng the opening of a designated Rest </w:t>
      </w:r>
      <w:r w:rsidR="00935A68">
        <w:rPr>
          <w:rFonts w:cs="Arial"/>
        </w:rPr>
        <w:t>Centre.</w:t>
      </w:r>
    </w:p>
    <w:p w14:paraId="7CF5AB2B" w14:textId="504337C3" w:rsidR="00611287" w:rsidRPr="00C77163" w:rsidRDefault="00611287" w:rsidP="00D937B0">
      <w:pPr>
        <w:numPr>
          <w:ilvl w:val="0"/>
          <w:numId w:val="3"/>
        </w:numPr>
        <w:spacing w:after="60"/>
        <w:ind w:left="567" w:hanging="357"/>
        <w:rPr>
          <w:rFonts w:cs="Arial"/>
        </w:rPr>
      </w:pPr>
      <w:r w:rsidRPr="00C77163">
        <w:rPr>
          <w:rFonts w:cs="Arial"/>
        </w:rPr>
        <w:t xml:space="preserve">to identify and maintain the resources required for the </w:t>
      </w:r>
      <w:r>
        <w:rPr>
          <w:rFonts w:cs="Arial"/>
        </w:rPr>
        <w:t xml:space="preserve">establishment and running of a Rest </w:t>
      </w:r>
      <w:r w:rsidR="00935A68">
        <w:rPr>
          <w:rFonts w:cs="Arial"/>
        </w:rPr>
        <w:t>Centre.</w:t>
      </w:r>
    </w:p>
    <w:p w14:paraId="77B49AB6" w14:textId="118FDD8A" w:rsidR="00611287" w:rsidRPr="00C77163" w:rsidRDefault="00611287" w:rsidP="00D937B0">
      <w:pPr>
        <w:numPr>
          <w:ilvl w:val="0"/>
          <w:numId w:val="3"/>
        </w:numPr>
        <w:spacing w:after="60"/>
        <w:ind w:left="567" w:hanging="357"/>
        <w:rPr>
          <w:rFonts w:cs="Arial"/>
        </w:rPr>
      </w:pPr>
      <w:r w:rsidRPr="00C77163">
        <w:rPr>
          <w:rFonts w:cs="Arial"/>
        </w:rPr>
        <w:t xml:space="preserve">to provide a welcoming, </w:t>
      </w:r>
      <w:proofErr w:type="gramStart"/>
      <w:r w:rsidRPr="00C77163">
        <w:rPr>
          <w:rFonts w:cs="Arial"/>
        </w:rPr>
        <w:t>safe</w:t>
      </w:r>
      <w:proofErr w:type="gramEnd"/>
      <w:r w:rsidRPr="00C77163">
        <w:rPr>
          <w:rFonts w:cs="Arial"/>
        </w:rPr>
        <w:t xml:space="preserve"> and</w:t>
      </w:r>
      <w:r>
        <w:rPr>
          <w:rFonts w:cs="Arial"/>
        </w:rPr>
        <w:t xml:space="preserve"> comfortable environment where e</w:t>
      </w:r>
      <w:r w:rsidRPr="00C77163">
        <w:rPr>
          <w:rFonts w:cs="Arial"/>
        </w:rPr>
        <w:t>vacuees will feel supported and cared for, taking into account the differences in our communities, including those of age, race, gender</w:t>
      </w:r>
      <w:r>
        <w:rPr>
          <w:rFonts w:cs="Arial"/>
        </w:rPr>
        <w:t>,</w:t>
      </w:r>
      <w:r w:rsidRPr="00C77163">
        <w:rPr>
          <w:rFonts w:cs="Arial"/>
        </w:rPr>
        <w:t xml:space="preserve"> disability</w:t>
      </w:r>
      <w:r>
        <w:rPr>
          <w:rFonts w:cs="Arial"/>
        </w:rPr>
        <w:t xml:space="preserve"> and </w:t>
      </w:r>
      <w:r w:rsidR="00935A68">
        <w:rPr>
          <w:rFonts w:cs="Arial"/>
        </w:rPr>
        <w:t>faith.</w:t>
      </w:r>
    </w:p>
    <w:p w14:paraId="66A02F53" w14:textId="5EDE39C0" w:rsidR="00611287" w:rsidRPr="00C77163" w:rsidRDefault="00611287" w:rsidP="00D937B0">
      <w:pPr>
        <w:numPr>
          <w:ilvl w:val="0"/>
          <w:numId w:val="3"/>
        </w:numPr>
        <w:spacing w:after="60"/>
        <w:ind w:left="567" w:hanging="357"/>
        <w:rPr>
          <w:rFonts w:cs="Arial"/>
        </w:rPr>
      </w:pPr>
      <w:r w:rsidRPr="00C77163">
        <w:rPr>
          <w:rFonts w:cs="Arial"/>
        </w:rPr>
        <w:t>to provide appropriate staffing levels bearing in min</w:t>
      </w:r>
      <w:r>
        <w:rPr>
          <w:rFonts w:cs="Arial"/>
        </w:rPr>
        <w:t xml:space="preserve">d the needs and numbers of the </w:t>
      </w:r>
      <w:r w:rsidR="00935A68">
        <w:rPr>
          <w:rFonts w:cs="Arial"/>
        </w:rPr>
        <w:t>e</w:t>
      </w:r>
      <w:r w:rsidR="00935A68" w:rsidRPr="00C77163">
        <w:rPr>
          <w:rFonts w:cs="Arial"/>
        </w:rPr>
        <w:t>vacuees</w:t>
      </w:r>
      <w:r w:rsidR="00935A68">
        <w:rPr>
          <w:rFonts w:cs="Arial"/>
        </w:rPr>
        <w:t>.</w:t>
      </w:r>
    </w:p>
    <w:p w14:paraId="2A44830E" w14:textId="77777777" w:rsidR="00611287" w:rsidRPr="00C77163" w:rsidRDefault="00611287" w:rsidP="00D937B0">
      <w:pPr>
        <w:numPr>
          <w:ilvl w:val="0"/>
          <w:numId w:val="3"/>
        </w:numPr>
        <w:spacing w:after="60"/>
        <w:ind w:left="567" w:hanging="357"/>
        <w:rPr>
          <w:rFonts w:cs="Arial"/>
        </w:rPr>
      </w:pPr>
      <w:r w:rsidRPr="00C77163">
        <w:rPr>
          <w:rFonts w:cs="Arial"/>
        </w:rPr>
        <w:t>to establish and ma</w:t>
      </w:r>
      <w:r>
        <w:rPr>
          <w:rFonts w:cs="Arial"/>
        </w:rPr>
        <w:t>intain adequate communications with all relevant agencies,</w:t>
      </w:r>
    </w:p>
    <w:p w14:paraId="21648C40" w14:textId="3A469836" w:rsidR="00611287" w:rsidRPr="00C77163" w:rsidRDefault="00611287" w:rsidP="00D937B0">
      <w:pPr>
        <w:numPr>
          <w:ilvl w:val="0"/>
          <w:numId w:val="3"/>
        </w:numPr>
        <w:spacing w:after="60"/>
        <w:ind w:left="567" w:hanging="357"/>
        <w:rPr>
          <w:rFonts w:cs="Arial"/>
        </w:rPr>
      </w:pPr>
      <w:r w:rsidRPr="00C77163">
        <w:rPr>
          <w:rFonts w:cs="Arial"/>
        </w:rPr>
        <w:t>to activate the necessary procedures to en</w:t>
      </w:r>
      <w:r>
        <w:rPr>
          <w:rFonts w:cs="Arial"/>
        </w:rPr>
        <w:t>sure the safe departure of all e</w:t>
      </w:r>
      <w:r w:rsidRPr="00C77163">
        <w:rPr>
          <w:rFonts w:cs="Arial"/>
        </w:rPr>
        <w:t>vacue</w:t>
      </w:r>
      <w:r>
        <w:rPr>
          <w:rFonts w:cs="Arial"/>
        </w:rPr>
        <w:t xml:space="preserve">es prior to the closure of the Rest </w:t>
      </w:r>
      <w:r w:rsidR="00935A68">
        <w:rPr>
          <w:rFonts w:cs="Arial"/>
        </w:rPr>
        <w:t>Centre.</w:t>
      </w:r>
    </w:p>
    <w:p w14:paraId="296536C3" w14:textId="77777777" w:rsidR="00611287" w:rsidRDefault="00611287" w:rsidP="00D937B0">
      <w:pPr>
        <w:numPr>
          <w:ilvl w:val="0"/>
          <w:numId w:val="3"/>
        </w:numPr>
        <w:spacing w:after="60"/>
        <w:ind w:left="567" w:hanging="357"/>
        <w:rPr>
          <w:rFonts w:cs="Arial"/>
        </w:rPr>
      </w:pPr>
      <w:r>
        <w:rPr>
          <w:rFonts w:cs="Arial"/>
        </w:rPr>
        <w:t>to close the Rest Centre</w:t>
      </w:r>
      <w:r w:rsidRPr="00C77163">
        <w:rPr>
          <w:rFonts w:cs="Arial"/>
        </w:rPr>
        <w:t>, following discussion and direction from the appropriate authority.</w:t>
      </w:r>
    </w:p>
    <w:p w14:paraId="3979CB84" w14:textId="77777777" w:rsidR="00D06592" w:rsidRDefault="00D06592" w:rsidP="008F754F">
      <w:pPr>
        <w:spacing w:after="60"/>
        <w:rPr>
          <w:rFonts w:cs="Arial"/>
        </w:rPr>
      </w:pPr>
    </w:p>
    <w:p w14:paraId="32F010B0" w14:textId="77777777" w:rsidR="00276887" w:rsidRDefault="00276887" w:rsidP="008F754F">
      <w:pPr>
        <w:spacing w:after="60"/>
        <w:rPr>
          <w:rFonts w:cs="Arial"/>
        </w:rPr>
      </w:pPr>
    </w:p>
    <w:p w14:paraId="036C6A30" w14:textId="77777777" w:rsidR="00276887" w:rsidRDefault="00276887" w:rsidP="008F754F">
      <w:pPr>
        <w:spacing w:after="60"/>
        <w:rPr>
          <w:rFonts w:cs="Arial"/>
        </w:rPr>
      </w:pPr>
    </w:p>
    <w:p w14:paraId="7AD5BA71" w14:textId="77777777" w:rsidR="00276887" w:rsidRDefault="00276887" w:rsidP="008F754F">
      <w:pPr>
        <w:spacing w:after="60"/>
        <w:rPr>
          <w:rFonts w:cs="Arial"/>
        </w:rPr>
      </w:pPr>
    </w:p>
    <w:p w14:paraId="4D31CB84" w14:textId="77777777" w:rsidR="00715BE5" w:rsidRPr="001346C7" w:rsidRDefault="00715BE5" w:rsidP="005E20C4">
      <w:pPr>
        <w:pStyle w:val="Heading2"/>
        <w:rPr>
          <w:sz w:val="28"/>
          <w:szCs w:val="28"/>
        </w:rPr>
      </w:pPr>
      <w:bookmarkStart w:id="11" w:name="_Toc177498497"/>
      <w:bookmarkEnd w:id="10"/>
      <w:r w:rsidRPr="001346C7">
        <w:rPr>
          <w:sz w:val="28"/>
          <w:szCs w:val="28"/>
        </w:rPr>
        <w:lastRenderedPageBreak/>
        <w:t>Strategic Overview</w:t>
      </w:r>
      <w:bookmarkEnd w:id="11"/>
    </w:p>
    <w:p w14:paraId="0A59552F" w14:textId="77777777" w:rsidR="00715BE5" w:rsidRPr="005F151C" w:rsidRDefault="00715BE5" w:rsidP="00F63053">
      <w:pPr>
        <w:pStyle w:val="Heading3"/>
      </w:pPr>
      <w:bookmarkStart w:id="12" w:name="_Toc177498498"/>
      <w:r w:rsidRPr="005F151C">
        <w:t>Level of Service</w:t>
      </w:r>
      <w:bookmarkEnd w:id="12"/>
    </w:p>
    <w:p w14:paraId="20259177" w14:textId="0E0F4827" w:rsidR="00715BE5" w:rsidRPr="00B53A11" w:rsidRDefault="00715BE5" w:rsidP="00715BE5">
      <w:pPr>
        <w:spacing w:after="120" w:line="240" w:lineRule="auto"/>
        <w:rPr>
          <w:rFonts w:cs="Arial"/>
        </w:rPr>
      </w:pPr>
      <w:r w:rsidRPr="00B53A11">
        <w:rPr>
          <w:rFonts w:cs="Arial"/>
        </w:rPr>
        <w:t>When preparing this p</w:t>
      </w:r>
      <w:r>
        <w:rPr>
          <w:rFonts w:cs="Arial"/>
        </w:rPr>
        <w:t xml:space="preserve">lan, Sandwell </w:t>
      </w:r>
      <w:r w:rsidR="004F0D31">
        <w:rPr>
          <w:rFonts w:cs="Arial"/>
        </w:rPr>
        <w:t>Council</w:t>
      </w:r>
      <w:r w:rsidRPr="00B53A11">
        <w:rPr>
          <w:rFonts w:cs="Arial"/>
        </w:rPr>
        <w:t xml:space="preserve"> has acknowledged it will:</w:t>
      </w:r>
    </w:p>
    <w:p w14:paraId="5C4A4E35" w14:textId="60512F2D" w:rsidR="00715BE5" w:rsidRPr="00B53A11" w:rsidRDefault="00715BE5" w:rsidP="00715BE5">
      <w:pPr>
        <w:numPr>
          <w:ilvl w:val="0"/>
          <w:numId w:val="3"/>
        </w:numPr>
        <w:spacing w:after="60"/>
        <w:ind w:left="567" w:hanging="357"/>
        <w:rPr>
          <w:rFonts w:cs="Arial"/>
        </w:rPr>
      </w:pPr>
      <w:r w:rsidRPr="00B53A11">
        <w:rPr>
          <w:rFonts w:cs="Arial"/>
        </w:rPr>
        <w:t xml:space="preserve">provide temporary accommodation for </w:t>
      </w:r>
      <w:r>
        <w:rPr>
          <w:rFonts w:cs="Arial"/>
        </w:rPr>
        <w:t xml:space="preserve">those evacuated within the Borough of </w:t>
      </w:r>
      <w:r w:rsidR="00935A68">
        <w:rPr>
          <w:rFonts w:cs="Arial"/>
        </w:rPr>
        <w:t>Sandwell.</w:t>
      </w:r>
    </w:p>
    <w:p w14:paraId="29A72823" w14:textId="3309C819" w:rsidR="00715BE5" w:rsidRPr="00B53A11" w:rsidRDefault="00715BE5" w:rsidP="00715BE5">
      <w:pPr>
        <w:numPr>
          <w:ilvl w:val="0"/>
          <w:numId w:val="3"/>
        </w:numPr>
        <w:spacing w:after="60"/>
        <w:ind w:left="567" w:hanging="357"/>
        <w:rPr>
          <w:rFonts w:cs="Arial"/>
        </w:rPr>
      </w:pPr>
      <w:r w:rsidRPr="00B53A11">
        <w:rPr>
          <w:rFonts w:cs="Arial"/>
        </w:rPr>
        <w:t xml:space="preserve">provide for </w:t>
      </w:r>
      <w:r>
        <w:rPr>
          <w:rFonts w:cs="Arial"/>
        </w:rPr>
        <w:t>short term Rest Centre accommodation</w:t>
      </w:r>
      <w:r w:rsidRPr="00B53A11">
        <w:rPr>
          <w:rFonts w:cs="Arial"/>
        </w:rPr>
        <w:t>, keeping this arrangement under constant review</w:t>
      </w:r>
      <w:r>
        <w:rPr>
          <w:rFonts w:cs="Arial"/>
        </w:rPr>
        <w:t xml:space="preserve">, providing longer term accommodation where </w:t>
      </w:r>
      <w:r w:rsidR="00935A68">
        <w:rPr>
          <w:rFonts w:cs="Arial"/>
        </w:rPr>
        <w:t>necessary.</w:t>
      </w:r>
    </w:p>
    <w:p w14:paraId="0CBB9B3D" w14:textId="1227EECC" w:rsidR="00715BE5" w:rsidRPr="00B53A11" w:rsidRDefault="00715BE5" w:rsidP="00715BE5">
      <w:pPr>
        <w:numPr>
          <w:ilvl w:val="0"/>
          <w:numId w:val="3"/>
        </w:numPr>
        <w:spacing w:after="60"/>
        <w:ind w:left="567" w:hanging="357"/>
        <w:rPr>
          <w:rFonts w:cs="Arial"/>
        </w:rPr>
      </w:pPr>
      <w:r w:rsidRPr="00B53A11">
        <w:rPr>
          <w:rFonts w:cs="Arial"/>
        </w:rPr>
        <w:t xml:space="preserve">acknowledge that the emergency services may use any building as a </w:t>
      </w:r>
      <w:r w:rsidR="004F0D31">
        <w:rPr>
          <w:rFonts w:cs="Arial"/>
        </w:rPr>
        <w:t xml:space="preserve">survivor </w:t>
      </w:r>
      <w:r w:rsidRPr="00B53A11">
        <w:rPr>
          <w:rFonts w:cs="Arial"/>
        </w:rPr>
        <w:t xml:space="preserve">reception centre </w:t>
      </w:r>
      <w:r w:rsidR="00935A68" w:rsidRPr="00B53A11">
        <w:rPr>
          <w:rFonts w:cs="Arial"/>
        </w:rPr>
        <w:t>initially</w:t>
      </w:r>
      <w:r w:rsidR="00935A68">
        <w:rPr>
          <w:rFonts w:cs="Arial"/>
        </w:rPr>
        <w:t>.</w:t>
      </w:r>
    </w:p>
    <w:p w14:paraId="143F2271" w14:textId="6890C140" w:rsidR="00715BE5" w:rsidRPr="00B53A11" w:rsidRDefault="00715BE5" w:rsidP="00715BE5">
      <w:pPr>
        <w:numPr>
          <w:ilvl w:val="0"/>
          <w:numId w:val="3"/>
        </w:numPr>
        <w:spacing w:after="60"/>
        <w:ind w:left="567" w:hanging="357"/>
        <w:rPr>
          <w:rFonts w:cs="Arial"/>
        </w:rPr>
      </w:pPr>
      <w:r w:rsidRPr="00B53A11">
        <w:rPr>
          <w:rFonts w:cs="Arial"/>
        </w:rPr>
        <w:t xml:space="preserve">arrange to transport the </w:t>
      </w:r>
      <w:r>
        <w:rPr>
          <w:rFonts w:cs="Arial"/>
        </w:rPr>
        <w:t xml:space="preserve">evacuees </w:t>
      </w:r>
      <w:r w:rsidRPr="00B53A11">
        <w:rPr>
          <w:rFonts w:cs="Arial"/>
        </w:rPr>
        <w:t xml:space="preserve">from the initial </w:t>
      </w:r>
      <w:r w:rsidR="004F0D31">
        <w:rPr>
          <w:rFonts w:cs="Arial"/>
        </w:rPr>
        <w:t xml:space="preserve">survivor </w:t>
      </w:r>
      <w:r w:rsidRPr="00B53A11">
        <w:rPr>
          <w:rFonts w:cs="Arial"/>
        </w:rPr>
        <w:t>recep</w:t>
      </w:r>
      <w:r>
        <w:rPr>
          <w:rFonts w:cs="Arial"/>
        </w:rPr>
        <w:t>tion centres to the designated Rest Centre</w:t>
      </w:r>
      <w:r w:rsidRPr="00B53A11">
        <w:rPr>
          <w:rFonts w:cs="Arial"/>
        </w:rPr>
        <w:t xml:space="preserve"> if this building is not suitable for their needs</w:t>
      </w:r>
      <w:r>
        <w:rPr>
          <w:rFonts w:cs="Arial"/>
        </w:rPr>
        <w:t xml:space="preserve"> in the medium to long </w:t>
      </w:r>
      <w:r w:rsidR="00935A68">
        <w:rPr>
          <w:rFonts w:cs="Arial"/>
        </w:rPr>
        <w:t>term.</w:t>
      </w:r>
    </w:p>
    <w:p w14:paraId="55191421" w14:textId="66222A72" w:rsidR="00715BE5" w:rsidRPr="00B53A11" w:rsidRDefault="00715BE5" w:rsidP="00715BE5">
      <w:pPr>
        <w:numPr>
          <w:ilvl w:val="0"/>
          <w:numId w:val="3"/>
        </w:numPr>
        <w:spacing w:after="60"/>
        <w:ind w:left="567" w:hanging="357"/>
        <w:rPr>
          <w:rFonts w:cs="Arial"/>
        </w:rPr>
      </w:pPr>
      <w:r w:rsidRPr="00B53A11">
        <w:rPr>
          <w:rFonts w:cs="Arial"/>
        </w:rPr>
        <w:t xml:space="preserve">endeavour to set up the designated </w:t>
      </w:r>
      <w:r>
        <w:rPr>
          <w:rFonts w:cs="Arial"/>
        </w:rPr>
        <w:t>Rest Centre</w:t>
      </w:r>
      <w:r w:rsidRPr="00B53A11">
        <w:rPr>
          <w:rFonts w:cs="Arial"/>
        </w:rPr>
        <w:t xml:space="preserve">, ready to receive evacuees within 2 hours of being notified that it is </w:t>
      </w:r>
      <w:r w:rsidR="00935A68" w:rsidRPr="00B53A11">
        <w:rPr>
          <w:rFonts w:cs="Arial"/>
        </w:rPr>
        <w:t>needed</w:t>
      </w:r>
      <w:r w:rsidR="00935A68">
        <w:rPr>
          <w:rFonts w:cs="Arial"/>
        </w:rPr>
        <w:t>.</w:t>
      </w:r>
    </w:p>
    <w:p w14:paraId="3E260FFA" w14:textId="77777777" w:rsidR="00715BE5" w:rsidRDefault="00715BE5" w:rsidP="00715BE5">
      <w:pPr>
        <w:numPr>
          <w:ilvl w:val="0"/>
          <w:numId w:val="3"/>
        </w:numPr>
        <w:spacing w:after="60"/>
        <w:ind w:left="567" w:hanging="357"/>
        <w:rPr>
          <w:rFonts w:cs="Arial"/>
        </w:rPr>
      </w:pPr>
      <w:r w:rsidRPr="00B53A11">
        <w:rPr>
          <w:rFonts w:cs="Arial"/>
        </w:rPr>
        <w:t>provi</w:t>
      </w:r>
      <w:r>
        <w:rPr>
          <w:rFonts w:cs="Arial"/>
        </w:rPr>
        <w:t>de 2 levels of response at the Rest Centre</w:t>
      </w:r>
      <w:r w:rsidRPr="00B53A11">
        <w:rPr>
          <w:rFonts w:cs="Arial"/>
        </w:rPr>
        <w:t xml:space="preserve">. For all evacuations, a basic core service will be provided. For those </w:t>
      </w:r>
      <w:r>
        <w:rPr>
          <w:rFonts w:cs="Arial"/>
        </w:rPr>
        <w:t>with further needs</w:t>
      </w:r>
      <w:r w:rsidRPr="00B53A11">
        <w:rPr>
          <w:rFonts w:cs="Arial"/>
        </w:rPr>
        <w:t xml:space="preserve"> this will be enhanced by </w:t>
      </w:r>
      <w:r>
        <w:rPr>
          <w:rFonts w:cs="Arial"/>
        </w:rPr>
        <w:t>the delivery of additional services such as overnight accommodation</w:t>
      </w:r>
      <w:r w:rsidRPr="00B53A11">
        <w:rPr>
          <w:rFonts w:cs="Arial"/>
        </w:rPr>
        <w:t>.</w:t>
      </w:r>
    </w:p>
    <w:p w14:paraId="0B1F521D" w14:textId="77777777" w:rsidR="00715BE5" w:rsidRDefault="00715BE5" w:rsidP="00715BE5"/>
    <w:p w14:paraId="4B9DCB25" w14:textId="77777777" w:rsidR="00715BE5" w:rsidRPr="00330109" w:rsidRDefault="00715BE5" w:rsidP="00F63053">
      <w:pPr>
        <w:pStyle w:val="Heading3"/>
      </w:pPr>
      <w:bookmarkStart w:id="13" w:name="_Toc177498499"/>
      <w:r w:rsidRPr="00330109">
        <w:t>Mutual Aid</w:t>
      </w:r>
      <w:bookmarkEnd w:id="13"/>
    </w:p>
    <w:p w14:paraId="7F873583" w14:textId="77777777" w:rsidR="00715BE5" w:rsidRDefault="00715BE5" w:rsidP="00715BE5">
      <w:pPr>
        <w:spacing w:after="0"/>
      </w:pPr>
      <w:bookmarkStart w:id="14" w:name="_Hlk517862030"/>
      <w:r w:rsidRPr="000A7278">
        <w:t>There are informal mutual aid ag</w:t>
      </w:r>
      <w:r>
        <w:t xml:space="preserve">reements between neighbouring Local Authorities. </w:t>
      </w:r>
      <w:r w:rsidRPr="000A7278">
        <w:t xml:space="preserve"> </w:t>
      </w:r>
      <w:r>
        <w:t>For example, if there is a major incident which exceeds the resources of a single local authority, neighbouring local authorities agree to assist.</w:t>
      </w:r>
    </w:p>
    <w:bookmarkEnd w:id="14"/>
    <w:p w14:paraId="011CD216" w14:textId="77777777" w:rsidR="00715BE5" w:rsidRDefault="00715BE5" w:rsidP="00715BE5"/>
    <w:p w14:paraId="49B45442" w14:textId="77777777" w:rsidR="00715BE5" w:rsidRDefault="00715BE5" w:rsidP="00715BE5"/>
    <w:p w14:paraId="26113FA5" w14:textId="77777777" w:rsidR="00715BE5" w:rsidRDefault="00715BE5" w:rsidP="00715BE5"/>
    <w:p w14:paraId="7EC36FCF" w14:textId="77777777" w:rsidR="00715BE5" w:rsidRDefault="00715BE5" w:rsidP="00715BE5"/>
    <w:p w14:paraId="2AA5545B" w14:textId="77777777" w:rsidR="00715BE5" w:rsidRDefault="00715BE5" w:rsidP="00715BE5"/>
    <w:p w14:paraId="23A20026" w14:textId="77777777" w:rsidR="00715BE5" w:rsidRDefault="00715BE5" w:rsidP="00715BE5"/>
    <w:p w14:paraId="18EC8A86" w14:textId="77777777" w:rsidR="00715BE5" w:rsidRDefault="00715BE5" w:rsidP="00715BE5"/>
    <w:p w14:paraId="458AEC8E" w14:textId="77777777" w:rsidR="005F151C" w:rsidRDefault="005F151C" w:rsidP="00715BE5"/>
    <w:p w14:paraId="7DA1CE10" w14:textId="77777777" w:rsidR="00715BE5" w:rsidRDefault="00715BE5" w:rsidP="00715BE5"/>
    <w:p w14:paraId="375AEB52" w14:textId="77777777" w:rsidR="00AA22F7" w:rsidRDefault="00AA22F7" w:rsidP="00715BE5"/>
    <w:p w14:paraId="436B2AC8" w14:textId="77777777" w:rsidR="00715BE5" w:rsidRDefault="00715BE5" w:rsidP="00715BE5"/>
    <w:p w14:paraId="38115D09" w14:textId="3B0FA2B9" w:rsidR="005F151C" w:rsidRPr="006B5622" w:rsidRDefault="005F151C" w:rsidP="005F151C">
      <w:pPr>
        <w:pStyle w:val="Heading1"/>
      </w:pPr>
      <w:bookmarkStart w:id="15" w:name="_Toc299698369"/>
      <w:bookmarkStart w:id="16" w:name="_Toc177498500"/>
      <w:r>
        <w:lastRenderedPageBreak/>
        <w:t xml:space="preserve">Types of Rest </w:t>
      </w:r>
      <w:r w:rsidRPr="006B5622">
        <w:t>Centre</w:t>
      </w:r>
      <w:bookmarkEnd w:id="15"/>
      <w:r w:rsidR="00637F70">
        <w:t>s and Operations</w:t>
      </w:r>
      <w:bookmarkEnd w:id="16"/>
    </w:p>
    <w:p w14:paraId="0D2AE2F0" w14:textId="2C4B4F81" w:rsidR="005F151C" w:rsidRPr="006B5622" w:rsidRDefault="005F151C" w:rsidP="005F151C">
      <w:pPr>
        <w:autoSpaceDE w:val="0"/>
        <w:autoSpaceDN w:val="0"/>
        <w:adjustRightInd w:val="0"/>
        <w:spacing w:after="240" w:line="300" w:lineRule="auto"/>
        <w:rPr>
          <w:rFonts w:cs="Arial"/>
          <w:bCs/>
          <w:szCs w:val="24"/>
        </w:rPr>
      </w:pPr>
      <w:bookmarkStart w:id="17" w:name="_Toc68496974"/>
      <w:r w:rsidRPr="006B5622">
        <w:rPr>
          <w:rFonts w:cs="Arial"/>
          <w:bCs/>
          <w:szCs w:val="24"/>
        </w:rPr>
        <w:t xml:space="preserve">There are </w:t>
      </w:r>
      <w:r w:rsidR="00935A68" w:rsidRPr="006B5622">
        <w:rPr>
          <w:rFonts w:cs="Arial"/>
          <w:bCs/>
          <w:szCs w:val="24"/>
        </w:rPr>
        <w:t>many</w:t>
      </w:r>
      <w:r w:rsidRPr="006B5622">
        <w:rPr>
          <w:rFonts w:cs="Arial"/>
          <w:bCs/>
          <w:szCs w:val="24"/>
        </w:rPr>
        <w:t xml:space="preserve"> designa</w:t>
      </w:r>
      <w:r>
        <w:rPr>
          <w:rFonts w:cs="Arial"/>
          <w:bCs/>
          <w:szCs w:val="24"/>
        </w:rPr>
        <w:t>ted Rest Centres within Sandwell</w:t>
      </w:r>
      <w:r w:rsidRPr="006B5622">
        <w:rPr>
          <w:rFonts w:cs="Arial"/>
          <w:bCs/>
          <w:szCs w:val="24"/>
        </w:rPr>
        <w:t xml:space="preserve">, </w:t>
      </w:r>
      <w:r w:rsidR="007B1C7D">
        <w:rPr>
          <w:rFonts w:cs="Arial"/>
          <w:bCs/>
          <w:szCs w:val="24"/>
        </w:rPr>
        <w:t>selected</w:t>
      </w:r>
      <w:r w:rsidRPr="006B5622">
        <w:rPr>
          <w:rFonts w:cs="Arial"/>
          <w:bCs/>
          <w:szCs w:val="24"/>
        </w:rPr>
        <w:t xml:space="preserve"> because they have basic facilities for a </w:t>
      </w:r>
      <w:r w:rsidR="00E57EC8">
        <w:rPr>
          <w:rFonts w:cs="Arial"/>
          <w:bCs/>
          <w:szCs w:val="24"/>
        </w:rPr>
        <w:t>short-term</w:t>
      </w:r>
      <w:r w:rsidRPr="006B5622">
        <w:rPr>
          <w:rFonts w:cs="Arial"/>
          <w:bCs/>
          <w:szCs w:val="24"/>
        </w:rPr>
        <w:t xml:space="preserve"> stay. Some of these have capacity for a large number of people, with many rooms, </w:t>
      </w:r>
      <w:r>
        <w:rPr>
          <w:rFonts w:cs="Arial"/>
          <w:bCs/>
          <w:szCs w:val="24"/>
        </w:rPr>
        <w:t xml:space="preserve">good </w:t>
      </w:r>
      <w:r w:rsidR="00935A68">
        <w:rPr>
          <w:rFonts w:cs="Arial"/>
          <w:bCs/>
          <w:szCs w:val="24"/>
        </w:rPr>
        <w:t>catering,</w:t>
      </w:r>
      <w:r>
        <w:rPr>
          <w:rFonts w:cs="Arial"/>
          <w:bCs/>
          <w:szCs w:val="24"/>
        </w:rPr>
        <w:t xml:space="preserve"> and communication</w:t>
      </w:r>
      <w:r w:rsidRPr="006B5622">
        <w:rPr>
          <w:rFonts w:cs="Arial"/>
          <w:bCs/>
          <w:szCs w:val="24"/>
        </w:rPr>
        <w:t xml:space="preserve"> systems. Others are </w:t>
      </w:r>
      <w:r>
        <w:rPr>
          <w:rFonts w:cs="Arial"/>
          <w:bCs/>
          <w:szCs w:val="24"/>
        </w:rPr>
        <w:t xml:space="preserve">of a </w:t>
      </w:r>
      <w:r w:rsidRPr="006B5622">
        <w:rPr>
          <w:rFonts w:cs="Arial"/>
          <w:bCs/>
          <w:szCs w:val="24"/>
        </w:rPr>
        <w:t>smaller community centre size with a central hall and minimal catering facilities.</w:t>
      </w:r>
      <w:bookmarkEnd w:id="17"/>
    </w:p>
    <w:p w14:paraId="4150C6C3" w14:textId="4044096D" w:rsidR="005F151C" w:rsidRDefault="005F151C" w:rsidP="005F151C">
      <w:pPr>
        <w:autoSpaceDE w:val="0"/>
        <w:autoSpaceDN w:val="0"/>
        <w:adjustRightInd w:val="0"/>
        <w:spacing w:after="0" w:line="300" w:lineRule="auto"/>
        <w:rPr>
          <w:rFonts w:cs="Arial"/>
          <w:bCs/>
          <w:szCs w:val="24"/>
        </w:rPr>
      </w:pPr>
      <w:r w:rsidRPr="006B5622">
        <w:rPr>
          <w:rFonts w:cs="Arial"/>
          <w:bCs/>
          <w:szCs w:val="24"/>
        </w:rPr>
        <w:t xml:space="preserve">All centres have been assessed by the Resilience </w:t>
      </w:r>
      <w:r w:rsidR="004F0D31">
        <w:rPr>
          <w:rFonts w:cs="Arial"/>
          <w:bCs/>
          <w:szCs w:val="24"/>
        </w:rPr>
        <w:t>Team</w:t>
      </w:r>
      <w:r w:rsidRPr="006B5622">
        <w:rPr>
          <w:rFonts w:cs="Arial"/>
          <w:bCs/>
          <w:szCs w:val="24"/>
        </w:rPr>
        <w:t xml:space="preserve"> </w:t>
      </w:r>
      <w:r w:rsidR="007B1C7D">
        <w:rPr>
          <w:rFonts w:cs="Arial"/>
          <w:bCs/>
          <w:szCs w:val="24"/>
        </w:rPr>
        <w:t>for</w:t>
      </w:r>
      <w:r w:rsidRPr="006B5622">
        <w:rPr>
          <w:rFonts w:cs="Arial"/>
          <w:bCs/>
          <w:szCs w:val="24"/>
        </w:rPr>
        <w:t xml:space="preserve"> their suitability.</w:t>
      </w:r>
    </w:p>
    <w:p w14:paraId="52E5FBCF" w14:textId="77777777" w:rsidR="005F151C" w:rsidRPr="006B5622" w:rsidRDefault="005F151C" w:rsidP="005F151C">
      <w:pPr>
        <w:autoSpaceDE w:val="0"/>
        <w:autoSpaceDN w:val="0"/>
        <w:adjustRightInd w:val="0"/>
        <w:spacing w:after="0" w:line="300" w:lineRule="auto"/>
        <w:rPr>
          <w:rFonts w:cs="Arial"/>
          <w:bCs/>
          <w:szCs w:val="24"/>
        </w:rPr>
      </w:pPr>
    </w:p>
    <w:p w14:paraId="5BFA0D4A" w14:textId="77777777" w:rsidR="005F151C" w:rsidRPr="00CE3662" w:rsidRDefault="005F151C" w:rsidP="005F151C">
      <w:pPr>
        <w:autoSpaceDE w:val="0"/>
        <w:autoSpaceDN w:val="0"/>
        <w:adjustRightInd w:val="0"/>
        <w:spacing w:after="0" w:line="300" w:lineRule="auto"/>
        <w:rPr>
          <w:rFonts w:cs="Arial"/>
          <w:b/>
          <w:bCs/>
          <w:sz w:val="28"/>
          <w:szCs w:val="24"/>
        </w:rPr>
      </w:pPr>
      <w:bookmarkStart w:id="18" w:name="_Toc299698370"/>
      <w:r w:rsidRPr="00CE3662">
        <w:rPr>
          <w:rFonts w:cs="Arial"/>
          <w:b/>
          <w:bCs/>
          <w:sz w:val="28"/>
          <w:szCs w:val="24"/>
        </w:rPr>
        <w:t>Rest Centre</w:t>
      </w:r>
      <w:bookmarkEnd w:id="18"/>
    </w:p>
    <w:p w14:paraId="22DCA89A" w14:textId="2B100536" w:rsidR="005F151C" w:rsidRDefault="005F151C" w:rsidP="005F151C">
      <w:pPr>
        <w:autoSpaceDE w:val="0"/>
        <w:autoSpaceDN w:val="0"/>
        <w:adjustRightInd w:val="0"/>
        <w:spacing w:after="240" w:line="300" w:lineRule="auto"/>
        <w:rPr>
          <w:rFonts w:cs="Arial"/>
          <w:bCs/>
          <w:szCs w:val="24"/>
        </w:rPr>
      </w:pPr>
      <w:r w:rsidRPr="006B5622">
        <w:rPr>
          <w:rFonts w:cs="Arial"/>
          <w:bCs/>
          <w:szCs w:val="24"/>
        </w:rPr>
        <w:t>A Rest Centre is a building designated for the temporary accom</w:t>
      </w:r>
      <w:r>
        <w:rPr>
          <w:rFonts w:cs="Arial"/>
          <w:bCs/>
          <w:szCs w:val="24"/>
        </w:rPr>
        <w:t>modation of evacuees</w:t>
      </w:r>
      <w:r w:rsidRPr="006B5622">
        <w:rPr>
          <w:rFonts w:cs="Arial"/>
          <w:bCs/>
          <w:szCs w:val="24"/>
        </w:rPr>
        <w:t xml:space="preserve"> displaced by an incident</w:t>
      </w:r>
      <w:r w:rsidR="007B1C7D" w:rsidRPr="006B5622">
        <w:rPr>
          <w:rFonts w:cs="Arial"/>
          <w:bCs/>
          <w:szCs w:val="24"/>
        </w:rPr>
        <w:t xml:space="preserve">. </w:t>
      </w:r>
      <w:r w:rsidRPr="006B5622">
        <w:rPr>
          <w:rFonts w:cs="Arial"/>
          <w:bCs/>
          <w:szCs w:val="24"/>
        </w:rPr>
        <w:t>It serves as a place of safety for those who have been evacuated</w:t>
      </w:r>
      <w:r>
        <w:rPr>
          <w:rFonts w:cs="Arial"/>
          <w:bCs/>
          <w:szCs w:val="24"/>
        </w:rPr>
        <w:t xml:space="preserve"> and</w:t>
      </w:r>
      <w:r w:rsidRPr="006B5622">
        <w:rPr>
          <w:rFonts w:cs="Arial"/>
          <w:bCs/>
          <w:szCs w:val="24"/>
        </w:rPr>
        <w:t xml:space="preserve"> are uninjured</w:t>
      </w:r>
      <w:r w:rsidR="007B1C7D" w:rsidRPr="006B5622">
        <w:rPr>
          <w:rFonts w:cs="Arial"/>
          <w:bCs/>
          <w:szCs w:val="24"/>
        </w:rPr>
        <w:t>.</w:t>
      </w:r>
      <w:r w:rsidR="007B1C7D">
        <w:rPr>
          <w:rFonts w:cs="Arial"/>
          <w:bCs/>
          <w:szCs w:val="24"/>
        </w:rPr>
        <w:t xml:space="preserve"> </w:t>
      </w:r>
      <w:r>
        <w:rPr>
          <w:rFonts w:cs="Arial"/>
          <w:bCs/>
          <w:szCs w:val="24"/>
        </w:rPr>
        <w:t>For many</w:t>
      </w:r>
      <w:r w:rsidR="00935A68">
        <w:rPr>
          <w:rFonts w:cs="Arial"/>
          <w:bCs/>
          <w:szCs w:val="24"/>
        </w:rPr>
        <w:t>,</w:t>
      </w:r>
      <w:r>
        <w:rPr>
          <w:rFonts w:cs="Arial"/>
          <w:bCs/>
          <w:szCs w:val="24"/>
        </w:rPr>
        <w:t xml:space="preserve"> </w:t>
      </w:r>
      <w:r w:rsidR="00935A68">
        <w:rPr>
          <w:rFonts w:cs="Arial"/>
          <w:bCs/>
          <w:szCs w:val="24"/>
        </w:rPr>
        <w:t>r</w:t>
      </w:r>
      <w:r>
        <w:rPr>
          <w:rFonts w:cs="Arial"/>
          <w:bCs/>
          <w:szCs w:val="24"/>
        </w:rPr>
        <w:t xml:space="preserve">est </w:t>
      </w:r>
      <w:r w:rsidR="00935A68">
        <w:rPr>
          <w:rFonts w:cs="Arial"/>
          <w:bCs/>
          <w:szCs w:val="24"/>
        </w:rPr>
        <w:t>c</w:t>
      </w:r>
      <w:r>
        <w:rPr>
          <w:rFonts w:cs="Arial"/>
          <w:bCs/>
          <w:szCs w:val="24"/>
        </w:rPr>
        <w:t>entre accommodation will be their last resort</w:t>
      </w:r>
      <w:r w:rsidR="007B1C7D">
        <w:rPr>
          <w:rFonts w:cs="Arial"/>
          <w:bCs/>
          <w:szCs w:val="24"/>
        </w:rPr>
        <w:t>, as</w:t>
      </w:r>
      <w:r>
        <w:rPr>
          <w:rFonts w:cs="Arial"/>
          <w:bCs/>
          <w:szCs w:val="24"/>
        </w:rPr>
        <w:t xml:space="preserve"> many</w:t>
      </w:r>
      <w:r w:rsidR="007B1C7D">
        <w:rPr>
          <w:rFonts w:cs="Arial"/>
          <w:bCs/>
          <w:szCs w:val="24"/>
        </w:rPr>
        <w:t xml:space="preserve"> evacuees </w:t>
      </w:r>
      <w:r>
        <w:rPr>
          <w:rFonts w:cs="Arial"/>
          <w:bCs/>
          <w:szCs w:val="24"/>
        </w:rPr>
        <w:t xml:space="preserve"> will </w:t>
      </w:r>
      <w:r w:rsidR="007B1C7D">
        <w:rPr>
          <w:rFonts w:cs="Arial"/>
          <w:bCs/>
          <w:szCs w:val="24"/>
        </w:rPr>
        <w:t>prefer to stay</w:t>
      </w:r>
      <w:r>
        <w:rPr>
          <w:rFonts w:cs="Arial"/>
          <w:bCs/>
          <w:szCs w:val="24"/>
        </w:rPr>
        <w:t xml:space="preserve"> with family and friends</w:t>
      </w:r>
      <w:r w:rsidR="007B1C7D" w:rsidRPr="007B1C7D">
        <w:rPr>
          <w:rFonts w:cs="Arial"/>
          <w:bCs/>
          <w:szCs w:val="24"/>
        </w:rPr>
        <w:t xml:space="preserve">, which should be encouraged wherever possible. </w:t>
      </w:r>
      <w:r w:rsidR="007B1C7D">
        <w:rPr>
          <w:rFonts w:cs="Arial"/>
          <w:bCs/>
          <w:szCs w:val="24"/>
        </w:rPr>
        <w:t>P</w:t>
      </w:r>
      <w:r>
        <w:rPr>
          <w:rFonts w:cs="Arial"/>
          <w:bCs/>
          <w:szCs w:val="24"/>
        </w:rPr>
        <w:t xml:space="preserve">re-existing support networks generally </w:t>
      </w:r>
      <w:r w:rsidR="007B1C7D">
        <w:rPr>
          <w:rFonts w:cs="Arial"/>
          <w:bCs/>
          <w:szCs w:val="24"/>
        </w:rPr>
        <w:t>provide</w:t>
      </w:r>
      <w:r>
        <w:rPr>
          <w:rFonts w:cs="Arial"/>
          <w:bCs/>
          <w:szCs w:val="24"/>
        </w:rPr>
        <w:t xml:space="preserve"> more social, emotional, and practical support than can be </w:t>
      </w:r>
      <w:r w:rsidR="007B1C7D">
        <w:rPr>
          <w:rFonts w:cs="Arial"/>
          <w:bCs/>
          <w:szCs w:val="24"/>
        </w:rPr>
        <w:t>offered</w:t>
      </w:r>
      <w:r>
        <w:rPr>
          <w:rFonts w:cs="Arial"/>
          <w:bCs/>
          <w:szCs w:val="24"/>
        </w:rPr>
        <w:t xml:space="preserve"> in a Rest Centre.</w:t>
      </w:r>
    </w:p>
    <w:p w14:paraId="063CD1D3" w14:textId="3C4A1BEF" w:rsidR="005F151C" w:rsidRPr="00146342" w:rsidRDefault="005F151C" w:rsidP="005F151C">
      <w:pPr>
        <w:autoSpaceDE w:val="0"/>
        <w:autoSpaceDN w:val="0"/>
        <w:adjustRightInd w:val="0"/>
        <w:spacing w:after="240" w:line="300" w:lineRule="auto"/>
        <w:rPr>
          <w:rFonts w:cs="Arial"/>
          <w:bCs/>
          <w:color w:val="FF0000"/>
          <w:szCs w:val="24"/>
        </w:rPr>
      </w:pPr>
      <w:bookmarkStart w:id="19" w:name="_Hlk536606646"/>
      <w:r w:rsidRPr="004F0D31">
        <w:rPr>
          <w:rFonts w:cs="Arial"/>
          <w:bCs/>
          <w:szCs w:val="24"/>
        </w:rPr>
        <w:t xml:space="preserve">The Rest Centre will be managed and staffed by the British Red Cross </w:t>
      </w:r>
      <w:r w:rsidR="00D74C19">
        <w:rPr>
          <w:rFonts w:cs="Arial"/>
          <w:bCs/>
          <w:szCs w:val="24"/>
        </w:rPr>
        <w:t xml:space="preserve">(BRC) </w:t>
      </w:r>
      <w:r w:rsidRPr="004F0D31">
        <w:rPr>
          <w:rFonts w:cs="Arial"/>
          <w:bCs/>
          <w:szCs w:val="24"/>
        </w:rPr>
        <w:t>and assisted by council staff as appropriate</w:t>
      </w:r>
      <w:r w:rsidR="007B1C7D">
        <w:rPr>
          <w:rFonts w:cs="Arial"/>
          <w:bCs/>
          <w:szCs w:val="24"/>
        </w:rPr>
        <w:t>.</w:t>
      </w:r>
      <w:r>
        <w:rPr>
          <w:rFonts w:cs="Arial"/>
          <w:bCs/>
          <w:szCs w:val="24"/>
        </w:rPr>
        <w:t xml:space="preserve"> </w:t>
      </w:r>
      <w:r w:rsidR="007B1C7D">
        <w:rPr>
          <w:rFonts w:cs="Arial"/>
          <w:bCs/>
          <w:szCs w:val="24"/>
        </w:rPr>
        <w:t>U</w:t>
      </w:r>
      <w:r w:rsidRPr="006B5622">
        <w:rPr>
          <w:rFonts w:cs="Arial"/>
          <w:bCs/>
          <w:szCs w:val="24"/>
        </w:rPr>
        <w:t>nder certain circumstances</w:t>
      </w:r>
      <w:r w:rsidR="007B1C7D">
        <w:rPr>
          <w:rFonts w:cs="Arial"/>
          <w:bCs/>
          <w:szCs w:val="24"/>
        </w:rPr>
        <w:t>,</w:t>
      </w:r>
      <w:r w:rsidRPr="006B5622">
        <w:rPr>
          <w:rFonts w:cs="Arial"/>
          <w:bCs/>
          <w:szCs w:val="24"/>
        </w:rPr>
        <w:t xml:space="preserve"> the police ma</w:t>
      </w:r>
      <w:r>
        <w:rPr>
          <w:rFonts w:cs="Arial"/>
          <w:bCs/>
          <w:szCs w:val="24"/>
        </w:rPr>
        <w:t xml:space="preserve">y also </w:t>
      </w:r>
      <w:proofErr w:type="gramStart"/>
      <w:r w:rsidR="007B1C7D">
        <w:rPr>
          <w:rFonts w:cs="Arial"/>
          <w:bCs/>
          <w:szCs w:val="24"/>
        </w:rPr>
        <w:t xml:space="preserve">provide </w:t>
      </w:r>
      <w:r>
        <w:rPr>
          <w:rFonts w:cs="Arial"/>
          <w:bCs/>
          <w:szCs w:val="24"/>
        </w:rPr>
        <w:t>assist</w:t>
      </w:r>
      <w:r w:rsidR="007B1C7D">
        <w:rPr>
          <w:rFonts w:cs="Arial"/>
          <w:bCs/>
          <w:szCs w:val="24"/>
        </w:rPr>
        <w:t>ance</w:t>
      </w:r>
      <w:proofErr w:type="gramEnd"/>
      <w:r>
        <w:rPr>
          <w:rFonts w:cs="Arial"/>
          <w:bCs/>
          <w:szCs w:val="24"/>
        </w:rPr>
        <w:t>.</w:t>
      </w:r>
      <w:r w:rsidR="007B1C7D">
        <w:rPr>
          <w:rFonts w:cs="Arial"/>
          <w:bCs/>
          <w:szCs w:val="24"/>
        </w:rPr>
        <w:t xml:space="preserve"> </w:t>
      </w:r>
      <w:r>
        <w:rPr>
          <w:rFonts w:cs="Arial"/>
          <w:bCs/>
          <w:szCs w:val="24"/>
        </w:rPr>
        <w:t>Whil</w:t>
      </w:r>
      <w:r w:rsidR="007B1C7D">
        <w:rPr>
          <w:rFonts w:cs="Arial"/>
          <w:bCs/>
          <w:szCs w:val="24"/>
        </w:rPr>
        <w:t>e</w:t>
      </w:r>
      <w:r>
        <w:rPr>
          <w:rFonts w:cs="Arial"/>
          <w:bCs/>
          <w:szCs w:val="24"/>
        </w:rPr>
        <w:t xml:space="preserve"> the building is </w:t>
      </w:r>
      <w:r w:rsidR="007B1C7D">
        <w:rPr>
          <w:rFonts w:cs="Arial"/>
          <w:bCs/>
          <w:szCs w:val="24"/>
        </w:rPr>
        <w:t>in use</w:t>
      </w:r>
      <w:r>
        <w:rPr>
          <w:rFonts w:cs="Arial"/>
          <w:bCs/>
          <w:szCs w:val="24"/>
        </w:rPr>
        <w:t xml:space="preserve"> as a </w:t>
      </w:r>
      <w:r w:rsidR="00935A68">
        <w:rPr>
          <w:rFonts w:cs="Arial"/>
          <w:bCs/>
          <w:szCs w:val="24"/>
        </w:rPr>
        <w:t>r</w:t>
      </w:r>
      <w:r>
        <w:rPr>
          <w:rFonts w:cs="Arial"/>
          <w:bCs/>
          <w:szCs w:val="24"/>
        </w:rPr>
        <w:t xml:space="preserve">est </w:t>
      </w:r>
      <w:r w:rsidR="00935A68">
        <w:rPr>
          <w:rFonts w:cs="Arial"/>
          <w:bCs/>
          <w:szCs w:val="24"/>
        </w:rPr>
        <w:t>c</w:t>
      </w:r>
      <w:r>
        <w:rPr>
          <w:rFonts w:cs="Arial"/>
          <w:bCs/>
          <w:szCs w:val="24"/>
        </w:rPr>
        <w:t>entre</w:t>
      </w:r>
      <w:r w:rsidR="00935A68">
        <w:rPr>
          <w:rFonts w:cs="Arial"/>
          <w:bCs/>
          <w:szCs w:val="24"/>
        </w:rPr>
        <w:t>,</w:t>
      </w:r>
      <w:r>
        <w:rPr>
          <w:rFonts w:cs="Arial"/>
          <w:bCs/>
          <w:szCs w:val="24"/>
        </w:rPr>
        <w:t xml:space="preserve"> normal health, </w:t>
      </w:r>
      <w:proofErr w:type="gramStart"/>
      <w:r>
        <w:rPr>
          <w:rFonts w:cs="Arial"/>
          <w:bCs/>
          <w:szCs w:val="24"/>
        </w:rPr>
        <w:t>safety</w:t>
      </w:r>
      <w:proofErr w:type="gramEnd"/>
      <w:r>
        <w:rPr>
          <w:rFonts w:cs="Arial"/>
          <w:bCs/>
          <w:szCs w:val="24"/>
        </w:rPr>
        <w:t xml:space="preserve"> and security procedures must be followed, such as fire and evacuation plans. </w:t>
      </w:r>
    </w:p>
    <w:bookmarkEnd w:id="19"/>
    <w:p w14:paraId="664A2FC4" w14:textId="77777777" w:rsidR="005F151C" w:rsidRPr="006B5622" w:rsidRDefault="005F151C" w:rsidP="005F151C">
      <w:pPr>
        <w:autoSpaceDE w:val="0"/>
        <w:autoSpaceDN w:val="0"/>
        <w:adjustRightInd w:val="0"/>
        <w:spacing w:after="120" w:line="300" w:lineRule="auto"/>
        <w:rPr>
          <w:rFonts w:cs="Arial"/>
          <w:bCs/>
          <w:szCs w:val="24"/>
        </w:rPr>
      </w:pPr>
      <w:r>
        <w:rPr>
          <w:rFonts w:cs="Arial"/>
          <w:bCs/>
          <w:szCs w:val="24"/>
        </w:rPr>
        <w:t>Other centres that may be opened during an emergency include:</w:t>
      </w:r>
    </w:p>
    <w:p w14:paraId="4717612C" w14:textId="46B9BD5A" w:rsidR="005F151C" w:rsidRPr="00394178" w:rsidRDefault="005F151C" w:rsidP="005F151C">
      <w:pPr>
        <w:pStyle w:val="ListParagraph"/>
        <w:numPr>
          <w:ilvl w:val="0"/>
          <w:numId w:val="5"/>
        </w:numPr>
        <w:autoSpaceDE w:val="0"/>
        <w:autoSpaceDN w:val="0"/>
        <w:adjustRightInd w:val="0"/>
        <w:spacing w:after="120"/>
        <w:ind w:left="714" w:hanging="357"/>
        <w:rPr>
          <w:rFonts w:cs="Arial"/>
          <w:bCs/>
          <w:szCs w:val="24"/>
        </w:rPr>
      </w:pPr>
      <w:bookmarkStart w:id="20" w:name="_Toc68496975"/>
      <w:bookmarkStart w:id="21" w:name="_Toc299698371"/>
      <w:r w:rsidRPr="00394178">
        <w:rPr>
          <w:rFonts w:cs="Arial"/>
          <w:bCs/>
          <w:szCs w:val="24"/>
        </w:rPr>
        <w:t>Survivor’s Reception Centre</w:t>
      </w:r>
      <w:bookmarkEnd w:id="20"/>
      <w:bookmarkEnd w:id="21"/>
      <w:r w:rsidR="00492B56" w:rsidRPr="00394178">
        <w:rPr>
          <w:rFonts w:cs="Arial"/>
          <w:bCs/>
          <w:szCs w:val="24"/>
        </w:rPr>
        <w:t xml:space="preserve">  </w:t>
      </w:r>
    </w:p>
    <w:p w14:paraId="66F7AF32" w14:textId="77777777" w:rsidR="005F151C" w:rsidRDefault="005F151C" w:rsidP="005F151C">
      <w:pPr>
        <w:pStyle w:val="ListParagraph"/>
        <w:numPr>
          <w:ilvl w:val="0"/>
          <w:numId w:val="5"/>
        </w:numPr>
        <w:autoSpaceDE w:val="0"/>
        <w:autoSpaceDN w:val="0"/>
        <w:adjustRightInd w:val="0"/>
        <w:spacing w:after="120"/>
        <w:ind w:left="714" w:hanging="357"/>
        <w:rPr>
          <w:rFonts w:cs="Arial"/>
          <w:bCs/>
          <w:szCs w:val="24"/>
        </w:rPr>
      </w:pPr>
      <w:bookmarkStart w:id="22" w:name="_Toc299698372"/>
      <w:r>
        <w:rPr>
          <w:rFonts w:cs="Arial"/>
          <w:bCs/>
          <w:szCs w:val="24"/>
        </w:rPr>
        <w:t>Family and Friend’s</w:t>
      </w:r>
      <w:r w:rsidRPr="00E62769">
        <w:rPr>
          <w:rFonts w:cs="Arial"/>
          <w:bCs/>
          <w:szCs w:val="24"/>
        </w:rPr>
        <w:t xml:space="preserve"> Reception Centre</w:t>
      </w:r>
      <w:bookmarkEnd w:id="22"/>
    </w:p>
    <w:p w14:paraId="470905AD" w14:textId="77777777" w:rsidR="005F151C" w:rsidRDefault="005F151C" w:rsidP="005F151C">
      <w:pPr>
        <w:pStyle w:val="ListParagraph"/>
        <w:numPr>
          <w:ilvl w:val="0"/>
          <w:numId w:val="5"/>
        </w:numPr>
        <w:autoSpaceDE w:val="0"/>
        <w:autoSpaceDN w:val="0"/>
        <w:adjustRightInd w:val="0"/>
        <w:spacing w:after="120"/>
        <w:ind w:left="714" w:hanging="357"/>
        <w:rPr>
          <w:rFonts w:cs="Arial"/>
          <w:bCs/>
          <w:szCs w:val="24"/>
        </w:rPr>
      </w:pPr>
      <w:bookmarkStart w:id="23" w:name="_Toc299698373"/>
      <w:r w:rsidRPr="00E62769">
        <w:rPr>
          <w:rFonts w:cs="Arial"/>
          <w:bCs/>
          <w:szCs w:val="24"/>
        </w:rPr>
        <w:t>Humanitarian Assistance Centres</w:t>
      </w:r>
      <w:bookmarkEnd w:id="23"/>
    </w:p>
    <w:p w14:paraId="402BA8FF" w14:textId="77777777" w:rsidR="005F151C" w:rsidRDefault="005F151C" w:rsidP="005F151C">
      <w:pPr>
        <w:pStyle w:val="ListParagraph"/>
        <w:numPr>
          <w:ilvl w:val="0"/>
          <w:numId w:val="5"/>
        </w:numPr>
        <w:autoSpaceDE w:val="0"/>
        <w:autoSpaceDN w:val="0"/>
        <w:adjustRightInd w:val="0"/>
        <w:spacing w:after="120"/>
        <w:ind w:left="714" w:hanging="357"/>
        <w:rPr>
          <w:rFonts w:cs="Arial"/>
          <w:bCs/>
          <w:szCs w:val="24"/>
        </w:rPr>
      </w:pPr>
      <w:bookmarkStart w:id="24" w:name="_Toc299698375"/>
      <w:r w:rsidRPr="00E62769">
        <w:rPr>
          <w:rFonts w:cs="Arial"/>
          <w:bCs/>
          <w:szCs w:val="24"/>
        </w:rPr>
        <w:t>Mass Vaccination Centre</w:t>
      </w:r>
      <w:bookmarkEnd w:id="24"/>
    </w:p>
    <w:p w14:paraId="65FF0EBC" w14:textId="77777777" w:rsidR="005F151C" w:rsidRPr="00E62769" w:rsidRDefault="005F151C" w:rsidP="005F151C">
      <w:pPr>
        <w:pStyle w:val="ListParagraph"/>
        <w:numPr>
          <w:ilvl w:val="0"/>
          <w:numId w:val="5"/>
        </w:numPr>
        <w:autoSpaceDE w:val="0"/>
        <w:autoSpaceDN w:val="0"/>
        <w:adjustRightInd w:val="0"/>
        <w:spacing w:after="240"/>
        <w:ind w:left="714" w:hanging="357"/>
        <w:rPr>
          <w:rFonts w:cs="Arial"/>
          <w:bCs/>
          <w:szCs w:val="24"/>
        </w:rPr>
      </w:pPr>
      <w:bookmarkStart w:id="25" w:name="_Toc299698376"/>
      <w:r w:rsidRPr="00E62769">
        <w:rPr>
          <w:rFonts w:cs="Arial"/>
          <w:bCs/>
          <w:szCs w:val="24"/>
        </w:rPr>
        <w:t>Designated (Treatment) Centres</w:t>
      </w:r>
      <w:bookmarkEnd w:id="25"/>
    </w:p>
    <w:p w14:paraId="04E522CF" w14:textId="44FB9660" w:rsidR="005F151C" w:rsidRDefault="007B1C7D" w:rsidP="005F151C">
      <w:pPr>
        <w:autoSpaceDE w:val="0"/>
        <w:autoSpaceDN w:val="0"/>
        <w:adjustRightInd w:val="0"/>
        <w:spacing w:after="0" w:line="300" w:lineRule="auto"/>
        <w:rPr>
          <w:rFonts w:cs="Arial"/>
          <w:bCs/>
          <w:szCs w:val="24"/>
        </w:rPr>
      </w:pPr>
      <w:r>
        <w:rPr>
          <w:rFonts w:cs="Arial"/>
          <w:bCs/>
          <w:szCs w:val="24"/>
        </w:rPr>
        <w:t>Most</w:t>
      </w:r>
      <w:r w:rsidR="005F151C">
        <w:rPr>
          <w:rFonts w:cs="Arial"/>
          <w:bCs/>
          <w:szCs w:val="24"/>
        </w:rPr>
        <w:t xml:space="preserve"> designated Rest Centre</w:t>
      </w:r>
      <w:r>
        <w:rPr>
          <w:rFonts w:cs="Arial"/>
          <w:bCs/>
          <w:szCs w:val="24"/>
        </w:rPr>
        <w:t xml:space="preserve">s </w:t>
      </w:r>
      <w:r w:rsidR="005F151C">
        <w:rPr>
          <w:rFonts w:cs="Arial"/>
          <w:bCs/>
          <w:szCs w:val="24"/>
        </w:rPr>
        <w:t xml:space="preserve">would also be suitable for use as the above; the main differences </w:t>
      </w:r>
      <w:r>
        <w:rPr>
          <w:rFonts w:cs="Arial"/>
          <w:bCs/>
          <w:szCs w:val="24"/>
        </w:rPr>
        <w:t>being the</w:t>
      </w:r>
      <w:r w:rsidR="005F151C">
        <w:rPr>
          <w:rFonts w:cs="Arial"/>
          <w:bCs/>
          <w:szCs w:val="24"/>
        </w:rPr>
        <w:t xml:space="preserve"> users and the support services provided</w:t>
      </w:r>
      <w:r>
        <w:rPr>
          <w:rFonts w:cs="Arial"/>
          <w:bCs/>
          <w:szCs w:val="24"/>
        </w:rPr>
        <w:t xml:space="preserve">. </w:t>
      </w:r>
    </w:p>
    <w:p w14:paraId="657510E0" w14:textId="77777777" w:rsidR="005F151C" w:rsidRDefault="005F151C" w:rsidP="005F151C">
      <w:pPr>
        <w:autoSpaceDE w:val="0"/>
        <w:autoSpaceDN w:val="0"/>
        <w:adjustRightInd w:val="0"/>
        <w:spacing w:after="0" w:line="300" w:lineRule="auto"/>
        <w:rPr>
          <w:rFonts w:cs="Arial"/>
          <w:bCs/>
          <w:szCs w:val="24"/>
        </w:rPr>
      </w:pPr>
    </w:p>
    <w:p w14:paraId="1E1D93EA" w14:textId="398416E8" w:rsidR="000F54B7" w:rsidRPr="00E101FD" w:rsidRDefault="0041427C" w:rsidP="005F151C">
      <w:pPr>
        <w:autoSpaceDE w:val="0"/>
        <w:autoSpaceDN w:val="0"/>
        <w:adjustRightInd w:val="0"/>
        <w:spacing w:after="0" w:line="300" w:lineRule="auto"/>
        <w:rPr>
          <w:rFonts w:cs="Arial"/>
          <w:bCs/>
          <w:szCs w:val="24"/>
        </w:rPr>
      </w:pPr>
      <w:bookmarkStart w:id="26" w:name="_Hlk132185621"/>
      <w:r w:rsidRPr="00E101FD">
        <w:rPr>
          <w:rFonts w:cs="Arial"/>
          <w:b/>
          <w:bCs/>
          <w:szCs w:val="24"/>
        </w:rPr>
        <w:t>Survivor Reception Centre (SRC) / Rest Centre</w:t>
      </w:r>
      <w:r w:rsidR="00097823" w:rsidRPr="00E101FD">
        <w:rPr>
          <w:rFonts w:cs="Arial"/>
          <w:b/>
          <w:bCs/>
          <w:szCs w:val="24"/>
        </w:rPr>
        <w:t xml:space="preserve"> transition </w:t>
      </w:r>
      <w:r w:rsidR="000F54B7" w:rsidRPr="00E101FD">
        <w:rPr>
          <w:rFonts w:cs="Arial"/>
          <w:bCs/>
          <w:szCs w:val="24"/>
        </w:rPr>
        <w:t xml:space="preserve"> </w:t>
      </w:r>
    </w:p>
    <w:p w14:paraId="3ECADFEF" w14:textId="75AE80E9" w:rsidR="003C18EF" w:rsidRDefault="000847E7" w:rsidP="003C18EF">
      <w:pPr>
        <w:autoSpaceDE w:val="0"/>
        <w:autoSpaceDN w:val="0"/>
        <w:adjustRightInd w:val="0"/>
        <w:spacing w:after="0" w:line="300" w:lineRule="auto"/>
        <w:rPr>
          <w:rFonts w:cs="Arial"/>
          <w:b/>
          <w:bCs/>
          <w:szCs w:val="24"/>
          <w:highlight w:val="yellow"/>
          <w:u w:val="single"/>
        </w:rPr>
      </w:pPr>
      <w:r w:rsidRPr="000847E7">
        <w:rPr>
          <w:rFonts w:eastAsia="Times New Roman" w:cs="Times New Roman"/>
        </w:rPr>
        <w:t>A survivor reception centre may be set up by the Police as soon as a</w:t>
      </w:r>
      <w:r w:rsidR="004F0D31">
        <w:rPr>
          <w:rFonts w:eastAsia="Times New Roman" w:cs="Times New Roman"/>
        </w:rPr>
        <w:t>n incident</w:t>
      </w:r>
      <w:r w:rsidRPr="000847E7">
        <w:rPr>
          <w:rFonts w:eastAsia="Times New Roman" w:cs="Times New Roman"/>
        </w:rPr>
        <w:t xml:space="preserve"> occurs. Once the Police have completed their investigations i.e. taking witness statements etc, the council may decide to use the SRC as a </w:t>
      </w:r>
      <w:r w:rsidR="00472869">
        <w:rPr>
          <w:rFonts w:eastAsia="Times New Roman" w:cs="Times New Roman"/>
        </w:rPr>
        <w:t>R</w:t>
      </w:r>
      <w:r w:rsidRPr="000847E7">
        <w:rPr>
          <w:rFonts w:eastAsia="Times New Roman" w:cs="Times New Roman"/>
        </w:rPr>
        <w:t xml:space="preserve">est </w:t>
      </w:r>
      <w:r w:rsidR="00472869">
        <w:rPr>
          <w:rFonts w:eastAsia="Times New Roman" w:cs="Times New Roman"/>
        </w:rPr>
        <w:t>C</w:t>
      </w:r>
      <w:r w:rsidRPr="000847E7">
        <w:rPr>
          <w:rFonts w:eastAsia="Times New Roman" w:cs="Times New Roman"/>
        </w:rPr>
        <w:t xml:space="preserve">entre if evacuees require temporary shelter. </w:t>
      </w:r>
      <w:bookmarkEnd w:id="26"/>
      <w:r w:rsidR="00741E20" w:rsidRPr="00741E20">
        <w:rPr>
          <w:rFonts w:eastAsia="Times New Roman" w:cs="Times New Roman"/>
        </w:rPr>
        <w:t>This approach can streamline the process by avoiding the need to transport evacuees to another location, reducing unnecessary delays and distress.</w:t>
      </w:r>
    </w:p>
    <w:p w14:paraId="7FFD18A0" w14:textId="77777777" w:rsidR="00935A68" w:rsidRDefault="00935A68" w:rsidP="003C18EF">
      <w:pPr>
        <w:autoSpaceDE w:val="0"/>
        <w:autoSpaceDN w:val="0"/>
        <w:adjustRightInd w:val="0"/>
        <w:spacing w:after="0" w:line="300" w:lineRule="auto"/>
        <w:rPr>
          <w:rFonts w:cs="Arial"/>
          <w:b/>
          <w:bCs/>
          <w:szCs w:val="24"/>
          <w:highlight w:val="yellow"/>
          <w:u w:val="single"/>
        </w:rPr>
      </w:pPr>
    </w:p>
    <w:p w14:paraId="5AA9F27B" w14:textId="77777777" w:rsidR="00741E20" w:rsidRDefault="00741E20" w:rsidP="003C18EF">
      <w:pPr>
        <w:autoSpaceDE w:val="0"/>
        <w:autoSpaceDN w:val="0"/>
        <w:adjustRightInd w:val="0"/>
        <w:spacing w:after="0" w:line="300" w:lineRule="auto"/>
        <w:rPr>
          <w:rFonts w:cs="Arial"/>
          <w:b/>
          <w:bCs/>
          <w:szCs w:val="24"/>
          <w:highlight w:val="yellow"/>
          <w:u w:val="single"/>
        </w:rPr>
      </w:pPr>
    </w:p>
    <w:p w14:paraId="7FA26BF6" w14:textId="77777777" w:rsidR="00276887" w:rsidRDefault="00276887" w:rsidP="003C18EF">
      <w:pPr>
        <w:autoSpaceDE w:val="0"/>
        <w:autoSpaceDN w:val="0"/>
        <w:adjustRightInd w:val="0"/>
        <w:spacing w:after="0" w:line="300" w:lineRule="auto"/>
        <w:rPr>
          <w:rFonts w:cs="Arial"/>
          <w:b/>
          <w:bCs/>
          <w:szCs w:val="24"/>
          <w:highlight w:val="yellow"/>
          <w:u w:val="single"/>
        </w:rPr>
      </w:pPr>
    </w:p>
    <w:p w14:paraId="50E4FDBA" w14:textId="77777777" w:rsidR="00741E20" w:rsidRDefault="00741E20" w:rsidP="003C18EF">
      <w:pPr>
        <w:autoSpaceDE w:val="0"/>
        <w:autoSpaceDN w:val="0"/>
        <w:adjustRightInd w:val="0"/>
        <w:spacing w:after="0" w:line="300" w:lineRule="auto"/>
        <w:rPr>
          <w:rFonts w:cs="Arial"/>
          <w:b/>
          <w:bCs/>
          <w:szCs w:val="24"/>
          <w:highlight w:val="yellow"/>
          <w:u w:val="single"/>
        </w:rPr>
      </w:pPr>
    </w:p>
    <w:p w14:paraId="76D3279D" w14:textId="024DECA5" w:rsidR="001E622D" w:rsidRPr="00E101FD" w:rsidRDefault="003C18EF" w:rsidP="005F151C">
      <w:pPr>
        <w:autoSpaceDE w:val="0"/>
        <w:autoSpaceDN w:val="0"/>
        <w:adjustRightInd w:val="0"/>
        <w:spacing w:after="0" w:line="300" w:lineRule="auto"/>
        <w:rPr>
          <w:rFonts w:cs="Arial"/>
          <w:b/>
          <w:bCs/>
          <w:szCs w:val="24"/>
        </w:rPr>
      </w:pPr>
      <w:r w:rsidRPr="00E101FD">
        <w:rPr>
          <w:rFonts w:cs="Arial"/>
          <w:b/>
          <w:bCs/>
          <w:szCs w:val="24"/>
        </w:rPr>
        <w:lastRenderedPageBreak/>
        <w:t xml:space="preserve">Spontaneous </w:t>
      </w:r>
      <w:r w:rsidR="00472869">
        <w:rPr>
          <w:rFonts w:cs="Arial"/>
          <w:b/>
          <w:bCs/>
          <w:szCs w:val="24"/>
        </w:rPr>
        <w:t>R</w:t>
      </w:r>
      <w:r w:rsidRPr="00E101FD">
        <w:rPr>
          <w:rFonts w:cs="Arial"/>
          <w:b/>
          <w:bCs/>
          <w:szCs w:val="24"/>
        </w:rPr>
        <w:t xml:space="preserve">est </w:t>
      </w:r>
      <w:r w:rsidR="00472869">
        <w:rPr>
          <w:rFonts w:cs="Arial"/>
          <w:b/>
          <w:bCs/>
          <w:szCs w:val="24"/>
        </w:rPr>
        <w:t>C</w:t>
      </w:r>
      <w:r w:rsidRPr="00E101FD">
        <w:rPr>
          <w:rFonts w:cs="Arial"/>
          <w:b/>
          <w:bCs/>
          <w:szCs w:val="24"/>
        </w:rPr>
        <w:t xml:space="preserve">entres </w:t>
      </w:r>
    </w:p>
    <w:p w14:paraId="1975057D" w14:textId="61A07DE2" w:rsidR="00205178" w:rsidRDefault="001E622D" w:rsidP="005F151C">
      <w:pPr>
        <w:autoSpaceDE w:val="0"/>
        <w:autoSpaceDN w:val="0"/>
        <w:adjustRightInd w:val="0"/>
        <w:spacing w:after="0" w:line="300" w:lineRule="auto"/>
        <w:rPr>
          <w:rFonts w:cs="Arial"/>
          <w:szCs w:val="24"/>
        </w:rPr>
      </w:pPr>
      <w:r w:rsidRPr="007A3F32">
        <w:rPr>
          <w:rFonts w:cs="Arial"/>
          <w:bCs/>
          <w:szCs w:val="24"/>
        </w:rPr>
        <w:t>There may be occasions w</w:t>
      </w:r>
      <w:r w:rsidR="004F0D31">
        <w:rPr>
          <w:rFonts w:cs="Arial"/>
          <w:bCs/>
          <w:szCs w:val="24"/>
        </w:rPr>
        <w:t>here</w:t>
      </w:r>
      <w:r w:rsidRPr="007A3F32">
        <w:rPr>
          <w:rFonts w:cs="Arial"/>
          <w:bCs/>
          <w:szCs w:val="24"/>
        </w:rPr>
        <w:t xml:space="preserve"> spontaneous rest centres may be </w:t>
      </w:r>
      <w:r w:rsidR="004F0D31">
        <w:rPr>
          <w:rFonts w:cs="Arial"/>
          <w:bCs/>
          <w:szCs w:val="24"/>
        </w:rPr>
        <w:t>opened by the public</w:t>
      </w:r>
      <w:r w:rsidRPr="007A3F32">
        <w:rPr>
          <w:rFonts w:cs="Arial"/>
          <w:bCs/>
          <w:szCs w:val="24"/>
        </w:rPr>
        <w:t xml:space="preserve">. </w:t>
      </w:r>
      <w:r w:rsidR="009900E2" w:rsidRPr="007A3F32">
        <w:rPr>
          <w:rFonts w:cs="Arial"/>
          <w:bCs/>
          <w:szCs w:val="24"/>
        </w:rPr>
        <w:t>During a</w:t>
      </w:r>
      <w:r w:rsidR="004C6BC7" w:rsidRPr="007A3F32">
        <w:rPr>
          <w:rFonts w:cs="Arial"/>
          <w:bCs/>
          <w:szCs w:val="24"/>
        </w:rPr>
        <w:t xml:space="preserve">n incident </w:t>
      </w:r>
      <w:r w:rsidR="00A134E0" w:rsidRPr="007A3F32">
        <w:rPr>
          <w:rFonts w:cs="Arial"/>
          <w:bCs/>
          <w:szCs w:val="24"/>
        </w:rPr>
        <w:t xml:space="preserve">where residents </w:t>
      </w:r>
      <w:r w:rsidR="00F97E1C" w:rsidRPr="007A3F32">
        <w:rPr>
          <w:rFonts w:cs="Arial"/>
          <w:bCs/>
          <w:szCs w:val="24"/>
        </w:rPr>
        <w:t>require</w:t>
      </w:r>
      <w:r w:rsidR="00A134E0" w:rsidRPr="007A3F32">
        <w:rPr>
          <w:rFonts w:cs="Arial"/>
          <w:bCs/>
          <w:szCs w:val="24"/>
        </w:rPr>
        <w:t xml:space="preserve"> evacuat</w:t>
      </w:r>
      <w:r w:rsidR="00F97E1C" w:rsidRPr="007A3F32">
        <w:rPr>
          <w:rFonts w:cs="Arial"/>
          <w:bCs/>
          <w:szCs w:val="24"/>
        </w:rPr>
        <w:t>ing</w:t>
      </w:r>
      <w:r w:rsidR="00A134E0" w:rsidRPr="007A3F32">
        <w:rPr>
          <w:rFonts w:cs="Arial"/>
          <w:bCs/>
          <w:szCs w:val="24"/>
        </w:rPr>
        <w:t xml:space="preserve"> from their homes, nearby</w:t>
      </w:r>
      <w:r w:rsidR="009900E2" w:rsidRPr="007A3F32">
        <w:rPr>
          <w:rFonts w:cs="Arial"/>
          <w:bCs/>
          <w:szCs w:val="24"/>
        </w:rPr>
        <w:t xml:space="preserve"> </w:t>
      </w:r>
      <w:r w:rsidR="000F54B7" w:rsidRPr="007A3F32">
        <w:rPr>
          <w:rFonts w:cs="Arial"/>
          <w:bCs/>
          <w:szCs w:val="24"/>
        </w:rPr>
        <w:t>places of worship</w:t>
      </w:r>
      <w:r w:rsidR="009900E2" w:rsidRPr="007A3F32">
        <w:rPr>
          <w:rFonts w:cs="Arial"/>
          <w:bCs/>
          <w:szCs w:val="24"/>
        </w:rPr>
        <w:t>/communit</w:t>
      </w:r>
      <w:r w:rsidR="00A134E0" w:rsidRPr="007A3F32">
        <w:rPr>
          <w:rFonts w:cs="Arial"/>
          <w:bCs/>
          <w:szCs w:val="24"/>
        </w:rPr>
        <w:t xml:space="preserve">y </w:t>
      </w:r>
      <w:r w:rsidR="009900E2" w:rsidRPr="007A3F32">
        <w:rPr>
          <w:rFonts w:cs="Arial"/>
          <w:bCs/>
          <w:szCs w:val="24"/>
        </w:rPr>
        <w:t>centres</w:t>
      </w:r>
      <w:r w:rsidR="00A134E0" w:rsidRPr="007A3F32">
        <w:rPr>
          <w:rFonts w:cs="Arial"/>
          <w:bCs/>
          <w:szCs w:val="24"/>
        </w:rPr>
        <w:t xml:space="preserve"> may </w:t>
      </w:r>
      <w:r w:rsidR="009900E2" w:rsidRPr="007A3F32">
        <w:rPr>
          <w:rFonts w:cs="Arial"/>
          <w:bCs/>
          <w:szCs w:val="24"/>
        </w:rPr>
        <w:t xml:space="preserve">decide to offer their support </w:t>
      </w:r>
      <w:r w:rsidR="00A134E0" w:rsidRPr="007A3F32">
        <w:rPr>
          <w:rFonts w:cs="Arial"/>
          <w:bCs/>
          <w:szCs w:val="24"/>
        </w:rPr>
        <w:t>to shelter the evacuees in their building.</w:t>
      </w:r>
      <w:r w:rsidR="003158CF" w:rsidRPr="007A3F32">
        <w:rPr>
          <w:rFonts w:cs="Arial"/>
          <w:bCs/>
          <w:szCs w:val="24"/>
        </w:rPr>
        <w:t xml:space="preserve"> </w:t>
      </w:r>
      <w:r w:rsidR="00F97E1C" w:rsidRPr="007A3F32">
        <w:rPr>
          <w:rFonts w:cs="Arial"/>
          <w:bCs/>
          <w:szCs w:val="24"/>
        </w:rPr>
        <w:t>Depending on the circumstances, t</w:t>
      </w:r>
      <w:r w:rsidR="003158CF" w:rsidRPr="007A3F32">
        <w:rPr>
          <w:rFonts w:cs="Arial"/>
          <w:bCs/>
          <w:szCs w:val="24"/>
        </w:rPr>
        <w:t>he council may not get involved with managing the spontaneous rest centre</w:t>
      </w:r>
      <w:r w:rsidR="00F97E1C" w:rsidRPr="007A3F32">
        <w:rPr>
          <w:rFonts w:cs="Arial"/>
          <w:bCs/>
          <w:szCs w:val="24"/>
        </w:rPr>
        <w:t>, particularly</w:t>
      </w:r>
      <w:r w:rsidR="003158CF" w:rsidRPr="007A3F32">
        <w:rPr>
          <w:rFonts w:cs="Arial"/>
          <w:bCs/>
          <w:szCs w:val="24"/>
        </w:rPr>
        <w:t xml:space="preserve"> during short</w:t>
      </w:r>
      <w:r w:rsidR="00C11589">
        <w:rPr>
          <w:rFonts w:cs="Arial"/>
          <w:bCs/>
          <w:szCs w:val="24"/>
        </w:rPr>
        <w:t>-</w:t>
      </w:r>
      <w:r w:rsidR="003158CF" w:rsidRPr="007A3F32">
        <w:rPr>
          <w:rFonts w:cs="Arial"/>
          <w:bCs/>
          <w:szCs w:val="24"/>
        </w:rPr>
        <w:t xml:space="preserve">term shelter. </w:t>
      </w:r>
      <w:r w:rsidR="00741E20" w:rsidRPr="00741E20">
        <w:rPr>
          <w:rFonts w:cs="Arial"/>
          <w:bCs/>
          <w:szCs w:val="24"/>
        </w:rPr>
        <w:t xml:space="preserve">However, </w:t>
      </w:r>
      <w:r w:rsidR="00741E20" w:rsidRPr="00741E20">
        <w:rPr>
          <w:rFonts w:cs="Arial"/>
          <w:szCs w:val="24"/>
        </w:rPr>
        <w:t>if overnight accommodation is needed, the Resilience Team may activate Rest Centre Liaison Officers and the British Red Cross to manage the centre and provide necessary supplies, such as bedding.</w:t>
      </w:r>
    </w:p>
    <w:p w14:paraId="4F7E1A0A" w14:textId="77777777" w:rsidR="00741E20" w:rsidRPr="00741E20" w:rsidRDefault="00741E20" w:rsidP="005F151C">
      <w:pPr>
        <w:autoSpaceDE w:val="0"/>
        <w:autoSpaceDN w:val="0"/>
        <w:adjustRightInd w:val="0"/>
        <w:spacing w:after="0" w:line="300" w:lineRule="auto"/>
        <w:rPr>
          <w:rFonts w:cs="Arial"/>
          <w:szCs w:val="24"/>
        </w:rPr>
      </w:pPr>
    </w:p>
    <w:p w14:paraId="5C71049E" w14:textId="77777777" w:rsidR="00CB5E5C" w:rsidRDefault="00CB5E5C" w:rsidP="00CB5E5C">
      <w:pPr>
        <w:pStyle w:val="Heading2"/>
        <w:rPr>
          <w:sz w:val="32"/>
          <w:szCs w:val="32"/>
        </w:rPr>
      </w:pPr>
      <w:bookmarkStart w:id="27" w:name="_Toc400457006"/>
      <w:bookmarkStart w:id="28" w:name="_Toc177498501"/>
      <w:bookmarkStart w:id="29" w:name="_Toc391285924"/>
      <w:r w:rsidRPr="00637F70">
        <w:rPr>
          <w:sz w:val="32"/>
          <w:szCs w:val="32"/>
        </w:rPr>
        <w:t>Rest Centre Management</w:t>
      </w:r>
      <w:bookmarkEnd w:id="27"/>
      <w:bookmarkEnd w:id="28"/>
    </w:p>
    <w:p w14:paraId="76CB11DD" w14:textId="77777777" w:rsidR="00CB5E5C" w:rsidRPr="00637F70" w:rsidRDefault="00CB5E5C" w:rsidP="00CB5E5C"/>
    <w:p w14:paraId="67793DC6" w14:textId="77777777" w:rsidR="00CB5E5C" w:rsidRPr="006E1A45" w:rsidRDefault="00CB5E5C" w:rsidP="00CB5E5C">
      <w:pPr>
        <w:pStyle w:val="Heading3"/>
        <w:rPr>
          <w:sz w:val="28"/>
          <w:szCs w:val="28"/>
        </w:rPr>
      </w:pPr>
      <w:bookmarkStart w:id="30" w:name="_Toc177498502"/>
      <w:bookmarkStart w:id="31" w:name="_Toc299698409"/>
      <w:r w:rsidRPr="006E1A45">
        <w:rPr>
          <w:sz w:val="28"/>
          <w:szCs w:val="28"/>
        </w:rPr>
        <w:t>Distinction between Roles and Tasks in Rest Centre Operations</w:t>
      </w:r>
      <w:bookmarkEnd w:id="30"/>
    </w:p>
    <w:p w14:paraId="3143C3C0" w14:textId="77777777" w:rsidR="00CB5E5C" w:rsidRDefault="00CB5E5C" w:rsidP="00CB5E5C">
      <w:pPr>
        <w:autoSpaceDE w:val="0"/>
        <w:autoSpaceDN w:val="0"/>
        <w:adjustRightInd w:val="0"/>
        <w:spacing w:after="0" w:line="300" w:lineRule="auto"/>
      </w:pPr>
      <w:r>
        <w:t xml:space="preserve">In the context of a rest centre, the distinction between Roles and Tasks is crucial for ensuring a well-coordinated response. </w:t>
      </w:r>
      <w:r w:rsidRPr="00D10EF9">
        <w:t>While tasks refer to specific actions or duties that need to be completed, roles define the broader responsibilities of individuals or teams in managing various aspects of the rest centre. For example, a reception staff’s role is to oversee the entry and exit process, while their tasks include recording arrivals and directing evacuees. Understanding this distinction helps ensure that staff are not only aware of their immediate tasks but also of the overall responsibility their role entails, enabling a more coordinated and effective response.</w:t>
      </w:r>
    </w:p>
    <w:p w14:paraId="0FB96908" w14:textId="77777777" w:rsidR="00CB5E5C" w:rsidRDefault="00CB5E5C" w:rsidP="00CB5E5C">
      <w:pPr>
        <w:autoSpaceDE w:val="0"/>
        <w:autoSpaceDN w:val="0"/>
        <w:adjustRightInd w:val="0"/>
        <w:spacing w:after="0" w:line="300" w:lineRule="auto"/>
      </w:pPr>
    </w:p>
    <w:p w14:paraId="56FF07EF" w14:textId="77777777" w:rsidR="00CB5E5C" w:rsidRPr="006E1A45" w:rsidRDefault="00CB5E5C" w:rsidP="00CB5E5C">
      <w:pPr>
        <w:pStyle w:val="Heading3"/>
        <w:rPr>
          <w:sz w:val="28"/>
          <w:szCs w:val="28"/>
        </w:rPr>
      </w:pPr>
      <w:bookmarkStart w:id="32" w:name="_Toc177498503"/>
      <w:r w:rsidRPr="006E1A45">
        <w:rPr>
          <w:sz w:val="28"/>
          <w:szCs w:val="28"/>
        </w:rPr>
        <w:t>Rest Centre Roles and Responsibilities</w:t>
      </w:r>
      <w:bookmarkEnd w:id="32"/>
    </w:p>
    <w:p w14:paraId="1F3B4F21" w14:textId="6E773401" w:rsidR="00ED2256" w:rsidRDefault="00CB5E5C" w:rsidP="00ED2256">
      <w:pPr>
        <w:rPr>
          <w:rFonts w:cs="Arial"/>
        </w:rPr>
      </w:pPr>
      <w:r>
        <w:rPr>
          <w:rFonts w:cs="Arial"/>
        </w:rPr>
        <w:t xml:space="preserve">The broader Roles and Responsibilities of parties involved in the management of a rest centre are detailed in </w:t>
      </w:r>
      <w:hyperlink w:anchor="_Appendix_K_–" w:history="1">
        <w:r w:rsidRPr="006707D3">
          <w:rPr>
            <w:rStyle w:val="Hyperlink"/>
            <w:rFonts w:cs="Arial"/>
          </w:rPr>
          <w:t xml:space="preserve">Appendix K. </w:t>
        </w:r>
      </w:hyperlink>
      <w:r>
        <w:rPr>
          <w:rFonts w:cs="Arial"/>
        </w:rPr>
        <w:t xml:space="preserve"> Some responsibilities may overlap multiple roles or change during the course of response, depending on circumstances and availability.</w:t>
      </w:r>
      <w:r w:rsidRPr="00A61840">
        <w:rPr>
          <w:rFonts w:cs="Arial"/>
        </w:rPr>
        <w:t xml:space="preserve"> </w:t>
      </w:r>
      <w:r>
        <w:rPr>
          <w:rFonts w:cs="Arial"/>
        </w:rPr>
        <w:t xml:space="preserve"> A brief overview of Multi-Agency Roles and Responsibilities can be found in </w:t>
      </w:r>
      <w:hyperlink w:anchor="_Appendix_B_Multi" w:history="1">
        <w:r w:rsidRPr="00644D81">
          <w:rPr>
            <w:rStyle w:val="Hyperlink"/>
            <w:rFonts w:cs="Arial"/>
          </w:rPr>
          <w:t>Appendix B</w:t>
        </w:r>
      </w:hyperlink>
      <w:r>
        <w:rPr>
          <w:rFonts w:cs="Arial"/>
        </w:rPr>
        <w:t>.</w:t>
      </w:r>
      <w:bookmarkEnd w:id="31"/>
    </w:p>
    <w:p w14:paraId="67A69B2B" w14:textId="77777777" w:rsidR="00ED2256" w:rsidRPr="00ED2256" w:rsidRDefault="00ED2256" w:rsidP="00ED2256">
      <w:pPr>
        <w:rPr>
          <w:rFonts w:cs="Arial"/>
        </w:rPr>
      </w:pPr>
    </w:p>
    <w:p w14:paraId="2C1C9B30" w14:textId="77777777" w:rsidR="00CB5E5C" w:rsidRPr="006E1A45" w:rsidRDefault="00CB5E5C" w:rsidP="00CB5E5C">
      <w:pPr>
        <w:pStyle w:val="Heading3"/>
        <w:rPr>
          <w:sz w:val="28"/>
          <w:szCs w:val="28"/>
        </w:rPr>
      </w:pPr>
      <w:bookmarkStart w:id="33" w:name="_Toc400457007"/>
      <w:bookmarkStart w:id="34" w:name="_Toc177498504"/>
      <w:bookmarkEnd w:id="29"/>
      <w:r w:rsidRPr="006E1A45">
        <w:rPr>
          <w:sz w:val="28"/>
          <w:szCs w:val="28"/>
        </w:rPr>
        <w:t>Tasks within Rest Centres</w:t>
      </w:r>
      <w:bookmarkEnd w:id="33"/>
      <w:bookmarkEnd w:id="34"/>
    </w:p>
    <w:p w14:paraId="607A54BB" w14:textId="77777777" w:rsidR="00CB5E5C" w:rsidRDefault="00CB5E5C" w:rsidP="00CB5E5C">
      <w:pPr>
        <w:pStyle w:val="ListParagraph"/>
        <w:spacing w:after="240"/>
        <w:ind w:left="210"/>
        <w:rPr>
          <w:szCs w:val="24"/>
        </w:rPr>
      </w:pPr>
      <w:r w:rsidRPr="006D4C20">
        <w:rPr>
          <w:szCs w:val="24"/>
        </w:rPr>
        <w:t xml:space="preserve">There are many different tasks that may need to be undertaken within a </w:t>
      </w:r>
      <w:r>
        <w:rPr>
          <w:szCs w:val="24"/>
        </w:rPr>
        <w:t>r</w:t>
      </w:r>
      <w:r w:rsidRPr="006D4C20">
        <w:rPr>
          <w:szCs w:val="24"/>
        </w:rPr>
        <w:t xml:space="preserve">est </w:t>
      </w:r>
      <w:r>
        <w:rPr>
          <w:szCs w:val="24"/>
        </w:rPr>
        <w:t>c</w:t>
      </w:r>
      <w:r w:rsidRPr="006D4C20">
        <w:rPr>
          <w:szCs w:val="24"/>
        </w:rPr>
        <w:t>entre</w:t>
      </w:r>
      <w:r>
        <w:rPr>
          <w:szCs w:val="24"/>
        </w:rPr>
        <w:t>, the Rest Centre Manager should assign staff as required and ensure each task is completed effectively and efficiently.</w:t>
      </w:r>
    </w:p>
    <w:p w14:paraId="50117109" w14:textId="77777777" w:rsidR="00CB5E5C" w:rsidRPr="00D10EF9" w:rsidRDefault="00CB5E5C" w:rsidP="00CB5E5C">
      <w:pPr>
        <w:pStyle w:val="ListParagraph"/>
        <w:spacing w:after="240"/>
        <w:ind w:left="210"/>
        <w:rPr>
          <w:szCs w:val="24"/>
        </w:rPr>
      </w:pPr>
    </w:p>
    <w:p w14:paraId="482A3DB6" w14:textId="77777777" w:rsidR="00CB5E5C" w:rsidRDefault="00CB5E5C" w:rsidP="00CB5E5C">
      <w:pPr>
        <w:spacing w:after="0"/>
        <w:rPr>
          <w:b/>
        </w:rPr>
      </w:pPr>
      <w:r>
        <w:rPr>
          <w:b/>
        </w:rPr>
        <w:t>Reception</w:t>
      </w:r>
    </w:p>
    <w:tbl>
      <w:tblPr>
        <w:tblStyle w:val="TableGrid"/>
        <w:tblW w:w="5000" w:type="pct"/>
        <w:tblLook w:val="04A0" w:firstRow="1" w:lastRow="0" w:firstColumn="1" w:lastColumn="0" w:noHBand="0" w:noVBand="1"/>
      </w:tblPr>
      <w:tblGrid>
        <w:gridCol w:w="2057"/>
        <w:gridCol w:w="8133"/>
      </w:tblGrid>
      <w:tr w:rsidR="00CB5E5C" w14:paraId="55CD81FF" w14:textId="77777777" w:rsidTr="00DF3034">
        <w:tc>
          <w:tcPr>
            <w:tcW w:w="693" w:type="pct"/>
            <w:vAlign w:val="center"/>
          </w:tcPr>
          <w:p w14:paraId="178E47FC" w14:textId="77777777" w:rsidR="00CB5E5C" w:rsidRPr="003341C4" w:rsidRDefault="00CB5E5C" w:rsidP="00DF3034">
            <w:pPr>
              <w:spacing w:before="60"/>
              <w:ind w:right="-35"/>
              <w:jc w:val="center"/>
              <w:rPr>
                <w:b/>
              </w:rPr>
            </w:pPr>
            <w:r w:rsidRPr="00685A09">
              <w:rPr>
                <w:rFonts w:ascii="Arial" w:eastAsia="Calibri" w:hAnsi="Arial" w:cs="Times New Roman"/>
                <w:b/>
              </w:rPr>
              <w:t>Roles and Responsibilities</w:t>
            </w:r>
          </w:p>
        </w:tc>
        <w:tc>
          <w:tcPr>
            <w:tcW w:w="4307" w:type="pct"/>
          </w:tcPr>
          <w:p w14:paraId="486C525B" w14:textId="77777777" w:rsidR="00CB5E5C" w:rsidRPr="00685A09" w:rsidRDefault="00CB5E5C" w:rsidP="00DF3034">
            <w:pPr>
              <w:numPr>
                <w:ilvl w:val="0"/>
                <w:numId w:val="27"/>
              </w:numPr>
              <w:spacing w:before="60" w:after="0" w:line="240" w:lineRule="auto"/>
              <w:ind w:left="378"/>
              <w:rPr>
                <w:rFonts w:ascii="Arial" w:eastAsia="Calibri" w:hAnsi="Arial" w:cs="Arial"/>
                <w:szCs w:val="24"/>
              </w:rPr>
            </w:pPr>
            <w:r w:rsidRPr="00685A09">
              <w:rPr>
                <w:rFonts w:ascii="Arial" w:eastAsia="Calibri" w:hAnsi="Arial" w:cs="Arial"/>
                <w:szCs w:val="24"/>
              </w:rPr>
              <w:t>Maintain sufficient staff in reception to ensure that all arrivals are introduced into the centre with minimum delay and that all departures are recorded.</w:t>
            </w:r>
          </w:p>
          <w:p w14:paraId="7EA055A8" w14:textId="77777777" w:rsidR="00CB5E5C" w:rsidRPr="00685A09" w:rsidRDefault="00CB5E5C" w:rsidP="00DF3034">
            <w:pPr>
              <w:numPr>
                <w:ilvl w:val="0"/>
                <w:numId w:val="27"/>
              </w:numPr>
              <w:spacing w:before="60" w:after="0" w:line="240" w:lineRule="auto"/>
              <w:ind w:left="378"/>
              <w:rPr>
                <w:rFonts w:ascii="Arial" w:eastAsia="Calibri" w:hAnsi="Arial" w:cs="Arial"/>
                <w:szCs w:val="24"/>
              </w:rPr>
            </w:pPr>
            <w:r w:rsidRPr="00685A09">
              <w:rPr>
                <w:rFonts w:ascii="Arial" w:eastAsia="Calibri" w:hAnsi="Arial" w:cs="Arial"/>
                <w:szCs w:val="24"/>
              </w:rPr>
              <w:lastRenderedPageBreak/>
              <w:t>Direct evacuees to the rest area and other facilities as required</w:t>
            </w:r>
            <w:r>
              <w:rPr>
                <w:rFonts w:ascii="Arial" w:eastAsia="Calibri" w:hAnsi="Arial" w:cs="Arial"/>
                <w:szCs w:val="24"/>
              </w:rPr>
              <w:t>.</w:t>
            </w:r>
          </w:p>
          <w:p w14:paraId="6802FDBF" w14:textId="77777777" w:rsidR="00CB5E5C" w:rsidRPr="00C27998" w:rsidRDefault="00CB5E5C" w:rsidP="00DF3034">
            <w:pPr>
              <w:numPr>
                <w:ilvl w:val="0"/>
                <w:numId w:val="27"/>
              </w:numPr>
              <w:spacing w:before="60" w:after="0" w:line="240" w:lineRule="auto"/>
              <w:ind w:left="378"/>
              <w:rPr>
                <w:rFonts w:cs="Arial"/>
                <w:szCs w:val="24"/>
              </w:rPr>
            </w:pPr>
            <w:r w:rsidRPr="00685A09">
              <w:rPr>
                <w:rFonts w:ascii="Arial" w:eastAsia="Calibri" w:hAnsi="Arial" w:cs="Arial"/>
                <w:szCs w:val="24"/>
              </w:rPr>
              <w:t>Provide information regarding refreshments, procedures and assist with general queries.</w:t>
            </w:r>
          </w:p>
        </w:tc>
      </w:tr>
    </w:tbl>
    <w:p w14:paraId="076D4D09" w14:textId="77777777" w:rsidR="00CB5E5C" w:rsidRPr="00ED2256" w:rsidRDefault="00CB5E5C" w:rsidP="00ED2256">
      <w:pPr>
        <w:spacing w:after="240"/>
        <w:rPr>
          <w:szCs w:val="24"/>
        </w:rPr>
      </w:pPr>
    </w:p>
    <w:p w14:paraId="07310167" w14:textId="77777777" w:rsidR="00CB5E5C" w:rsidRDefault="00CB5E5C" w:rsidP="00CB5E5C">
      <w:pPr>
        <w:spacing w:after="0"/>
        <w:rPr>
          <w:b/>
        </w:rPr>
      </w:pPr>
      <w:r>
        <w:rPr>
          <w:b/>
        </w:rPr>
        <w:t>Registration</w:t>
      </w:r>
    </w:p>
    <w:tbl>
      <w:tblPr>
        <w:tblStyle w:val="TableGrid"/>
        <w:tblW w:w="5000" w:type="pct"/>
        <w:tblLook w:val="04A0" w:firstRow="1" w:lastRow="0" w:firstColumn="1" w:lastColumn="0" w:noHBand="0" w:noVBand="1"/>
      </w:tblPr>
      <w:tblGrid>
        <w:gridCol w:w="2057"/>
        <w:gridCol w:w="8133"/>
      </w:tblGrid>
      <w:tr w:rsidR="00CB5E5C" w14:paraId="73E3CC25" w14:textId="77777777" w:rsidTr="00DF3034">
        <w:trPr>
          <w:trHeight w:val="3304"/>
        </w:trPr>
        <w:tc>
          <w:tcPr>
            <w:tcW w:w="902" w:type="pct"/>
            <w:vAlign w:val="center"/>
          </w:tcPr>
          <w:p w14:paraId="7E0F898E" w14:textId="77777777" w:rsidR="00CB5E5C" w:rsidRPr="003341C4" w:rsidRDefault="00CB5E5C" w:rsidP="00DF3034">
            <w:pPr>
              <w:spacing w:before="60"/>
              <w:ind w:right="-35"/>
              <w:jc w:val="center"/>
              <w:rPr>
                <w:b/>
              </w:rPr>
            </w:pPr>
            <w:r w:rsidRPr="00685A09">
              <w:rPr>
                <w:rFonts w:ascii="Arial" w:eastAsia="Calibri" w:hAnsi="Arial" w:cs="Times New Roman"/>
                <w:b/>
              </w:rPr>
              <w:t>Roles and Responsibilities</w:t>
            </w:r>
          </w:p>
        </w:tc>
        <w:tc>
          <w:tcPr>
            <w:tcW w:w="4098" w:type="pct"/>
          </w:tcPr>
          <w:p w14:paraId="351D152E" w14:textId="77777777" w:rsidR="00CB5E5C" w:rsidRPr="00685A09" w:rsidRDefault="00CB5E5C" w:rsidP="00DF3034">
            <w:pPr>
              <w:spacing w:before="60"/>
              <w:rPr>
                <w:rFonts w:ascii="Arial" w:hAnsi="Arial" w:cs="Arial"/>
                <w:szCs w:val="24"/>
              </w:rPr>
            </w:pPr>
            <w:r w:rsidRPr="00685A09">
              <w:rPr>
                <w:rFonts w:ascii="Arial" w:hAnsi="Arial" w:cs="Arial"/>
                <w:szCs w:val="24"/>
              </w:rPr>
              <w:t>The purpose of the registration procedure is to identify who is in the Rest Centre. This is of particular importance for the Police if the incident has involved casualties or there are people unaccounted for.</w:t>
            </w:r>
          </w:p>
          <w:p w14:paraId="37C264A5" w14:textId="77777777" w:rsidR="00CB5E5C" w:rsidRPr="00685A09" w:rsidRDefault="00CB5E5C" w:rsidP="00DF3034">
            <w:pPr>
              <w:numPr>
                <w:ilvl w:val="0"/>
                <w:numId w:val="27"/>
              </w:numPr>
              <w:spacing w:before="60" w:after="0" w:line="240" w:lineRule="auto"/>
              <w:ind w:left="378"/>
              <w:rPr>
                <w:rFonts w:ascii="Arial" w:eastAsia="Calibri" w:hAnsi="Arial" w:cs="Arial"/>
                <w:szCs w:val="24"/>
              </w:rPr>
            </w:pPr>
            <w:r w:rsidRPr="00685A09">
              <w:rPr>
                <w:rFonts w:ascii="Arial" w:eastAsia="Calibri" w:hAnsi="Arial" w:cs="Arial"/>
                <w:szCs w:val="24"/>
              </w:rPr>
              <w:t>Issuing badges or tickets may aid in registration, evacuees should be invited in number order to minimise delays in reception and inconvenience for evacuees.</w:t>
            </w:r>
          </w:p>
          <w:p w14:paraId="379BED1A" w14:textId="77777777" w:rsidR="00CB5E5C" w:rsidRPr="00685A09" w:rsidRDefault="00CB5E5C" w:rsidP="00DF3034">
            <w:pPr>
              <w:numPr>
                <w:ilvl w:val="0"/>
                <w:numId w:val="27"/>
              </w:numPr>
              <w:spacing w:before="60" w:after="0" w:line="240" w:lineRule="auto"/>
              <w:ind w:left="378"/>
              <w:rPr>
                <w:szCs w:val="24"/>
              </w:rPr>
            </w:pPr>
            <w:r w:rsidRPr="00685A09">
              <w:rPr>
                <w:rFonts w:ascii="Arial" w:eastAsia="Calibri" w:hAnsi="Arial" w:cs="Arial"/>
                <w:szCs w:val="24"/>
              </w:rPr>
              <w:t>All completed Registration Forms should be retained by the reception staff unless forms are requested by the Police and then the self-carbonating copy will be kept and used as a reference.  Ensure the forms are legible.</w:t>
            </w:r>
          </w:p>
        </w:tc>
      </w:tr>
    </w:tbl>
    <w:p w14:paraId="051B8F25" w14:textId="77777777" w:rsidR="00CB5E5C" w:rsidRDefault="00CB5E5C" w:rsidP="00CB5E5C">
      <w:pPr>
        <w:spacing w:after="240"/>
        <w:rPr>
          <w:szCs w:val="24"/>
        </w:rPr>
      </w:pPr>
    </w:p>
    <w:p w14:paraId="0D4F40E8" w14:textId="77777777" w:rsidR="00CB5E5C" w:rsidRDefault="00CB5E5C" w:rsidP="00CB5E5C">
      <w:pPr>
        <w:spacing w:after="0"/>
        <w:rPr>
          <w:b/>
        </w:rPr>
      </w:pPr>
      <w:r>
        <w:rPr>
          <w:b/>
        </w:rPr>
        <w:t>Registration and Procedures for Children (not accompanied by parents or guardians)</w:t>
      </w:r>
    </w:p>
    <w:tbl>
      <w:tblPr>
        <w:tblStyle w:val="TableGrid"/>
        <w:tblW w:w="5000" w:type="pct"/>
        <w:tblLook w:val="04A0" w:firstRow="1" w:lastRow="0" w:firstColumn="1" w:lastColumn="0" w:noHBand="0" w:noVBand="1"/>
      </w:tblPr>
      <w:tblGrid>
        <w:gridCol w:w="2057"/>
        <w:gridCol w:w="8133"/>
      </w:tblGrid>
      <w:tr w:rsidR="00CB5E5C" w14:paraId="7845D9D3" w14:textId="77777777" w:rsidTr="00ED2256">
        <w:trPr>
          <w:trHeight w:val="1971"/>
        </w:trPr>
        <w:tc>
          <w:tcPr>
            <w:tcW w:w="902" w:type="pct"/>
            <w:vAlign w:val="center"/>
          </w:tcPr>
          <w:p w14:paraId="3479BC2E" w14:textId="77777777" w:rsidR="00CB5E5C" w:rsidRPr="003341C4" w:rsidRDefault="00CB5E5C" w:rsidP="00DF3034">
            <w:pPr>
              <w:spacing w:before="60"/>
              <w:ind w:right="-35"/>
              <w:jc w:val="center"/>
              <w:rPr>
                <w:b/>
              </w:rPr>
            </w:pPr>
            <w:r w:rsidRPr="00685A09">
              <w:rPr>
                <w:rFonts w:ascii="Arial" w:eastAsia="Calibri" w:hAnsi="Arial" w:cs="Times New Roman"/>
                <w:b/>
              </w:rPr>
              <w:t>Roles and Responsibilities</w:t>
            </w:r>
          </w:p>
        </w:tc>
        <w:tc>
          <w:tcPr>
            <w:tcW w:w="4098" w:type="pct"/>
          </w:tcPr>
          <w:p w14:paraId="3D34F785" w14:textId="77777777" w:rsidR="00CB5E5C" w:rsidRDefault="00CB5E5C" w:rsidP="00DF3034">
            <w:pPr>
              <w:pStyle w:val="ListParagraph"/>
              <w:spacing w:after="240"/>
              <w:ind w:left="210"/>
              <w:rPr>
                <w:rFonts w:ascii="Arial" w:hAnsi="Arial" w:cs="Arial"/>
                <w:szCs w:val="24"/>
              </w:rPr>
            </w:pPr>
            <w:r w:rsidRPr="00E80839">
              <w:rPr>
                <w:rFonts w:ascii="Arial" w:hAnsi="Arial" w:cs="Arial"/>
                <w:szCs w:val="24"/>
              </w:rPr>
              <w:t>If a child or young person (defined as a person aged up to 18-year-old) is taken to the Rest Centre from an educational establishment or similar group, the following principles apply:</w:t>
            </w:r>
          </w:p>
          <w:p w14:paraId="340875BF" w14:textId="77777777" w:rsidR="00CB5E5C" w:rsidRPr="00E80839" w:rsidRDefault="00CB5E5C" w:rsidP="00DF3034">
            <w:pPr>
              <w:pStyle w:val="ListParagraph"/>
              <w:spacing w:after="240"/>
              <w:ind w:left="210"/>
              <w:rPr>
                <w:rFonts w:ascii="Arial" w:hAnsi="Arial" w:cs="Arial"/>
                <w:szCs w:val="24"/>
              </w:rPr>
            </w:pPr>
          </w:p>
          <w:p w14:paraId="4399DE5A" w14:textId="77777777" w:rsidR="00CB5E5C" w:rsidRPr="00E80839" w:rsidRDefault="00CB5E5C" w:rsidP="00DF3034">
            <w:pPr>
              <w:pStyle w:val="ListParagraph"/>
              <w:numPr>
                <w:ilvl w:val="0"/>
                <w:numId w:val="15"/>
              </w:numPr>
              <w:spacing w:after="240"/>
              <w:ind w:left="720" w:hanging="480"/>
              <w:rPr>
                <w:rFonts w:ascii="Arial" w:hAnsi="Arial" w:cs="Arial"/>
                <w:szCs w:val="24"/>
              </w:rPr>
            </w:pPr>
            <w:r w:rsidRPr="00E80839">
              <w:rPr>
                <w:rFonts w:ascii="Arial" w:hAnsi="Arial" w:cs="Arial"/>
                <w:szCs w:val="24"/>
              </w:rPr>
              <w:t xml:space="preserve">He/she should be accompanied and supervised by a member of staff or responsible adult from the establishment or group, taking into consideration recommended child to adult ratios. </w:t>
            </w:r>
          </w:p>
          <w:p w14:paraId="00F404DB" w14:textId="77777777" w:rsidR="00CB5E5C" w:rsidRPr="00E80839" w:rsidRDefault="00CB5E5C" w:rsidP="00DF3034">
            <w:pPr>
              <w:pStyle w:val="ListParagraph"/>
              <w:numPr>
                <w:ilvl w:val="0"/>
                <w:numId w:val="15"/>
              </w:numPr>
              <w:spacing w:after="240"/>
              <w:ind w:left="720" w:hanging="480"/>
              <w:rPr>
                <w:rFonts w:ascii="Arial" w:hAnsi="Arial" w:cs="Arial"/>
                <w:szCs w:val="24"/>
              </w:rPr>
            </w:pPr>
            <w:r w:rsidRPr="00E80839">
              <w:rPr>
                <w:rFonts w:ascii="Arial" w:hAnsi="Arial" w:cs="Arial"/>
                <w:szCs w:val="24"/>
              </w:rPr>
              <w:t>The accompanying adults/staff should notify parents/</w:t>
            </w:r>
            <w:r>
              <w:rPr>
                <w:rFonts w:ascii="Arial" w:hAnsi="Arial" w:cs="Arial"/>
                <w:szCs w:val="24"/>
              </w:rPr>
              <w:t>guardians</w:t>
            </w:r>
            <w:r w:rsidRPr="00E80839">
              <w:rPr>
                <w:rFonts w:ascii="Arial" w:hAnsi="Arial" w:cs="Arial"/>
                <w:szCs w:val="24"/>
              </w:rPr>
              <w:t xml:space="preserve"> in accordance with the existing policy for emergency closures.</w:t>
            </w:r>
          </w:p>
          <w:p w14:paraId="2C6AF716" w14:textId="77777777" w:rsidR="00CB5E5C" w:rsidRPr="00E80839" w:rsidRDefault="00CB5E5C" w:rsidP="00DF3034">
            <w:pPr>
              <w:pStyle w:val="ListParagraph"/>
              <w:numPr>
                <w:ilvl w:val="0"/>
                <w:numId w:val="15"/>
              </w:numPr>
              <w:spacing w:after="240"/>
              <w:ind w:left="720" w:hanging="480"/>
              <w:rPr>
                <w:rFonts w:ascii="Arial" w:hAnsi="Arial" w:cs="Arial"/>
                <w:szCs w:val="24"/>
              </w:rPr>
            </w:pPr>
            <w:r w:rsidRPr="00E80839">
              <w:rPr>
                <w:rFonts w:ascii="Arial" w:hAnsi="Arial" w:cs="Arial"/>
                <w:szCs w:val="24"/>
              </w:rPr>
              <w:t>Some form of register should be provided to Rest Centre staff.</w:t>
            </w:r>
          </w:p>
          <w:p w14:paraId="1E95E34F" w14:textId="77777777" w:rsidR="00CB5E5C" w:rsidRPr="00E80839" w:rsidRDefault="00CB5E5C" w:rsidP="00DF3034">
            <w:pPr>
              <w:pStyle w:val="ListParagraph"/>
              <w:numPr>
                <w:ilvl w:val="0"/>
                <w:numId w:val="15"/>
              </w:numPr>
              <w:spacing w:after="240"/>
              <w:ind w:left="720" w:hanging="480"/>
              <w:rPr>
                <w:rFonts w:ascii="Arial" w:hAnsi="Arial" w:cs="Arial"/>
                <w:szCs w:val="24"/>
              </w:rPr>
            </w:pPr>
            <w:r w:rsidRPr="00E80839">
              <w:rPr>
                <w:rFonts w:ascii="Arial" w:hAnsi="Arial" w:cs="Arial"/>
                <w:szCs w:val="24"/>
              </w:rPr>
              <w:t>Each child should be identified against the register by accompanying staff and then complete the normal registration process.</w:t>
            </w:r>
          </w:p>
          <w:p w14:paraId="773E0448" w14:textId="77777777" w:rsidR="00CB5E5C" w:rsidRPr="00F3128F" w:rsidRDefault="00CB5E5C" w:rsidP="00DF3034">
            <w:pPr>
              <w:pStyle w:val="ListParagraph"/>
              <w:numPr>
                <w:ilvl w:val="0"/>
                <w:numId w:val="15"/>
              </w:numPr>
              <w:spacing w:after="240"/>
              <w:ind w:left="720" w:hanging="480"/>
              <w:rPr>
                <w:rFonts w:ascii="Arial" w:hAnsi="Arial" w:cs="Arial"/>
                <w:szCs w:val="24"/>
              </w:rPr>
            </w:pPr>
            <w:r w:rsidRPr="00F3128F">
              <w:rPr>
                <w:rFonts w:ascii="Arial" w:hAnsi="Arial" w:cs="Arial"/>
                <w:szCs w:val="24"/>
              </w:rPr>
              <w:t xml:space="preserve">Consideration should be given to the welfare of children in a potentially stressful public environment – use of a separate room where possible. </w:t>
            </w:r>
          </w:p>
          <w:p w14:paraId="213737A8" w14:textId="77777777" w:rsidR="00CB5E5C" w:rsidRPr="00F3128F" w:rsidRDefault="00CB5E5C" w:rsidP="00DF3034">
            <w:pPr>
              <w:pStyle w:val="ListParagraph"/>
              <w:numPr>
                <w:ilvl w:val="0"/>
                <w:numId w:val="15"/>
              </w:numPr>
              <w:spacing w:after="240"/>
              <w:ind w:left="720" w:hanging="480"/>
              <w:rPr>
                <w:rFonts w:ascii="Arial" w:hAnsi="Arial" w:cs="Arial"/>
                <w:szCs w:val="24"/>
              </w:rPr>
            </w:pPr>
            <w:r w:rsidRPr="00F3128F">
              <w:rPr>
                <w:rFonts w:ascii="Arial" w:hAnsi="Arial" w:cs="Arial"/>
                <w:szCs w:val="24"/>
              </w:rPr>
              <w:t>Parents/</w:t>
            </w:r>
            <w:r>
              <w:rPr>
                <w:rFonts w:ascii="Arial" w:hAnsi="Arial" w:cs="Arial"/>
                <w:szCs w:val="24"/>
              </w:rPr>
              <w:t>guardians</w:t>
            </w:r>
            <w:r w:rsidRPr="00F3128F">
              <w:rPr>
                <w:rFonts w:ascii="Arial" w:hAnsi="Arial" w:cs="Arial"/>
                <w:szCs w:val="24"/>
              </w:rPr>
              <w:t xml:space="preserve"> should bring some form of identification with them when they arrive to collect their child from the Rest Centre.</w:t>
            </w:r>
          </w:p>
          <w:p w14:paraId="5E5EDCB4" w14:textId="77777777" w:rsidR="00CB5E5C" w:rsidRPr="00E20E6C" w:rsidRDefault="00CB5E5C" w:rsidP="00DF3034">
            <w:pPr>
              <w:pStyle w:val="ListParagraph"/>
              <w:numPr>
                <w:ilvl w:val="0"/>
                <w:numId w:val="15"/>
              </w:numPr>
              <w:spacing w:after="240"/>
              <w:ind w:left="720" w:hanging="480"/>
              <w:rPr>
                <w:rFonts w:ascii="Arial" w:hAnsi="Arial" w:cs="Arial"/>
                <w:szCs w:val="24"/>
              </w:rPr>
            </w:pPr>
            <w:r w:rsidRPr="00F3128F">
              <w:rPr>
                <w:rFonts w:ascii="Arial" w:hAnsi="Arial" w:cs="Arial"/>
                <w:szCs w:val="24"/>
              </w:rPr>
              <w:t xml:space="preserve">The accompanying adults should notify </w:t>
            </w:r>
            <w:r>
              <w:rPr>
                <w:rFonts w:ascii="Arial" w:hAnsi="Arial" w:cs="Arial"/>
                <w:szCs w:val="24"/>
              </w:rPr>
              <w:t>rest</w:t>
            </w:r>
            <w:r w:rsidRPr="00F3128F">
              <w:rPr>
                <w:rFonts w:ascii="Arial" w:hAnsi="Arial" w:cs="Arial"/>
                <w:szCs w:val="24"/>
              </w:rPr>
              <w:t xml:space="preserve"> </w:t>
            </w:r>
            <w:r>
              <w:rPr>
                <w:rFonts w:ascii="Arial" w:hAnsi="Arial" w:cs="Arial"/>
                <w:szCs w:val="24"/>
              </w:rPr>
              <w:t>c</w:t>
            </w:r>
            <w:r w:rsidRPr="00F3128F">
              <w:rPr>
                <w:rFonts w:ascii="Arial" w:hAnsi="Arial" w:cs="Arial"/>
                <w:szCs w:val="24"/>
              </w:rPr>
              <w:t>entre staff if they are aware of the possibility of the child being released to an inappropriate adult.</w:t>
            </w:r>
            <w:r>
              <w:rPr>
                <w:rFonts w:ascii="Arial" w:hAnsi="Arial" w:cs="Arial"/>
                <w:szCs w:val="24"/>
              </w:rPr>
              <w:t xml:space="preserve"> </w:t>
            </w:r>
          </w:p>
        </w:tc>
      </w:tr>
    </w:tbl>
    <w:p w14:paraId="2AC27E32" w14:textId="77777777" w:rsidR="00CB5E5C" w:rsidRPr="00F3128F" w:rsidRDefault="00CB5E5C" w:rsidP="00CB5E5C">
      <w:pPr>
        <w:spacing w:after="240"/>
        <w:rPr>
          <w:b/>
          <w:szCs w:val="24"/>
        </w:rPr>
      </w:pPr>
    </w:p>
    <w:p w14:paraId="7A2E5275" w14:textId="77777777" w:rsidR="00276887" w:rsidRDefault="00276887" w:rsidP="00CB5E5C">
      <w:pPr>
        <w:spacing w:after="0"/>
        <w:rPr>
          <w:b/>
        </w:rPr>
      </w:pPr>
    </w:p>
    <w:p w14:paraId="4DA24CB4" w14:textId="77777777" w:rsidR="00276887" w:rsidRDefault="00276887" w:rsidP="00CB5E5C">
      <w:pPr>
        <w:spacing w:after="0"/>
        <w:rPr>
          <w:b/>
        </w:rPr>
      </w:pPr>
    </w:p>
    <w:p w14:paraId="5C661C3C" w14:textId="77777777" w:rsidR="00276887" w:rsidRDefault="00276887" w:rsidP="00CB5E5C">
      <w:pPr>
        <w:spacing w:after="0"/>
        <w:rPr>
          <w:b/>
        </w:rPr>
      </w:pPr>
    </w:p>
    <w:p w14:paraId="02701876" w14:textId="66656F27" w:rsidR="00CB5E5C" w:rsidRPr="00E80839" w:rsidRDefault="00CB5E5C" w:rsidP="00CB5E5C">
      <w:pPr>
        <w:spacing w:after="0"/>
        <w:rPr>
          <w:b/>
        </w:rPr>
      </w:pPr>
      <w:r w:rsidRPr="00E80839">
        <w:rPr>
          <w:b/>
        </w:rPr>
        <w:lastRenderedPageBreak/>
        <w:t>Vulnerable Adults and Children</w:t>
      </w:r>
    </w:p>
    <w:tbl>
      <w:tblPr>
        <w:tblStyle w:val="TableGrid"/>
        <w:tblW w:w="5000" w:type="pct"/>
        <w:tblLook w:val="04A0" w:firstRow="1" w:lastRow="0" w:firstColumn="1" w:lastColumn="0" w:noHBand="0" w:noVBand="1"/>
      </w:tblPr>
      <w:tblGrid>
        <w:gridCol w:w="2057"/>
        <w:gridCol w:w="8133"/>
      </w:tblGrid>
      <w:tr w:rsidR="00CB5E5C" w14:paraId="4C92819E" w14:textId="77777777" w:rsidTr="00DF3034">
        <w:trPr>
          <w:trHeight w:val="1427"/>
        </w:trPr>
        <w:tc>
          <w:tcPr>
            <w:tcW w:w="902" w:type="pct"/>
            <w:vAlign w:val="center"/>
          </w:tcPr>
          <w:p w14:paraId="2167279C" w14:textId="77777777" w:rsidR="00CB5E5C" w:rsidRPr="003341C4" w:rsidRDefault="00CB5E5C" w:rsidP="00DF3034">
            <w:pPr>
              <w:spacing w:before="60"/>
              <w:ind w:right="-35"/>
              <w:jc w:val="center"/>
              <w:rPr>
                <w:b/>
              </w:rPr>
            </w:pPr>
            <w:r w:rsidRPr="00685A09">
              <w:rPr>
                <w:rFonts w:ascii="Arial" w:eastAsia="Calibri" w:hAnsi="Arial" w:cs="Times New Roman"/>
                <w:b/>
              </w:rPr>
              <w:t>Roles and Responsibilities</w:t>
            </w:r>
          </w:p>
        </w:tc>
        <w:tc>
          <w:tcPr>
            <w:tcW w:w="4098" w:type="pct"/>
          </w:tcPr>
          <w:p w14:paraId="0D673CC1" w14:textId="77777777" w:rsidR="00CB5E5C" w:rsidRPr="00E80839" w:rsidRDefault="00CB5E5C" w:rsidP="00DF3034">
            <w:pPr>
              <w:pStyle w:val="ListParagraph"/>
              <w:numPr>
                <w:ilvl w:val="0"/>
                <w:numId w:val="15"/>
              </w:numPr>
              <w:spacing w:after="240"/>
              <w:ind w:left="720" w:hanging="480"/>
              <w:rPr>
                <w:rFonts w:ascii="Arial" w:hAnsi="Arial" w:cs="Arial"/>
                <w:szCs w:val="24"/>
              </w:rPr>
            </w:pPr>
            <w:r w:rsidRPr="00E80839">
              <w:rPr>
                <w:rFonts w:ascii="Arial" w:hAnsi="Arial" w:cs="Arial"/>
                <w:szCs w:val="24"/>
              </w:rPr>
              <w:t xml:space="preserve">If unidentified or unaccompanied children or vulnerable adults arrive at a </w:t>
            </w:r>
            <w:r>
              <w:rPr>
                <w:rFonts w:ascii="Arial" w:hAnsi="Arial" w:cs="Arial"/>
                <w:szCs w:val="24"/>
              </w:rPr>
              <w:t>r</w:t>
            </w:r>
            <w:r w:rsidRPr="00E80839">
              <w:rPr>
                <w:rFonts w:ascii="Arial" w:hAnsi="Arial" w:cs="Arial"/>
                <w:szCs w:val="24"/>
              </w:rPr>
              <w:t xml:space="preserve">est </w:t>
            </w:r>
            <w:r>
              <w:rPr>
                <w:rFonts w:ascii="Arial" w:hAnsi="Arial" w:cs="Arial"/>
                <w:szCs w:val="24"/>
              </w:rPr>
              <w:t>c</w:t>
            </w:r>
            <w:r w:rsidRPr="00E80839">
              <w:rPr>
                <w:rFonts w:ascii="Arial" w:hAnsi="Arial" w:cs="Arial"/>
                <w:szCs w:val="24"/>
              </w:rPr>
              <w:t xml:space="preserve">entre then assistance should be sought from the Police, likely in partnership with the Emergency Duty Team. Effort should be made to identify the child or adult and contact their parent or </w:t>
            </w:r>
            <w:r>
              <w:rPr>
                <w:rFonts w:ascii="Arial" w:hAnsi="Arial" w:cs="Arial"/>
                <w:szCs w:val="24"/>
              </w:rPr>
              <w:t>guardian</w:t>
            </w:r>
            <w:r w:rsidRPr="00E80839">
              <w:rPr>
                <w:rFonts w:ascii="Arial" w:hAnsi="Arial" w:cs="Arial"/>
                <w:szCs w:val="24"/>
              </w:rPr>
              <w:t>.</w:t>
            </w:r>
            <w:r>
              <w:rPr>
                <w:rFonts w:ascii="Arial" w:hAnsi="Arial" w:cs="Arial"/>
                <w:szCs w:val="24"/>
              </w:rPr>
              <w:t xml:space="preserve"> Consideration should also be made regarding making a referral to the Sandwell Children’s Trust for unaccompanied children, as well as notifying the Emergency Duty Team. </w:t>
            </w:r>
          </w:p>
        </w:tc>
      </w:tr>
    </w:tbl>
    <w:p w14:paraId="2B836B82" w14:textId="77777777" w:rsidR="00CB5E5C" w:rsidRDefault="00CB5E5C" w:rsidP="00CB5E5C">
      <w:pPr>
        <w:pStyle w:val="ListParagraph"/>
        <w:spacing w:after="240"/>
        <w:ind w:left="210"/>
        <w:rPr>
          <w:b/>
          <w:sz w:val="28"/>
          <w:szCs w:val="28"/>
        </w:rPr>
      </w:pPr>
    </w:p>
    <w:p w14:paraId="6BC01D49" w14:textId="77777777" w:rsidR="00CB5E5C" w:rsidRDefault="00CB5E5C" w:rsidP="00CB5E5C">
      <w:pPr>
        <w:spacing w:after="0"/>
        <w:rPr>
          <w:b/>
        </w:rPr>
      </w:pPr>
      <w:r>
        <w:rPr>
          <w:b/>
        </w:rPr>
        <w:t>Cleaning</w:t>
      </w:r>
    </w:p>
    <w:tbl>
      <w:tblPr>
        <w:tblStyle w:val="TableGrid"/>
        <w:tblW w:w="5000" w:type="pct"/>
        <w:tblLook w:val="04A0" w:firstRow="1" w:lastRow="0" w:firstColumn="1" w:lastColumn="0" w:noHBand="0" w:noVBand="1"/>
      </w:tblPr>
      <w:tblGrid>
        <w:gridCol w:w="2057"/>
        <w:gridCol w:w="8133"/>
      </w:tblGrid>
      <w:tr w:rsidR="00CB5E5C" w14:paraId="59586DB0" w14:textId="77777777" w:rsidTr="00DF3034">
        <w:trPr>
          <w:trHeight w:val="2246"/>
        </w:trPr>
        <w:tc>
          <w:tcPr>
            <w:tcW w:w="902" w:type="pct"/>
            <w:vAlign w:val="center"/>
          </w:tcPr>
          <w:p w14:paraId="4430692A" w14:textId="77777777" w:rsidR="00CB5E5C" w:rsidRPr="003341C4" w:rsidRDefault="00CB5E5C" w:rsidP="00DF3034">
            <w:pPr>
              <w:spacing w:before="60"/>
              <w:ind w:right="-35"/>
              <w:jc w:val="center"/>
              <w:rPr>
                <w:b/>
              </w:rPr>
            </w:pPr>
            <w:r w:rsidRPr="00685A09">
              <w:rPr>
                <w:rFonts w:ascii="Arial" w:eastAsia="Calibri" w:hAnsi="Arial" w:cs="Times New Roman"/>
                <w:b/>
              </w:rPr>
              <w:t>Roles and Responsibilities</w:t>
            </w:r>
          </w:p>
        </w:tc>
        <w:tc>
          <w:tcPr>
            <w:tcW w:w="4098" w:type="pct"/>
          </w:tcPr>
          <w:p w14:paraId="103F3C9D" w14:textId="77777777" w:rsidR="00CB5E5C" w:rsidRPr="00E80839" w:rsidRDefault="00CB5E5C" w:rsidP="00DF3034">
            <w:pPr>
              <w:pStyle w:val="ListParagraph"/>
              <w:numPr>
                <w:ilvl w:val="0"/>
                <w:numId w:val="16"/>
              </w:numPr>
              <w:spacing w:after="0"/>
              <w:ind w:left="720" w:hanging="480"/>
              <w:rPr>
                <w:rFonts w:ascii="Arial" w:hAnsi="Arial" w:cs="Arial"/>
                <w:szCs w:val="24"/>
              </w:rPr>
            </w:pPr>
            <w:r w:rsidRPr="00E80839">
              <w:rPr>
                <w:rFonts w:ascii="Arial" w:hAnsi="Arial" w:cs="Arial"/>
                <w:szCs w:val="24"/>
              </w:rPr>
              <w:t xml:space="preserve">Complete ongoing cleaning and tidying of facilities during </w:t>
            </w:r>
            <w:r>
              <w:rPr>
                <w:rFonts w:ascii="Arial" w:hAnsi="Arial" w:cs="Arial"/>
                <w:szCs w:val="24"/>
              </w:rPr>
              <w:t>r</w:t>
            </w:r>
            <w:r w:rsidRPr="00E80839">
              <w:rPr>
                <w:rFonts w:ascii="Arial" w:hAnsi="Arial" w:cs="Arial"/>
                <w:szCs w:val="24"/>
              </w:rPr>
              <w:t xml:space="preserve">est </w:t>
            </w:r>
            <w:r>
              <w:rPr>
                <w:rFonts w:ascii="Arial" w:hAnsi="Arial" w:cs="Arial"/>
                <w:szCs w:val="24"/>
              </w:rPr>
              <w:t>c</w:t>
            </w:r>
            <w:r w:rsidRPr="00E80839">
              <w:rPr>
                <w:rFonts w:ascii="Arial" w:hAnsi="Arial" w:cs="Arial"/>
                <w:szCs w:val="24"/>
              </w:rPr>
              <w:t>entre operation.</w:t>
            </w:r>
          </w:p>
          <w:p w14:paraId="65050A08" w14:textId="77777777" w:rsidR="00CB5E5C" w:rsidRPr="00E80839" w:rsidRDefault="00CB5E5C" w:rsidP="00DF3034">
            <w:pPr>
              <w:pStyle w:val="ListParagraph"/>
              <w:numPr>
                <w:ilvl w:val="0"/>
                <w:numId w:val="16"/>
              </w:numPr>
              <w:spacing w:after="0"/>
              <w:ind w:left="720" w:hanging="480"/>
              <w:rPr>
                <w:rFonts w:ascii="Arial" w:hAnsi="Arial" w:cs="Arial"/>
                <w:szCs w:val="24"/>
              </w:rPr>
            </w:pPr>
            <w:r w:rsidRPr="00E80839">
              <w:rPr>
                <w:rFonts w:ascii="Arial" w:hAnsi="Arial" w:cs="Arial"/>
                <w:szCs w:val="24"/>
              </w:rPr>
              <w:t>arrange for the disposal of waste from the Centre.</w:t>
            </w:r>
          </w:p>
          <w:p w14:paraId="0D5EBB30" w14:textId="77777777" w:rsidR="00CB5E5C" w:rsidRPr="00E80839" w:rsidRDefault="00CB5E5C" w:rsidP="00DF3034">
            <w:pPr>
              <w:pStyle w:val="ListParagraph"/>
              <w:numPr>
                <w:ilvl w:val="0"/>
                <w:numId w:val="16"/>
              </w:numPr>
              <w:spacing w:after="0"/>
              <w:ind w:left="720" w:hanging="480"/>
              <w:rPr>
                <w:rFonts w:ascii="Arial" w:hAnsi="Arial" w:cs="Arial"/>
                <w:szCs w:val="24"/>
              </w:rPr>
            </w:pPr>
            <w:r w:rsidRPr="00E80839">
              <w:rPr>
                <w:rFonts w:ascii="Arial" w:hAnsi="Arial" w:cs="Arial"/>
                <w:szCs w:val="24"/>
              </w:rPr>
              <w:t xml:space="preserve">all </w:t>
            </w:r>
            <w:r>
              <w:rPr>
                <w:rFonts w:ascii="Arial" w:hAnsi="Arial" w:cs="Arial"/>
                <w:szCs w:val="24"/>
              </w:rPr>
              <w:t>r</w:t>
            </w:r>
            <w:r w:rsidRPr="00E80839">
              <w:rPr>
                <w:rFonts w:ascii="Arial" w:hAnsi="Arial" w:cs="Arial"/>
                <w:szCs w:val="24"/>
              </w:rPr>
              <w:t xml:space="preserve">est </w:t>
            </w:r>
            <w:r>
              <w:rPr>
                <w:rFonts w:ascii="Arial" w:hAnsi="Arial" w:cs="Arial"/>
                <w:szCs w:val="24"/>
              </w:rPr>
              <w:t>c</w:t>
            </w:r>
            <w:r w:rsidRPr="00E80839">
              <w:rPr>
                <w:rFonts w:ascii="Arial" w:hAnsi="Arial" w:cs="Arial"/>
                <w:szCs w:val="24"/>
              </w:rPr>
              <w:t>entre facilities should be returned to their original layout before the premises are vacated.</w:t>
            </w:r>
          </w:p>
          <w:p w14:paraId="063FD198" w14:textId="77777777" w:rsidR="00CB5E5C" w:rsidRPr="00E80839" w:rsidRDefault="00CB5E5C" w:rsidP="00DF3034">
            <w:pPr>
              <w:pStyle w:val="ListParagraph"/>
              <w:spacing w:after="0"/>
              <w:ind w:left="240"/>
              <w:rPr>
                <w:rFonts w:ascii="Arial" w:hAnsi="Arial" w:cs="Arial"/>
                <w:szCs w:val="24"/>
              </w:rPr>
            </w:pPr>
            <w:r w:rsidRPr="00E80839">
              <w:rPr>
                <w:rFonts w:ascii="Arial" w:eastAsia="Calibri" w:hAnsi="Arial" w:cs="Times New Roman"/>
                <w:szCs w:val="24"/>
                <w:lang w:eastAsia="en-US"/>
              </w:rPr>
              <w:t>It is at the Facilities Staff discretion if further assistance is required to clean and tidy the Rest Centre areas.</w:t>
            </w:r>
          </w:p>
        </w:tc>
      </w:tr>
    </w:tbl>
    <w:p w14:paraId="3074DEFE" w14:textId="77777777" w:rsidR="00CB5E5C" w:rsidRDefault="00CB5E5C" w:rsidP="00CB5E5C">
      <w:pPr>
        <w:spacing w:after="0"/>
        <w:rPr>
          <w:b/>
        </w:rPr>
      </w:pPr>
    </w:p>
    <w:p w14:paraId="0E9B78E3" w14:textId="77777777" w:rsidR="00CB5E5C" w:rsidRDefault="00CB5E5C" w:rsidP="00CB5E5C">
      <w:pPr>
        <w:spacing w:after="0"/>
        <w:rPr>
          <w:b/>
        </w:rPr>
      </w:pPr>
    </w:p>
    <w:p w14:paraId="7D79624B" w14:textId="77777777" w:rsidR="00CB5E5C" w:rsidRPr="00E80839" w:rsidRDefault="00CB5E5C" w:rsidP="00CB5E5C">
      <w:pPr>
        <w:spacing w:after="0"/>
        <w:rPr>
          <w:b/>
        </w:rPr>
      </w:pPr>
      <w:r w:rsidRPr="00E80839">
        <w:rPr>
          <w:b/>
        </w:rPr>
        <w:t>Feeding</w:t>
      </w:r>
    </w:p>
    <w:tbl>
      <w:tblPr>
        <w:tblStyle w:val="TableGrid"/>
        <w:tblW w:w="5000" w:type="pct"/>
        <w:tblLook w:val="04A0" w:firstRow="1" w:lastRow="0" w:firstColumn="1" w:lastColumn="0" w:noHBand="0" w:noVBand="1"/>
      </w:tblPr>
      <w:tblGrid>
        <w:gridCol w:w="2057"/>
        <w:gridCol w:w="8133"/>
      </w:tblGrid>
      <w:tr w:rsidR="00CB5E5C" w14:paraId="4475DC51" w14:textId="77777777" w:rsidTr="00ED2256">
        <w:trPr>
          <w:trHeight w:val="837"/>
        </w:trPr>
        <w:tc>
          <w:tcPr>
            <w:tcW w:w="902" w:type="pct"/>
            <w:vAlign w:val="center"/>
          </w:tcPr>
          <w:p w14:paraId="34BCE28A" w14:textId="77777777" w:rsidR="00CB5E5C" w:rsidRPr="003341C4" w:rsidRDefault="00CB5E5C" w:rsidP="00DF3034">
            <w:pPr>
              <w:spacing w:before="60"/>
              <w:ind w:right="-35"/>
              <w:jc w:val="center"/>
              <w:rPr>
                <w:b/>
              </w:rPr>
            </w:pPr>
            <w:r w:rsidRPr="00685A09">
              <w:rPr>
                <w:rFonts w:ascii="Arial" w:eastAsia="Calibri" w:hAnsi="Arial" w:cs="Times New Roman"/>
                <w:b/>
              </w:rPr>
              <w:t>Roles and Responsibilities</w:t>
            </w:r>
          </w:p>
        </w:tc>
        <w:tc>
          <w:tcPr>
            <w:tcW w:w="4098" w:type="pct"/>
          </w:tcPr>
          <w:p w14:paraId="4D4B9562" w14:textId="77777777" w:rsidR="00CB5E5C" w:rsidRDefault="00CB5E5C" w:rsidP="00DF3034">
            <w:pPr>
              <w:pStyle w:val="ListParagraph"/>
              <w:numPr>
                <w:ilvl w:val="0"/>
                <w:numId w:val="17"/>
              </w:numPr>
              <w:spacing w:after="0"/>
              <w:ind w:left="720" w:hanging="482"/>
              <w:rPr>
                <w:rFonts w:ascii="Arial" w:hAnsi="Arial" w:cs="Arial"/>
                <w:szCs w:val="24"/>
              </w:rPr>
            </w:pPr>
            <w:r w:rsidRPr="00E80839">
              <w:rPr>
                <w:rFonts w:ascii="Arial" w:hAnsi="Arial" w:cs="Arial"/>
                <w:szCs w:val="24"/>
              </w:rPr>
              <w:t>To be provided through the</w:t>
            </w:r>
            <w:r>
              <w:rPr>
                <w:rFonts w:ascii="Arial" w:hAnsi="Arial" w:cs="Arial"/>
                <w:szCs w:val="24"/>
              </w:rPr>
              <w:t xml:space="preserve"> Salvation Army</w:t>
            </w:r>
            <w:r w:rsidRPr="00EE20BE">
              <w:rPr>
                <w:rFonts w:ascii="Arial" w:hAnsi="Arial" w:cs="Arial"/>
                <w:color w:val="FF0000"/>
                <w:szCs w:val="24"/>
              </w:rPr>
              <w:t xml:space="preserve"> </w:t>
            </w:r>
            <w:r w:rsidRPr="00E80839">
              <w:rPr>
                <w:rFonts w:ascii="Arial" w:hAnsi="Arial" w:cs="Arial"/>
                <w:szCs w:val="24"/>
              </w:rPr>
              <w:t>or procured through Duty Emergency Planning Officer.</w:t>
            </w:r>
          </w:p>
          <w:p w14:paraId="67AEB4DB" w14:textId="77777777" w:rsidR="00CB5E5C" w:rsidRPr="00E80839" w:rsidRDefault="00CB5E5C" w:rsidP="00DF3034">
            <w:pPr>
              <w:pStyle w:val="ListParagraph"/>
              <w:numPr>
                <w:ilvl w:val="0"/>
                <w:numId w:val="17"/>
              </w:numPr>
              <w:spacing w:after="0"/>
              <w:ind w:left="720" w:hanging="482"/>
              <w:rPr>
                <w:rFonts w:ascii="Arial" w:hAnsi="Arial" w:cs="Arial"/>
                <w:szCs w:val="24"/>
              </w:rPr>
            </w:pPr>
            <w:r w:rsidRPr="00E80839">
              <w:rPr>
                <w:rFonts w:ascii="Arial" w:hAnsi="Arial" w:cs="Arial"/>
                <w:szCs w:val="24"/>
              </w:rPr>
              <w:t>Inform the DEPO of any shortfall in your resource requirements or problems with feeding arrangements</w:t>
            </w:r>
            <w:r>
              <w:rPr>
                <w:rFonts w:ascii="Arial" w:hAnsi="Arial" w:cs="Arial"/>
                <w:szCs w:val="24"/>
              </w:rPr>
              <w:t>.</w:t>
            </w:r>
          </w:p>
          <w:p w14:paraId="345D10BF" w14:textId="77777777" w:rsidR="00CB5E5C" w:rsidRDefault="00CB5E5C" w:rsidP="00DF3034">
            <w:pPr>
              <w:pStyle w:val="ListParagraph"/>
              <w:numPr>
                <w:ilvl w:val="0"/>
                <w:numId w:val="17"/>
              </w:numPr>
              <w:spacing w:after="0"/>
              <w:ind w:left="720" w:hanging="482"/>
              <w:rPr>
                <w:rFonts w:ascii="Arial" w:hAnsi="Arial" w:cs="Arial"/>
                <w:szCs w:val="24"/>
              </w:rPr>
            </w:pPr>
            <w:r w:rsidRPr="00E80839">
              <w:rPr>
                <w:rFonts w:ascii="Arial" w:hAnsi="Arial" w:cs="Arial"/>
                <w:szCs w:val="24"/>
              </w:rPr>
              <w:t xml:space="preserve">provide light refreshments and/or meals for those accommodated and </w:t>
            </w:r>
            <w:r>
              <w:rPr>
                <w:rFonts w:ascii="Arial" w:hAnsi="Arial" w:cs="Arial"/>
                <w:szCs w:val="24"/>
              </w:rPr>
              <w:t>r</w:t>
            </w:r>
            <w:r w:rsidRPr="00E80839">
              <w:rPr>
                <w:rFonts w:ascii="Arial" w:hAnsi="Arial" w:cs="Arial"/>
                <w:szCs w:val="24"/>
              </w:rPr>
              <w:t xml:space="preserve">est </w:t>
            </w:r>
            <w:r>
              <w:rPr>
                <w:rFonts w:ascii="Arial" w:hAnsi="Arial" w:cs="Arial"/>
                <w:szCs w:val="24"/>
              </w:rPr>
              <w:t>c</w:t>
            </w:r>
            <w:r w:rsidRPr="00E80839">
              <w:rPr>
                <w:rFonts w:ascii="Arial" w:hAnsi="Arial" w:cs="Arial"/>
                <w:szCs w:val="24"/>
              </w:rPr>
              <w:t>entre staff, as required</w:t>
            </w:r>
            <w:r>
              <w:rPr>
                <w:rFonts w:ascii="Arial" w:hAnsi="Arial" w:cs="Arial"/>
                <w:szCs w:val="24"/>
              </w:rPr>
              <w:t>.</w:t>
            </w:r>
          </w:p>
          <w:p w14:paraId="71584B65" w14:textId="77777777" w:rsidR="00CB5E5C" w:rsidRPr="00FD005A" w:rsidRDefault="00CB5E5C" w:rsidP="00DF3034">
            <w:pPr>
              <w:pStyle w:val="ListParagraph"/>
              <w:numPr>
                <w:ilvl w:val="0"/>
                <w:numId w:val="17"/>
              </w:numPr>
              <w:spacing w:after="0"/>
              <w:ind w:left="720" w:hanging="482"/>
              <w:rPr>
                <w:rFonts w:ascii="Arial" w:hAnsi="Arial" w:cs="Arial"/>
                <w:color w:val="000000" w:themeColor="text1"/>
                <w:szCs w:val="24"/>
              </w:rPr>
            </w:pPr>
            <w:r w:rsidRPr="00FD005A">
              <w:rPr>
                <w:rFonts w:ascii="Arial" w:hAnsi="Arial" w:cs="Arial"/>
                <w:color w:val="000000" w:themeColor="text1"/>
                <w:szCs w:val="24"/>
              </w:rPr>
              <w:t>British Red Cross may provide light refreshments (tea/coffee) but will not provide meals.</w:t>
            </w:r>
          </w:p>
          <w:p w14:paraId="635163FD" w14:textId="77777777" w:rsidR="00CB5E5C" w:rsidRPr="00F3128F" w:rsidRDefault="00CB5E5C" w:rsidP="00DF3034">
            <w:pPr>
              <w:pStyle w:val="ListParagraph"/>
              <w:numPr>
                <w:ilvl w:val="0"/>
                <w:numId w:val="17"/>
              </w:numPr>
              <w:spacing w:after="0"/>
              <w:ind w:left="720" w:hanging="482"/>
              <w:rPr>
                <w:rFonts w:ascii="Arial" w:hAnsi="Arial" w:cs="Arial"/>
                <w:szCs w:val="24"/>
              </w:rPr>
            </w:pPr>
            <w:r w:rsidRPr="00E80839">
              <w:rPr>
                <w:rFonts w:ascii="Arial" w:hAnsi="Arial" w:cs="Arial"/>
                <w:szCs w:val="24"/>
              </w:rPr>
              <w:t>ensure good hygiene standards are maintained in feeding and food preparation areas.</w:t>
            </w:r>
          </w:p>
        </w:tc>
      </w:tr>
    </w:tbl>
    <w:p w14:paraId="7891EF7B" w14:textId="77777777" w:rsidR="00CB5E5C" w:rsidRDefault="00CB5E5C" w:rsidP="00CB5E5C">
      <w:pPr>
        <w:pStyle w:val="ListParagraph"/>
        <w:spacing w:after="240"/>
        <w:ind w:left="210"/>
        <w:rPr>
          <w:b/>
          <w:szCs w:val="24"/>
        </w:rPr>
      </w:pPr>
    </w:p>
    <w:p w14:paraId="03632F8E" w14:textId="77777777" w:rsidR="00276887" w:rsidRDefault="00276887" w:rsidP="00CB5E5C">
      <w:pPr>
        <w:pStyle w:val="ListParagraph"/>
        <w:spacing w:after="240"/>
        <w:ind w:left="210"/>
        <w:rPr>
          <w:b/>
          <w:szCs w:val="24"/>
        </w:rPr>
      </w:pPr>
    </w:p>
    <w:p w14:paraId="73A6FFB7" w14:textId="77777777" w:rsidR="00276887" w:rsidRDefault="00276887" w:rsidP="00CB5E5C">
      <w:pPr>
        <w:pStyle w:val="ListParagraph"/>
        <w:spacing w:after="240"/>
        <w:ind w:left="210"/>
        <w:rPr>
          <w:b/>
          <w:szCs w:val="24"/>
        </w:rPr>
      </w:pPr>
    </w:p>
    <w:p w14:paraId="5305D552" w14:textId="77777777" w:rsidR="00276887" w:rsidRDefault="00276887" w:rsidP="00CB5E5C">
      <w:pPr>
        <w:pStyle w:val="ListParagraph"/>
        <w:spacing w:after="240"/>
        <w:ind w:left="210"/>
        <w:rPr>
          <w:b/>
          <w:szCs w:val="24"/>
        </w:rPr>
      </w:pPr>
    </w:p>
    <w:p w14:paraId="1A9DE003" w14:textId="77777777" w:rsidR="00276887" w:rsidRDefault="00276887" w:rsidP="00CB5E5C">
      <w:pPr>
        <w:pStyle w:val="ListParagraph"/>
        <w:spacing w:after="240"/>
        <w:ind w:left="210"/>
        <w:rPr>
          <w:b/>
          <w:szCs w:val="24"/>
        </w:rPr>
      </w:pPr>
    </w:p>
    <w:p w14:paraId="789A068F" w14:textId="77777777" w:rsidR="00276887" w:rsidRDefault="00276887" w:rsidP="00CB5E5C">
      <w:pPr>
        <w:pStyle w:val="ListParagraph"/>
        <w:spacing w:after="240"/>
        <w:ind w:left="210"/>
        <w:rPr>
          <w:b/>
          <w:szCs w:val="24"/>
        </w:rPr>
      </w:pPr>
    </w:p>
    <w:p w14:paraId="71B3139A" w14:textId="77777777" w:rsidR="00276887" w:rsidRDefault="00276887" w:rsidP="00CB5E5C">
      <w:pPr>
        <w:pStyle w:val="ListParagraph"/>
        <w:spacing w:after="240"/>
        <w:ind w:left="210"/>
        <w:rPr>
          <w:b/>
          <w:szCs w:val="24"/>
        </w:rPr>
      </w:pPr>
    </w:p>
    <w:p w14:paraId="797ED5DB" w14:textId="77777777" w:rsidR="00276887" w:rsidRDefault="00276887" w:rsidP="00CB5E5C">
      <w:pPr>
        <w:pStyle w:val="ListParagraph"/>
        <w:spacing w:after="240"/>
        <w:ind w:left="210"/>
        <w:rPr>
          <w:b/>
          <w:szCs w:val="24"/>
        </w:rPr>
      </w:pPr>
    </w:p>
    <w:p w14:paraId="3AE4B200" w14:textId="77777777" w:rsidR="00276887" w:rsidRDefault="00276887" w:rsidP="00CB5E5C">
      <w:pPr>
        <w:pStyle w:val="ListParagraph"/>
        <w:spacing w:after="240"/>
        <w:ind w:left="210"/>
        <w:rPr>
          <w:b/>
          <w:szCs w:val="24"/>
        </w:rPr>
      </w:pPr>
    </w:p>
    <w:p w14:paraId="3A273F5B" w14:textId="77777777" w:rsidR="00276887" w:rsidRDefault="00276887" w:rsidP="00CB5E5C">
      <w:pPr>
        <w:pStyle w:val="ListParagraph"/>
        <w:spacing w:after="240"/>
        <w:ind w:left="210"/>
        <w:rPr>
          <w:b/>
          <w:szCs w:val="24"/>
        </w:rPr>
      </w:pPr>
    </w:p>
    <w:p w14:paraId="047018E8" w14:textId="77777777" w:rsidR="00276887" w:rsidRDefault="00276887" w:rsidP="00CB5E5C">
      <w:pPr>
        <w:pStyle w:val="ListParagraph"/>
        <w:spacing w:after="240"/>
        <w:ind w:left="210"/>
        <w:rPr>
          <w:b/>
          <w:szCs w:val="24"/>
        </w:rPr>
      </w:pPr>
    </w:p>
    <w:p w14:paraId="2A041739" w14:textId="77777777" w:rsidR="00276887" w:rsidRDefault="00276887" w:rsidP="00CB5E5C">
      <w:pPr>
        <w:pStyle w:val="ListParagraph"/>
        <w:spacing w:after="240"/>
        <w:ind w:left="210"/>
        <w:rPr>
          <w:b/>
          <w:szCs w:val="24"/>
        </w:rPr>
      </w:pPr>
    </w:p>
    <w:p w14:paraId="1E006907" w14:textId="77777777" w:rsidR="00CB5E5C" w:rsidRPr="00E80839" w:rsidRDefault="00CB5E5C" w:rsidP="00CB5E5C">
      <w:pPr>
        <w:spacing w:after="0"/>
        <w:rPr>
          <w:b/>
        </w:rPr>
      </w:pPr>
      <w:r>
        <w:rPr>
          <w:b/>
        </w:rPr>
        <w:lastRenderedPageBreak/>
        <w:t>Security</w:t>
      </w:r>
    </w:p>
    <w:tbl>
      <w:tblPr>
        <w:tblStyle w:val="TableGrid"/>
        <w:tblW w:w="5000" w:type="pct"/>
        <w:tblLook w:val="04A0" w:firstRow="1" w:lastRow="0" w:firstColumn="1" w:lastColumn="0" w:noHBand="0" w:noVBand="1"/>
      </w:tblPr>
      <w:tblGrid>
        <w:gridCol w:w="2057"/>
        <w:gridCol w:w="8133"/>
      </w:tblGrid>
      <w:tr w:rsidR="00CB5E5C" w14:paraId="136452C1" w14:textId="77777777" w:rsidTr="00DF3034">
        <w:trPr>
          <w:trHeight w:val="5196"/>
        </w:trPr>
        <w:tc>
          <w:tcPr>
            <w:tcW w:w="902" w:type="pct"/>
            <w:vAlign w:val="center"/>
          </w:tcPr>
          <w:p w14:paraId="10C9E360" w14:textId="77777777" w:rsidR="00CB5E5C" w:rsidRPr="003341C4" w:rsidRDefault="00CB5E5C" w:rsidP="00DF3034">
            <w:pPr>
              <w:spacing w:before="60"/>
              <w:ind w:right="-35"/>
              <w:jc w:val="center"/>
              <w:rPr>
                <w:b/>
              </w:rPr>
            </w:pPr>
            <w:r w:rsidRPr="00685A09">
              <w:rPr>
                <w:rFonts w:ascii="Arial" w:eastAsia="Calibri" w:hAnsi="Arial" w:cs="Times New Roman"/>
                <w:b/>
              </w:rPr>
              <w:t>Roles and Responsibilities</w:t>
            </w:r>
          </w:p>
        </w:tc>
        <w:tc>
          <w:tcPr>
            <w:tcW w:w="4098" w:type="pct"/>
          </w:tcPr>
          <w:p w14:paraId="2C248556" w14:textId="77777777" w:rsidR="00CB5E5C" w:rsidRDefault="00CB5E5C" w:rsidP="00DF3034">
            <w:pPr>
              <w:pStyle w:val="ListParagraph"/>
              <w:spacing w:after="0"/>
              <w:ind w:left="238"/>
              <w:rPr>
                <w:rFonts w:ascii="Arial" w:hAnsi="Arial" w:cs="Arial"/>
                <w:szCs w:val="24"/>
              </w:rPr>
            </w:pPr>
            <w:r w:rsidRPr="00E80839">
              <w:rPr>
                <w:rFonts w:ascii="Arial" w:hAnsi="Arial" w:cs="Arial"/>
                <w:szCs w:val="24"/>
              </w:rPr>
              <w:t>Consideration must be given to ensuring appropriate security measures are introduced at the Rest Centre. It is recommended that the reception desk be set up near the main entrance to the Rest Centre to control access once the Rest Centre is established.</w:t>
            </w:r>
          </w:p>
          <w:p w14:paraId="101BF535" w14:textId="77777777" w:rsidR="00CB5E5C" w:rsidRPr="00F3128F" w:rsidRDefault="00CB5E5C" w:rsidP="00DF3034">
            <w:pPr>
              <w:pStyle w:val="ListParagraph"/>
              <w:spacing w:after="0"/>
              <w:ind w:left="238"/>
              <w:rPr>
                <w:rFonts w:ascii="Arial" w:hAnsi="Arial" w:cs="Arial"/>
                <w:sz w:val="8"/>
                <w:szCs w:val="8"/>
              </w:rPr>
            </w:pPr>
          </w:p>
          <w:p w14:paraId="1B9AB83D" w14:textId="77777777" w:rsidR="00CB5E5C" w:rsidRPr="00E80839" w:rsidRDefault="00CB5E5C" w:rsidP="00DF3034">
            <w:pPr>
              <w:pStyle w:val="ListParagraph"/>
              <w:numPr>
                <w:ilvl w:val="0"/>
                <w:numId w:val="20"/>
              </w:numPr>
              <w:spacing w:after="0"/>
              <w:ind w:left="720" w:hanging="480"/>
              <w:rPr>
                <w:rFonts w:ascii="Arial" w:hAnsi="Arial" w:cs="Arial"/>
                <w:szCs w:val="24"/>
              </w:rPr>
            </w:pPr>
            <w:r w:rsidRPr="00E80839">
              <w:rPr>
                <w:rFonts w:ascii="Arial" w:hAnsi="Arial" w:cs="Arial"/>
                <w:szCs w:val="24"/>
              </w:rPr>
              <w:t>Allocate which entrances and exits are to be used, this will help maintain the security of the Rest Centre.</w:t>
            </w:r>
          </w:p>
          <w:p w14:paraId="199AC8AA" w14:textId="77777777" w:rsidR="00CB5E5C" w:rsidRPr="00E80839" w:rsidRDefault="00CB5E5C" w:rsidP="00DF3034">
            <w:pPr>
              <w:pStyle w:val="ListParagraph"/>
              <w:numPr>
                <w:ilvl w:val="0"/>
                <w:numId w:val="20"/>
              </w:numPr>
              <w:spacing w:after="0"/>
              <w:ind w:left="720" w:hanging="480"/>
              <w:rPr>
                <w:rFonts w:ascii="Arial" w:hAnsi="Arial" w:cs="Arial"/>
                <w:szCs w:val="24"/>
              </w:rPr>
            </w:pPr>
            <w:r w:rsidRPr="00E80839">
              <w:rPr>
                <w:rFonts w:ascii="Arial" w:hAnsi="Arial" w:cs="Arial"/>
                <w:szCs w:val="24"/>
              </w:rPr>
              <w:t>the Police may be prepared to assist by maintaining a presence</w:t>
            </w:r>
            <w:r>
              <w:rPr>
                <w:rFonts w:ascii="Arial" w:hAnsi="Arial" w:cs="Arial"/>
                <w:szCs w:val="24"/>
              </w:rPr>
              <w:t>.</w:t>
            </w:r>
          </w:p>
          <w:p w14:paraId="6210E6B1" w14:textId="77777777" w:rsidR="00CB5E5C" w:rsidRDefault="00CB5E5C" w:rsidP="00DF3034">
            <w:pPr>
              <w:pStyle w:val="ListParagraph"/>
              <w:numPr>
                <w:ilvl w:val="0"/>
                <w:numId w:val="20"/>
              </w:numPr>
              <w:spacing w:after="0"/>
              <w:ind w:left="720" w:hanging="480"/>
              <w:rPr>
                <w:rFonts w:ascii="Arial" w:hAnsi="Arial" w:cs="Arial"/>
                <w:szCs w:val="24"/>
              </w:rPr>
            </w:pPr>
            <w:r w:rsidRPr="00E80839">
              <w:rPr>
                <w:rFonts w:ascii="Arial" w:hAnsi="Arial" w:cs="Arial"/>
                <w:szCs w:val="24"/>
              </w:rPr>
              <w:t>alternatively, the DEPO may be able to arrange a security contractor to attend, if required</w:t>
            </w:r>
            <w:r>
              <w:rPr>
                <w:rFonts w:ascii="Arial" w:hAnsi="Arial" w:cs="Arial"/>
                <w:szCs w:val="24"/>
              </w:rPr>
              <w:t>.</w:t>
            </w:r>
          </w:p>
          <w:p w14:paraId="3D6EF256" w14:textId="77777777" w:rsidR="00CB5E5C" w:rsidRPr="00E80839" w:rsidRDefault="00CB5E5C" w:rsidP="00DF3034">
            <w:pPr>
              <w:pStyle w:val="ListParagraph"/>
              <w:numPr>
                <w:ilvl w:val="0"/>
                <w:numId w:val="20"/>
              </w:numPr>
              <w:spacing w:after="0"/>
              <w:ind w:left="720" w:hanging="480"/>
              <w:rPr>
                <w:rFonts w:ascii="Arial" w:hAnsi="Arial" w:cs="Arial"/>
                <w:szCs w:val="24"/>
              </w:rPr>
            </w:pPr>
            <w:r>
              <w:rPr>
                <w:rFonts w:ascii="Arial" w:hAnsi="Arial" w:cs="Arial"/>
                <w:szCs w:val="24"/>
              </w:rPr>
              <w:t>In the short-term EPO’s may be available to assist.</w:t>
            </w:r>
          </w:p>
          <w:p w14:paraId="6453A581" w14:textId="77777777" w:rsidR="00CB5E5C" w:rsidRPr="00E80839" w:rsidRDefault="00CB5E5C" w:rsidP="00DF3034">
            <w:pPr>
              <w:pStyle w:val="ListParagraph"/>
              <w:numPr>
                <w:ilvl w:val="0"/>
                <w:numId w:val="20"/>
              </w:numPr>
              <w:spacing w:after="0"/>
              <w:ind w:left="720" w:hanging="480"/>
              <w:rPr>
                <w:rFonts w:ascii="Arial" w:hAnsi="Arial" w:cs="Arial"/>
                <w:szCs w:val="24"/>
              </w:rPr>
            </w:pPr>
            <w:r w:rsidRPr="00E80839">
              <w:rPr>
                <w:rFonts w:ascii="Arial" w:hAnsi="Arial" w:cs="Arial"/>
                <w:szCs w:val="24"/>
              </w:rPr>
              <w:t>issuing registration ID cards to evacuees during the initial registration process will assist in controlling subsequent access to the Rest Centre</w:t>
            </w:r>
            <w:r>
              <w:rPr>
                <w:rFonts w:ascii="Arial" w:hAnsi="Arial" w:cs="Arial"/>
                <w:szCs w:val="24"/>
              </w:rPr>
              <w:t>.</w:t>
            </w:r>
          </w:p>
          <w:p w14:paraId="78014503" w14:textId="77777777" w:rsidR="00CB5E5C" w:rsidRPr="00E80839" w:rsidRDefault="00CB5E5C" w:rsidP="00DF3034">
            <w:pPr>
              <w:pStyle w:val="ListParagraph"/>
              <w:numPr>
                <w:ilvl w:val="0"/>
                <w:numId w:val="20"/>
              </w:numPr>
              <w:spacing w:after="0"/>
              <w:ind w:left="720" w:hanging="480"/>
              <w:rPr>
                <w:rFonts w:ascii="Arial" w:hAnsi="Arial" w:cs="Arial"/>
                <w:szCs w:val="24"/>
              </w:rPr>
            </w:pPr>
            <w:r w:rsidRPr="00E80839">
              <w:rPr>
                <w:rFonts w:ascii="Arial" w:hAnsi="Arial" w:cs="Arial"/>
                <w:szCs w:val="24"/>
              </w:rPr>
              <w:t>Public Order issues are a matter for the Police</w:t>
            </w:r>
            <w:r>
              <w:rPr>
                <w:rFonts w:ascii="Arial" w:hAnsi="Arial" w:cs="Arial"/>
                <w:szCs w:val="24"/>
              </w:rPr>
              <w:t>.</w:t>
            </w:r>
          </w:p>
          <w:p w14:paraId="63C18DA8" w14:textId="77777777" w:rsidR="00CB5E5C" w:rsidRPr="00F3128F" w:rsidRDefault="00CB5E5C" w:rsidP="00DF3034">
            <w:pPr>
              <w:pStyle w:val="ListParagraph"/>
              <w:numPr>
                <w:ilvl w:val="0"/>
                <w:numId w:val="20"/>
              </w:numPr>
              <w:spacing w:after="0"/>
              <w:ind w:left="720" w:hanging="480"/>
              <w:rPr>
                <w:rFonts w:ascii="Arial" w:hAnsi="Arial" w:cs="Arial"/>
                <w:szCs w:val="24"/>
              </w:rPr>
            </w:pPr>
            <w:r w:rsidRPr="00E80839">
              <w:rPr>
                <w:rFonts w:ascii="Arial" w:hAnsi="Arial" w:cs="Arial"/>
                <w:szCs w:val="24"/>
              </w:rPr>
              <w:t>where possible, a secure, lockable area for the valuables of both the Evacuees and the Rest Centre staff should be provided.  Items should be labelled before storage.</w:t>
            </w:r>
          </w:p>
        </w:tc>
      </w:tr>
    </w:tbl>
    <w:p w14:paraId="0AC77F19" w14:textId="77777777" w:rsidR="00CB5E5C" w:rsidRDefault="00CB5E5C" w:rsidP="00CB5E5C">
      <w:pPr>
        <w:pStyle w:val="ListParagraph"/>
        <w:spacing w:after="240"/>
        <w:ind w:left="210"/>
        <w:rPr>
          <w:b/>
          <w:szCs w:val="24"/>
        </w:rPr>
      </w:pPr>
    </w:p>
    <w:p w14:paraId="2263926A" w14:textId="77777777" w:rsidR="00CB5E5C" w:rsidRPr="00E80839" w:rsidRDefault="00CB5E5C" w:rsidP="00CB5E5C">
      <w:pPr>
        <w:spacing w:after="0"/>
        <w:rPr>
          <w:b/>
        </w:rPr>
      </w:pPr>
      <w:r>
        <w:rPr>
          <w:b/>
        </w:rPr>
        <w:t>Information Provision to Evacuees</w:t>
      </w:r>
    </w:p>
    <w:tbl>
      <w:tblPr>
        <w:tblStyle w:val="TableGrid"/>
        <w:tblW w:w="5000" w:type="pct"/>
        <w:tblLook w:val="04A0" w:firstRow="1" w:lastRow="0" w:firstColumn="1" w:lastColumn="0" w:noHBand="0" w:noVBand="1"/>
      </w:tblPr>
      <w:tblGrid>
        <w:gridCol w:w="2057"/>
        <w:gridCol w:w="8133"/>
      </w:tblGrid>
      <w:tr w:rsidR="00CB5E5C" w14:paraId="193A1570" w14:textId="77777777" w:rsidTr="00DF3034">
        <w:trPr>
          <w:trHeight w:val="3001"/>
        </w:trPr>
        <w:tc>
          <w:tcPr>
            <w:tcW w:w="902" w:type="pct"/>
            <w:vAlign w:val="center"/>
          </w:tcPr>
          <w:p w14:paraId="60F4A60D" w14:textId="77777777" w:rsidR="00CB5E5C" w:rsidRPr="003341C4" w:rsidRDefault="00CB5E5C" w:rsidP="00DF3034">
            <w:pPr>
              <w:spacing w:before="60"/>
              <w:ind w:right="-35"/>
              <w:jc w:val="center"/>
              <w:rPr>
                <w:b/>
              </w:rPr>
            </w:pPr>
            <w:r w:rsidRPr="00685A09">
              <w:rPr>
                <w:rFonts w:ascii="Arial" w:eastAsia="Calibri" w:hAnsi="Arial" w:cs="Times New Roman"/>
                <w:b/>
              </w:rPr>
              <w:t>Roles and Responsibilities</w:t>
            </w:r>
          </w:p>
        </w:tc>
        <w:tc>
          <w:tcPr>
            <w:tcW w:w="4098" w:type="pct"/>
          </w:tcPr>
          <w:p w14:paraId="24932DBF" w14:textId="77777777" w:rsidR="00CB5E5C" w:rsidRPr="00F3128F" w:rsidRDefault="00CB5E5C" w:rsidP="00DF3034">
            <w:pPr>
              <w:pStyle w:val="ListParagraph"/>
              <w:numPr>
                <w:ilvl w:val="0"/>
                <w:numId w:val="19"/>
              </w:numPr>
              <w:spacing w:after="0"/>
              <w:ind w:left="720" w:hanging="480"/>
              <w:rPr>
                <w:rFonts w:ascii="Arial" w:hAnsi="Arial" w:cs="Arial"/>
                <w:szCs w:val="24"/>
              </w:rPr>
            </w:pPr>
            <w:r w:rsidRPr="00F3128F">
              <w:rPr>
                <w:rFonts w:ascii="Arial" w:hAnsi="Arial" w:cs="Arial"/>
                <w:szCs w:val="24"/>
              </w:rPr>
              <w:t>Assist with access to:</w:t>
            </w:r>
          </w:p>
          <w:p w14:paraId="3D4EB6E1" w14:textId="77777777" w:rsidR="00CB5E5C" w:rsidRPr="00F3128F" w:rsidRDefault="00CB5E5C" w:rsidP="00DF3034">
            <w:pPr>
              <w:pStyle w:val="ListParagraph"/>
              <w:numPr>
                <w:ilvl w:val="0"/>
                <w:numId w:val="18"/>
              </w:numPr>
              <w:spacing w:after="0"/>
              <w:ind w:firstLine="0"/>
              <w:rPr>
                <w:rFonts w:ascii="Arial" w:hAnsi="Arial" w:cs="Arial"/>
                <w:szCs w:val="24"/>
              </w:rPr>
            </w:pPr>
            <w:r w:rsidRPr="00F3128F">
              <w:rPr>
                <w:rFonts w:ascii="Arial" w:hAnsi="Arial" w:cs="Arial"/>
                <w:szCs w:val="24"/>
              </w:rPr>
              <w:t>Telephones (dependant on facility),</w:t>
            </w:r>
          </w:p>
          <w:p w14:paraId="0FCA9BF3" w14:textId="77777777" w:rsidR="00CB5E5C" w:rsidRPr="00F3128F" w:rsidRDefault="00CB5E5C" w:rsidP="00DF3034">
            <w:pPr>
              <w:pStyle w:val="ListParagraph"/>
              <w:numPr>
                <w:ilvl w:val="0"/>
                <w:numId w:val="18"/>
              </w:numPr>
              <w:spacing w:after="0"/>
              <w:ind w:firstLine="0"/>
              <w:rPr>
                <w:rFonts w:ascii="Arial" w:hAnsi="Arial" w:cs="Arial"/>
                <w:szCs w:val="24"/>
              </w:rPr>
            </w:pPr>
            <w:r w:rsidRPr="00F3128F">
              <w:rPr>
                <w:rFonts w:ascii="Arial" w:hAnsi="Arial" w:cs="Arial"/>
                <w:szCs w:val="24"/>
              </w:rPr>
              <w:t>Notice board – displaying Rest Centre name, address and up to date information,</w:t>
            </w:r>
          </w:p>
          <w:p w14:paraId="6ACD7452" w14:textId="77777777" w:rsidR="00CB5E5C" w:rsidRPr="00F3128F" w:rsidRDefault="00CB5E5C" w:rsidP="00DF3034">
            <w:pPr>
              <w:pStyle w:val="ListParagraph"/>
              <w:numPr>
                <w:ilvl w:val="0"/>
                <w:numId w:val="18"/>
              </w:numPr>
              <w:spacing w:after="0"/>
              <w:ind w:firstLine="0"/>
              <w:rPr>
                <w:rFonts w:ascii="Arial" w:hAnsi="Arial" w:cs="Arial"/>
                <w:szCs w:val="24"/>
              </w:rPr>
            </w:pPr>
            <w:r w:rsidRPr="00F3128F">
              <w:rPr>
                <w:rFonts w:ascii="Arial" w:hAnsi="Arial" w:cs="Arial"/>
                <w:szCs w:val="24"/>
              </w:rPr>
              <w:t>Local Map/A-Z.</w:t>
            </w:r>
          </w:p>
          <w:p w14:paraId="66F44CB9" w14:textId="77777777" w:rsidR="00CB5E5C" w:rsidRPr="00F3128F" w:rsidRDefault="00CB5E5C" w:rsidP="00DF3034">
            <w:pPr>
              <w:pStyle w:val="ListParagraph"/>
              <w:numPr>
                <w:ilvl w:val="0"/>
                <w:numId w:val="18"/>
              </w:numPr>
              <w:tabs>
                <w:tab w:val="clear" w:pos="360"/>
                <w:tab w:val="num" w:pos="720"/>
              </w:tabs>
              <w:spacing w:after="0"/>
              <w:ind w:left="720" w:hanging="480"/>
              <w:rPr>
                <w:rFonts w:ascii="Arial" w:hAnsi="Arial" w:cs="Arial"/>
                <w:szCs w:val="24"/>
              </w:rPr>
            </w:pPr>
            <w:r w:rsidRPr="00F3128F">
              <w:rPr>
                <w:rFonts w:ascii="Arial" w:hAnsi="Arial" w:cs="Arial"/>
                <w:szCs w:val="24"/>
              </w:rPr>
              <w:t xml:space="preserve">provide evacuees with information leaflet </w:t>
            </w:r>
            <w:hyperlink w:anchor="_Appendix_D_Evacuee" w:history="1">
              <w:r w:rsidRPr="00FE0850">
                <w:rPr>
                  <w:rStyle w:val="Hyperlink"/>
                  <w:rFonts w:ascii="Arial" w:hAnsi="Arial" w:cs="Arial"/>
                  <w:szCs w:val="24"/>
                </w:rPr>
                <w:t>A</w:t>
              </w:r>
              <w:r w:rsidRPr="00FE0850">
                <w:rPr>
                  <w:rStyle w:val="Hyperlink"/>
                  <w:rFonts w:ascii="Arial" w:hAnsi="Arial" w:cs="Arial"/>
                </w:rPr>
                <w:t>ppendix D</w:t>
              </w:r>
            </w:hyperlink>
          </w:p>
          <w:p w14:paraId="45303471" w14:textId="77777777" w:rsidR="00CB5E5C" w:rsidRPr="00F3128F" w:rsidRDefault="00CB5E5C" w:rsidP="00DF3034">
            <w:pPr>
              <w:pStyle w:val="ListParagraph"/>
              <w:numPr>
                <w:ilvl w:val="0"/>
                <w:numId w:val="18"/>
              </w:numPr>
              <w:tabs>
                <w:tab w:val="clear" w:pos="360"/>
                <w:tab w:val="num" w:pos="720"/>
              </w:tabs>
              <w:spacing w:after="0"/>
              <w:ind w:left="720" w:hanging="480"/>
              <w:rPr>
                <w:rFonts w:ascii="Arial" w:hAnsi="Arial" w:cs="Arial"/>
                <w:szCs w:val="24"/>
              </w:rPr>
            </w:pPr>
            <w:r w:rsidRPr="00F3128F">
              <w:rPr>
                <w:rFonts w:ascii="Arial" w:hAnsi="Arial" w:cs="Arial"/>
                <w:szCs w:val="24"/>
              </w:rPr>
              <w:t>confirm the facilities that are available for evacuee use</w:t>
            </w:r>
            <w:r>
              <w:rPr>
                <w:rFonts w:ascii="Arial" w:hAnsi="Arial" w:cs="Arial"/>
                <w:szCs w:val="24"/>
              </w:rPr>
              <w:t>.</w:t>
            </w:r>
          </w:p>
          <w:p w14:paraId="6558A7B8" w14:textId="77777777" w:rsidR="00CB5E5C" w:rsidRPr="00F3128F" w:rsidRDefault="00CB5E5C" w:rsidP="00DF3034">
            <w:pPr>
              <w:pStyle w:val="ListParagraph"/>
              <w:numPr>
                <w:ilvl w:val="0"/>
                <w:numId w:val="18"/>
              </w:numPr>
              <w:tabs>
                <w:tab w:val="clear" w:pos="360"/>
                <w:tab w:val="num" w:pos="720"/>
              </w:tabs>
              <w:spacing w:after="0"/>
              <w:ind w:left="720" w:hanging="480"/>
              <w:rPr>
                <w:rFonts w:ascii="Arial" w:hAnsi="Arial" w:cs="Arial"/>
                <w:szCs w:val="24"/>
              </w:rPr>
            </w:pPr>
            <w:r w:rsidRPr="00F3128F">
              <w:rPr>
                <w:rFonts w:ascii="Arial" w:hAnsi="Arial" w:cs="Arial"/>
                <w:szCs w:val="24"/>
              </w:rPr>
              <w:t>ensure staff are available to respond to information requests</w:t>
            </w:r>
            <w:r>
              <w:rPr>
                <w:rFonts w:ascii="Arial" w:hAnsi="Arial" w:cs="Arial"/>
                <w:szCs w:val="24"/>
              </w:rPr>
              <w:t>.</w:t>
            </w:r>
          </w:p>
          <w:p w14:paraId="1527216D" w14:textId="77777777" w:rsidR="00CB5E5C" w:rsidRPr="00F3128F" w:rsidRDefault="00CB5E5C" w:rsidP="00DF3034">
            <w:pPr>
              <w:pStyle w:val="ListParagraph"/>
              <w:numPr>
                <w:ilvl w:val="0"/>
                <w:numId w:val="18"/>
              </w:numPr>
              <w:tabs>
                <w:tab w:val="clear" w:pos="360"/>
                <w:tab w:val="num" w:pos="720"/>
              </w:tabs>
              <w:spacing w:after="0"/>
              <w:ind w:left="720" w:hanging="480"/>
              <w:rPr>
                <w:rFonts w:ascii="Arial" w:hAnsi="Arial" w:cs="Arial"/>
                <w:szCs w:val="24"/>
              </w:rPr>
            </w:pPr>
            <w:r w:rsidRPr="00F3128F">
              <w:rPr>
                <w:rFonts w:ascii="Arial" w:hAnsi="Arial" w:cs="Arial"/>
                <w:szCs w:val="24"/>
              </w:rPr>
              <w:t>ensure that evacuees are regularly informed of the current situation.</w:t>
            </w:r>
          </w:p>
        </w:tc>
      </w:tr>
    </w:tbl>
    <w:p w14:paraId="64551E0F" w14:textId="77777777" w:rsidR="00CB5E5C" w:rsidRPr="004D44C4" w:rsidRDefault="00CB5E5C" w:rsidP="00CB5E5C">
      <w:pPr>
        <w:pStyle w:val="ListParagraph"/>
        <w:spacing w:after="240"/>
        <w:rPr>
          <w:szCs w:val="24"/>
        </w:rPr>
      </w:pPr>
    </w:p>
    <w:p w14:paraId="306F2461" w14:textId="77777777" w:rsidR="00CB5E5C" w:rsidRPr="00F3128F" w:rsidRDefault="00CB5E5C" w:rsidP="00CB5E5C">
      <w:pPr>
        <w:spacing w:after="0"/>
        <w:rPr>
          <w:b/>
        </w:rPr>
      </w:pPr>
      <w:r>
        <w:rPr>
          <w:b/>
        </w:rPr>
        <w:t>First Aid</w:t>
      </w:r>
    </w:p>
    <w:tbl>
      <w:tblPr>
        <w:tblStyle w:val="TableGrid"/>
        <w:tblW w:w="5000" w:type="pct"/>
        <w:tblLook w:val="04A0" w:firstRow="1" w:lastRow="0" w:firstColumn="1" w:lastColumn="0" w:noHBand="0" w:noVBand="1"/>
      </w:tblPr>
      <w:tblGrid>
        <w:gridCol w:w="2057"/>
        <w:gridCol w:w="8133"/>
      </w:tblGrid>
      <w:tr w:rsidR="00CB5E5C" w14:paraId="42571C6A" w14:textId="77777777" w:rsidTr="00DF3034">
        <w:trPr>
          <w:trHeight w:val="945"/>
        </w:trPr>
        <w:tc>
          <w:tcPr>
            <w:tcW w:w="902" w:type="pct"/>
            <w:vAlign w:val="center"/>
          </w:tcPr>
          <w:p w14:paraId="32D36B8A" w14:textId="77777777" w:rsidR="00CB5E5C" w:rsidRPr="003341C4" w:rsidRDefault="00CB5E5C" w:rsidP="00DF3034">
            <w:pPr>
              <w:spacing w:before="60"/>
              <w:ind w:right="-35"/>
              <w:jc w:val="center"/>
              <w:rPr>
                <w:b/>
              </w:rPr>
            </w:pPr>
            <w:r w:rsidRPr="00685A09">
              <w:rPr>
                <w:rFonts w:ascii="Arial" w:eastAsia="Calibri" w:hAnsi="Arial" w:cs="Times New Roman"/>
                <w:b/>
              </w:rPr>
              <w:t>Roles and Responsibilities</w:t>
            </w:r>
          </w:p>
        </w:tc>
        <w:tc>
          <w:tcPr>
            <w:tcW w:w="4098" w:type="pct"/>
          </w:tcPr>
          <w:p w14:paraId="73D15FDA" w14:textId="77777777" w:rsidR="00CB5E5C" w:rsidRPr="00B920C2" w:rsidRDefault="00CB5E5C" w:rsidP="00DF3034">
            <w:pPr>
              <w:pStyle w:val="ListParagraph"/>
              <w:spacing w:before="60" w:after="0"/>
              <w:ind w:left="210"/>
              <w:rPr>
                <w:rFonts w:ascii="Arial" w:hAnsi="Arial" w:cs="Arial"/>
                <w:szCs w:val="24"/>
              </w:rPr>
            </w:pPr>
            <w:r w:rsidRPr="00D326AE">
              <w:rPr>
                <w:rFonts w:ascii="Arial" w:hAnsi="Arial" w:cs="Arial"/>
                <w:szCs w:val="24"/>
              </w:rPr>
              <w:t>The provision of First Aid assistance/advice will be provided by St John Ambulance.</w:t>
            </w:r>
            <w:r w:rsidRPr="00F3128F">
              <w:rPr>
                <w:rFonts w:ascii="Arial" w:hAnsi="Arial" w:cs="Arial"/>
                <w:szCs w:val="24"/>
              </w:rPr>
              <w:t xml:space="preserve"> </w:t>
            </w:r>
            <w:r>
              <w:rPr>
                <w:rFonts w:ascii="Arial" w:hAnsi="Arial" w:cs="Arial"/>
                <w:szCs w:val="24"/>
              </w:rPr>
              <w:t xml:space="preserve">It is preferred that where possible, First Aid should be delegated to Facilities Staff to ensure provision. </w:t>
            </w:r>
          </w:p>
        </w:tc>
      </w:tr>
    </w:tbl>
    <w:p w14:paraId="22E9EFD7" w14:textId="77777777" w:rsidR="00CB5E5C" w:rsidRDefault="00CB5E5C" w:rsidP="00CB5E5C">
      <w:pPr>
        <w:pStyle w:val="ListParagraph"/>
        <w:spacing w:after="240" w:line="360" w:lineRule="auto"/>
        <w:ind w:left="210"/>
        <w:rPr>
          <w:b/>
          <w:szCs w:val="24"/>
        </w:rPr>
      </w:pPr>
    </w:p>
    <w:p w14:paraId="03A2E313" w14:textId="77777777" w:rsidR="00CB5E5C" w:rsidRDefault="00CB5E5C" w:rsidP="00CB5E5C">
      <w:pPr>
        <w:pStyle w:val="ListParagraph"/>
        <w:spacing w:after="240" w:line="360" w:lineRule="auto"/>
        <w:ind w:left="210"/>
        <w:rPr>
          <w:b/>
          <w:szCs w:val="24"/>
        </w:rPr>
      </w:pPr>
    </w:p>
    <w:p w14:paraId="1AEE0CD2" w14:textId="77777777" w:rsidR="00CB5E5C" w:rsidRDefault="00CB5E5C" w:rsidP="00CB5E5C">
      <w:pPr>
        <w:pStyle w:val="ListParagraph"/>
        <w:spacing w:after="240" w:line="360" w:lineRule="auto"/>
        <w:ind w:left="210"/>
        <w:rPr>
          <w:b/>
          <w:szCs w:val="24"/>
        </w:rPr>
      </w:pPr>
    </w:p>
    <w:p w14:paraId="47CE081A" w14:textId="77777777" w:rsidR="00276887" w:rsidRDefault="00276887" w:rsidP="00CB5E5C">
      <w:pPr>
        <w:pStyle w:val="ListParagraph"/>
        <w:spacing w:after="240" w:line="360" w:lineRule="auto"/>
        <w:ind w:left="210"/>
        <w:rPr>
          <w:b/>
          <w:szCs w:val="24"/>
        </w:rPr>
      </w:pPr>
    </w:p>
    <w:p w14:paraId="637DD2CF" w14:textId="77777777" w:rsidR="00276887" w:rsidRDefault="00276887" w:rsidP="00CB5E5C">
      <w:pPr>
        <w:pStyle w:val="ListParagraph"/>
        <w:spacing w:after="240" w:line="360" w:lineRule="auto"/>
        <w:ind w:left="210"/>
        <w:rPr>
          <w:b/>
          <w:szCs w:val="24"/>
        </w:rPr>
      </w:pPr>
    </w:p>
    <w:p w14:paraId="3960474E" w14:textId="2DBF87AA" w:rsidR="006B5ADE" w:rsidRPr="007C4B83" w:rsidRDefault="001346C7" w:rsidP="006B5ADE">
      <w:pPr>
        <w:pStyle w:val="Heading1"/>
        <w:numPr>
          <w:ilvl w:val="0"/>
          <w:numId w:val="0"/>
        </w:numPr>
        <w:spacing w:after="120"/>
      </w:pPr>
      <w:bookmarkStart w:id="35" w:name="_Toc177498505"/>
      <w:r>
        <w:lastRenderedPageBreak/>
        <w:t>2</w:t>
      </w:r>
      <w:r w:rsidR="005F151C">
        <w:t>.1</w:t>
      </w:r>
      <w:r w:rsidR="006B5ADE">
        <w:tab/>
      </w:r>
      <w:r w:rsidR="006F5201" w:rsidRPr="006F5201">
        <w:t>Evacuation Scenarios and Rest Centre Requirements</w:t>
      </w:r>
      <w:bookmarkEnd w:id="35"/>
    </w:p>
    <w:p w14:paraId="3D9C4C55" w14:textId="70C0601F" w:rsidR="006B5ADE" w:rsidRPr="006B5622" w:rsidRDefault="006B5ADE" w:rsidP="006B5ADE">
      <w:pPr>
        <w:autoSpaceDE w:val="0"/>
        <w:autoSpaceDN w:val="0"/>
        <w:adjustRightInd w:val="0"/>
        <w:spacing w:after="240" w:line="300" w:lineRule="auto"/>
        <w:rPr>
          <w:rFonts w:cs="Arial"/>
          <w:bCs/>
          <w:szCs w:val="24"/>
        </w:rPr>
      </w:pPr>
      <w:r>
        <w:rPr>
          <w:rFonts w:cs="Arial"/>
          <w:bCs/>
          <w:szCs w:val="24"/>
        </w:rPr>
        <w:t xml:space="preserve">When </w:t>
      </w:r>
      <w:r w:rsidR="00741E20">
        <w:rPr>
          <w:rFonts w:cs="Arial"/>
          <w:bCs/>
          <w:szCs w:val="24"/>
        </w:rPr>
        <w:t xml:space="preserve">establishing </w:t>
      </w:r>
      <w:r>
        <w:rPr>
          <w:rFonts w:cs="Arial"/>
          <w:bCs/>
          <w:szCs w:val="24"/>
        </w:rPr>
        <w:t>a Rest Centre</w:t>
      </w:r>
      <w:r w:rsidRPr="006B5622">
        <w:rPr>
          <w:rFonts w:cs="Arial"/>
          <w:bCs/>
          <w:szCs w:val="24"/>
        </w:rPr>
        <w:t>, it will be</w:t>
      </w:r>
      <w:r>
        <w:rPr>
          <w:rFonts w:cs="Arial"/>
          <w:bCs/>
          <w:szCs w:val="24"/>
        </w:rPr>
        <w:t xml:space="preserve"> helpful to consider the</w:t>
      </w:r>
      <w:r w:rsidRPr="006B5622">
        <w:rPr>
          <w:rFonts w:cs="Arial"/>
          <w:bCs/>
          <w:szCs w:val="24"/>
        </w:rPr>
        <w:t xml:space="preserve"> types of incidents</w:t>
      </w:r>
      <w:r>
        <w:rPr>
          <w:rFonts w:cs="Arial"/>
          <w:bCs/>
          <w:szCs w:val="24"/>
        </w:rPr>
        <w:t xml:space="preserve"> and scale</w:t>
      </w:r>
      <w:r w:rsidRPr="006B5622">
        <w:rPr>
          <w:rFonts w:cs="Arial"/>
          <w:bCs/>
          <w:szCs w:val="24"/>
        </w:rPr>
        <w:t xml:space="preserve"> which may d</w:t>
      </w:r>
      <w:r w:rsidR="00741E20">
        <w:rPr>
          <w:rFonts w:cs="Arial"/>
          <w:bCs/>
          <w:szCs w:val="24"/>
        </w:rPr>
        <w:t>etermine</w:t>
      </w:r>
      <w:r w:rsidRPr="006B5622">
        <w:rPr>
          <w:rFonts w:cs="Arial"/>
          <w:bCs/>
          <w:szCs w:val="24"/>
        </w:rPr>
        <w:t xml:space="preserve"> the structure of the service to be provided.</w:t>
      </w:r>
    </w:p>
    <w:p w14:paraId="30294048" w14:textId="29DA11FF" w:rsidR="006B5ADE" w:rsidRPr="002A7CDF" w:rsidRDefault="006B5ADE" w:rsidP="006B5ADE">
      <w:pPr>
        <w:autoSpaceDE w:val="0"/>
        <w:autoSpaceDN w:val="0"/>
        <w:adjustRightInd w:val="0"/>
        <w:spacing w:after="0" w:line="300" w:lineRule="auto"/>
        <w:rPr>
          <w:rFonts w:cs="Arial"/>
          <w:b/>
          <w:bCs/>
          <w:szCs w:val="24"/>
        </w:rPr>
      </w:pPr>
      <w:r w:rsidRPr="002A7CDF">
        <w:rPr>
          <w:rFonts w:cs="Arial"/>
          <w:b/>
          <w:bCs/>
          <w:szCs w:val="24"/>
        </w:rPr>
        <w:t>a) Short</w:t>
      </w:r>
      <w:r w:rsidR="00741E20">
        <w:rPr>
          <w:rFonts w:cs="Arial"/>
          <w:b/>
          <w:bCs/>
          <w:szCs w:val="24"/>
        </w:rPr>
        <w:t>-</w:t>
      </w:r>
      <w:r w:rsidRPr="002A7CDF">
        <w:rPr>
          <w:rFonts w:cs="Arial"/>
          <w:b/>
          <w:bCs/>
          <w:szCs w:val="24"/>
        </w:rPr>
        <w:t>term evacuation</w:t>
      </w:r>
    </w:p>
    <w:p w14:paraId="3993D71C" w14:textId="05F42D10" w:rsidR="006B5ADE" w:rsidRPr="00F73EDA" w:rsidRDefault="00741E20" w:rsidP="006B5ADE">
      <w:pPr>
        <w:tabs>
          <w:tab w:val="left" w:pos="993"/>
        </w:tabs>
        <w:autoSpaceDE w:val="0"/>
        <w:autoSpaceDN w:val="0"/>
        <w:adjustRightInd w:val="0"/>
        <w:spacing w:after="240" w:line="300" w:lineRule="auto"/>
        <w:rPr>
          <w:rFonts w:cs="Arial"/>
          <w:szCs w:val="24"/>
        </w:rPr>
      </w:pPr>
      <w:r w:rsidRPr="00741E20">
        <w:rPr>
          <w:rFonts w:cs="Arial"/>
          <w:bCs/>
          <w:szCs w:val="24"/>
        </w:rPr>
        <w:t>This applies to precautionary situations, such as a chemical spill, an unsafe building</w:t>
      </w:r>
      <w:r>
        <w:rPr>
          <w:rFonts w:cs="Arial"/>
          <w:bCs/>
          <w:szCs w:val="24"/>
        </w:rPr>
        <w:t xml:space="preserve"> structure</w:t>
      </w:r>
      <w:r w:rsidRPr="00741E20">
        <w:rPr>
          <w:rFonts w:cs="Arial"/>
          <w:bCs/>
          <w:szCs w:val="24"/>
        </w:rPr>
        <w:t xml:space="preserve">, or an unexploded bomb. In these cases, a safe location is provided for evacuees to assemble, but significant welfare provision is not usually required. </w:t>
      </w:r>
      <w:r w:rsidRPr="00F73EDA">
        <w:rPr>
          <w:rFonts w:cs="Arial"/>
          <w:szCs w:val="24"/>
        </w:rPr>
        <w:t>The aim is to offer temporary refuge while responding agencies work to close the incident.</w:t>
      </w:r>
    </w:p>
    <w:p w14:paraId="77B0158D" w14:textId="19EA4D57" w:rsidR="006B5ADE" w:rsidRPr="002A7CDF" w:rsidRDefault="006B5ADE" w:rsidP="006B5ADE">
      <w:pPr>
        <w:autoSpaceDE w:val="0"/>
        <w:autoSpaceDN w:val="0"/>
        <w:adjustRightInd w:val="0"/>
        <w:spacing w:after="0" w:line="300" w:lineRule="auto"/>
        <w:rPr>
          <w:rFonts w:cs="Arial"/>
          <w:b/>
          <w:bCs/>
          <w:szCs w:val="24"/>
        </w:rPr>
      </w:pPr>
      <w:r w:rsidRPr="002A7CDF">
        <w:rPr>
          <w:rFonts w:cs="Arial"/>
          <w:b/>
          <w:bCs/>
          <w:szCs w:val="24"/>
        </w:rPr>
        <w:t>b) Medium</w:t>
      </w:r>
      <w:r w:rsidR="00741E20">
        <w:rPr>
          <w:rFonts w:cs="Arial"/>
          <w:b/>
          <w:bCs/>
          <w:szCs w:val="24"/>
        </w:rPr>
        <w:t>-</w:t>
      </w:r>
      <w:r w:rsidRPr="002A7CDF">
        <w:rPr>
          <w:rFonts w:cs="Arial"/>
          <w:b/>
          <w:bCs/>
          <w:szCs w:val="24"/>
        </w:rPr>
        <w:t>term evacuation</w:t>
      </w:r>
    </w:p>
    <w:p w14:paraId="3EB8742D" w14:textId="0C1F2684" w:rsidR="00741E20" w:rsidRPr="006B5622" w:rsidRDefault="00741E20" w:rsidP="006B5ADE">
      <w:pPr>
        <w:autoSpaceDE w:val="0"/>
        <w:autoSpaceDN w:val="0"/>
        <w:adjustRightInd w:val="0"/>
        <w:spacing w:after="240" w:line="300" w:lineRule="auto"/>
        <w:rPr>
          <w:rFonts w:cs="Arial"/>
          <w:bCs/>
          <w:szCs w:val="24"/>
        </w:rPr>
      </w:pPr>
      <w:r w:rsidRPr="00741E20">
        <w:rPr>
          <w:rFonts w:cs="Arial"/>
          <w:bCs/>
          <w:szCs w:val="24"/>
        </w:rPr>
        <w:t xml:space="preserve">This is in response to a major incident that may involve fatalities, further risk to life, injuries, or property damage, such as a rail crash or large fire. The centre may need to adopt a more extended approach to provide support for survivors, as well as their friends and relatives. The duration of the incident may be uncertain, and </w:t>
      </w:r>
      <w:r w:rsidRPr="00741E20">
        <w:rPr>
          <w:rFonts w:cs="Arial"/>
          <w:szCs w:val="24"/>
        </w:rPr>
        <w:t>additional services such as meals, psychological support, or medical care may be required,</w:t>
      </w:r>
      <w:r w:rsidRPr="00741E20">
        <w:rPr>
          <w:rFonts w:cs="Arial"/>
          <w:bCs/>
          <w:szCs w:val="24"/>
        </w:rPr>
        <w:t xml:space="preserve"> but without the need for overnight accommodation.</w:t>
      </w:r>
    </w:p>
    <w:p w14:paraId="281704C8" w14:textId="0F9FAEC4" w:rsidR="006B5ADE" w:rsidRPr="002A7CDF" w:rsidRDefault="006B5ADE" w:rsidP="006B5ADE">
      <w:pPr>
        <w:autoSpaceDE w:val="0"/>
        <w:autoSpaceDN w:val="0"/>
        <w:adjustRightInd w:val="0"/>
        <w:spacing w:after="0" w:line="300" w:lineRule="auto"/>
        <w:rPr>
          <w:rFonts w:cs="Arial"/>
          <w:b/>
          <w:bCs/>
          <w:szCs w:val="24"/>
        </w:rPr>
      </w:pPr>
      <w:r w:rsidRPr="002A7CDF">
        <w:rPr>
          <w:rFonts w:cs="Arial"/>
          <w:b/>
          <w:bCs/>
          <w:szCs w:val="24"/>
        </w:rPr>
        <w:t>c) Long</w:t>
      </w:r>
      <w:r w:rsidR="00741E20">
        <w:rPr>
          <w:rFonts w:cs="Arial"/>
          <w:b/>
          <w:bCs/>
          <w:szCs w:val="24"/>
        </w:rPr>
        <w:t>-</w:t>
      </w:r>
      <w:r w:rsidRPr="002A7CDF">
        <w:rPr>
          <w:rFonts w:cs="Arial"/>
          <w:b/>
          <w:bCs/>
          <w:szCs w:val="24"/>
        </w:rPr>
        <w:t>term evacuation</w:t>
      </w:r>
    </w:p>
    <w:p w14:paraId="1E95E7D9" w14:textId="77777777" w:rsidR="008A2288" w:rsidRPr="008A2288" w:rsidRDefault="008A2288" w:rsidP="008A2288">
      <w:pPr>
        <w:autoSpaceDE w:val="0"/>
        <w:autoSpaceDN w:val="0"/>
        <w:adjustRightInd w:val="0"/>
        <w:spacing w:after="240" w:line="300" w:lineRule="auto"/>
        <w:rPr>
          <w:rFonts w:cs="Arial"/>
          <w:bCs/>
          <w:szCs w:val="24"/>
        </w:rPr>
      </w:pPr>
      <w:r w:rsidRPr="008A2288">
        <w:rPr>
          <w:rFonts w:cs="Arial"/>
          <w:bCs/>
          <w:szCs w:val="24"/>
        </w:rPr>
        <w:t xml:space="preserve">In cases such as flooding or an explosion, evacuees may be unable to return home for days, weeks, or even months. In such circumstances, arrangements would be made for overnight and ongoing accommodation at a more suitable location as part of the council’s response. A long-term service would be provided for evacuees and the wider community, with the Rest Centre initially serving the immediate needs and later </w:t>
      </w:r>
      <w:r w:rsidRPr="008A2288">
        <w:rPr>
          <w:rFonts w:cs="Arial"/>
          <w:szCs w:val="24"/>
        </w:rPr>
        <w:t>transitioning into a Humanitarian Assistance Centre if necessary.</w:t>
      </w:r>
    </w:p>
    <w:p w14:paraId="1A221F1E" w14:textId="77777777" w:rsidR="008A2288" w:rsidRPr="00820283" w:rsidRDefault="008A2288" w:rsidP="00820283">
      <w:pPr>
        <w:autoSpaceDE w:val="0"/>
        <w:autoSpaceDN w:val="0"/>
        <w:adjustRightInd w:val="0"/>
        <w:spacing w:after="240" w:line="300" w:lineRule="auto"/>
        <w:rPr>
          <w:rFonts w:cs="Arial"/>
          <w:bCs/>
          <w:szCs w:val="24"/>
        </w:rPr>
      </w:pPr>
    </w:p>
    <w:p w14:paraId="39ADD507" w14:textId="5CD24B34" w:rsidR="00152A8C" w:rsidRDefault="00152A8C" w:rsidP="00C65C1F"/>
    <w:p w14:paraId="0A9BE5AE" w14:textId="2203EB87" w:rsidR="00152A8C" w:rsidRDefault="00152A8C" w:rsidP="00C65C1F"/>
    <w:p w14:paraId="771967A1" w14:textId="77777777" w:rsidR="00CB5E5C" w:rsidRDefault="00CB5E5C" w:rsidP="00C65C1F"/>
    <w:p w14:paraId="1DD263E5" w14:textId="77777777" w:rsidR="00CB5E5C" w:rsidRDefault="00CB5E5C" w:rsidP="00C65C1F"/>
    <w:p w14:paraId="7D4F7F9D" w14:textId="77777777" w:rsidR="00CB5E5C" w:rsidRDefault="00CB5E5C" w:rsidP="00C65C1F"/>
    <w:p w14:paraId="5597F577" w14:textId="77777777" w:rsidR="00CB5E5C" w:rsidRDefault="00CB5E5C" w:rsidP="00C65C1F"/>
    <w:p w14:paraId="763089B3" w14:textId="77777777" w:rsidR="00CB5E5C" w:rsidRDefault="00CB5E5C" w:rsidP="00C65C1F"/>
    <w:p w14:paraId="3987CBB2" w14:textId="77777777" w:rsidR="00CB5E5C" w:rsidRDefault="00CB5E5C" w:rsidP="00C65C1F"/>
    <w:p w14:paraId="7DC8258D" w14:textId="77777777" w:rsidR="00CB5E5C" w:rsidRDefault="00CB5E5C" w:rsidP="00C65C1F"/>
    <w:p w14:paraId="0810C081" w14:textId="77777777" w:rsidR="00276887" w:rsidRDefault="00276887" w:rsidP="00C65C1F"/>
    <w:p w14:paraId="4BA6F150" w14:textId="4BA0B2A0" w:rsidR="006B5ADE" w:rsidRPr="002075D5" w:rsidRDefault="006B5ADE" w:rsidP="008B3EFF">
      <w:pPr>
        <w:pStyle w:val="Heading2"/>
        <w:numPr>
          <w:ilvl w:val="1"/>
          <w:numId w:val="26"/>
        </w:numPr>
        <w:spacing w:after="200" w:line="276" w:lineRule="auto"/>
        <w:jc w:val="left"/>
        <w:rPr>
          <w:sz w:val="32"/>
          <w:szCs w:val="32"/>
        </w:rPr>
      </w:pPr>
      <w:bookmarkStart w:id="36" w:name="_Toc177498506"/>
      <w:r w:rsidRPr="002075D5">
        <w:rPr>
          <w:sz w:val="32"/>
          <w:szCs w:val="32"/>
        </w:rPr>
        <w:lastRenderedPageBreak/>
        <w:t>Rest Centre Locations</w:t>
      </w:r>
      <w:bookmarkEnd w:id="36"/>
    </w:p>
    <w:p w14:paraId="5E845A29" w14:textId="77777777" w:rsidR="006B5ADE" w:rsidRDefault="006B5ADE" w:rsidP="006B5ADE">
      <w:pPr>
        <w:jc w:val="center"/>
      </w:pPr>
    </w:p>
    <w:p w14:paraId="1683B768" w14:textId="77777777" w:rsidR="006B5ADE" w:rsidRDefault="006B5ADE" w:rsidP="006B5ADE">
      <w:pPr>
        <w:jc w:val="center"/>
        <w:rPr>
          <w:b/>
          <w:sz w:val="28"/>
          <w:szCs w:val="28"/>
          <w:u w:val="single"/>
        </w:rPr>
      </w:pPr>
      <w:r w:rsidRPr="00CE3662">
        <w:rPr>
          <w:b/>
          <w:sz w:val="28"/>
          <w:szCs w:val="28"/>
          <w:u w:val="single"/>
        </w:rPr>
        <w:t>Sandwell</w:t>
      </w:r>
    </w:p>
    <w:p w14:paraId="561FC275" w14:textId="77777777" w:rsidR="006B5ADE" w:rsidRPr="00CE3662" w:rsidRDefault="006B5ADE" w:rsidP="006B5ADE">
      <w:pPr>
        <w:jc w:val="center"/>
        <w:rPr>
          <w:b/>
          <w:sz w:val="28"/>
          <w:szCs w:val="28"/>
          <w:u w:val="single"/>
        </w:rPr>
      </w:pPr>
    </w:p>
    <w:p w14:paraId="1B73ECC1" w14:textId="05C5FAE2" w:rsidR="006B5ADE" w:rsidRDefault="00FF2591" w:rsidP="00FF2591">
      <w:pPr>
        <w:ind w:left="-851"/>
        <w:jc w:val="left"/>
      </w:pPr>
      <w:r>
        <w:rPr>
          <w:noProof/>
        </w:rPr>
        <w:drawing>
          <wp:inline distT="0" distB="0" distL="0" distR="0" wp14:anchorId="43A7243F" wp14:editId="6D614B6C">
            <wp:extent cx="6968213" cy="4952390"/>
            <wp:effectExtent l="0" t="0" r="4445" b="635"/>
            <wp:docPr id="121227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48" t="7763" r="8077" b="9777"/>
                    <a:stretch/>
                  </pic:blipFill>
                  <pic:spPr bwMode="auto">
                    <a:xfrm>
                      <a:off x="0" y="0"/>
                      <a:ext cx="6991222" cy="4968743"/>
                    </a:xfrm>
                    <a:prstGeom prst="rect">
                      <a:avLst/>
                    </a:prstGeom>
                    <a:noFill/>
                    <a:ln>
                      <a:noFill/>
                    </a:ln>
                    <a:extLst>
                      <a:ext uri="{53640926-AAD7-44D8-BBD7-CCE9431645EC}">
                        <a14:shadowObscured xmlns:a14="http://schemas.microsoft.com/office/drawing/2010/main"/>
                      </a:ext>
                    </a:extLst>
                  </pic:spPr>
                </pic:pic>
              </a:graphicData>
            </a:graphic>
          </wp:inline>
        </w:drawing>
      </w:r>
    </w:p>
    <w:p w14:paraId="615E1C05" w14:textId="3AFB9DA8" w:rsidR="005B21B7" w:rsidRPr="00E334EA" w:rsidRDefault="00C17B9A" w:rsidP="00E334EA">
      <w:pPr>
        <w:rPr>
          <w:b/>
        </w:rPr>
      </w:pPr>
      <w:r>
        <w:br w:type="page"/>
      </w:r>
      <w:bookmarkStart w:id="37" w:name="_Hlk187749791"/>
      <w:bookmarkStart w:id="38" w:name="_Hlk187747574"/>
      <w:r w:rsidRPr="003815D6">
        <w:rPr>
          <w:b/>
        </w:rPr>
        <w:lastRenderedPageBreak/>
        <w:t>Rest Centre</w:t>
      </w:r>
      <w:r w:rsidRPr="003815D6">
        <w:rPr>
          <w:b/>
        </w:rPr>
        <w:tab/>
      </w:r>
      <w:r w:rsidRPr="003815D6">
        <w:rPr>
          <w:b/>
        </w:rPr>
        <w:tab/>
      </w:r>
      <w:r w:rsidRPr="003815D6">
        <w:rPr>
          <w:b/>
        </w:rPr>
        <w:tab/>
      </w:r>
      <w:r w:rsidRPr="003815D6">
        <w:rPr>
          <w:b/>
        </w:rPr>
        <w:tab/>
      </w:r>
      <w:r w:rsidRPr="003815D6">
        <w:rPr>
          <w:b/>
        </w:rPr>
        <w:tab/>
      </w:r>
      <w:r w:rsidRPr="003815D6">
        <w:rPr>
          <w:b/>
        </w:rPr>
        <w:tab/>
      </w:r>
      <w:r w:rsidRPr="003815D6">
        <w:rPr>
          <w:b/>
        </w:rPr>
        <w:tab/>
      </w:r>
      <w:r w:rsidRPr="003815D6">
        <w:rPr>
          <w:b/>
        </w:rPr>
        <w:tab/>
      </w:r>
      <w:r w:rsidRPr="003815D6">
        <w:rPr>
          <w:b/>
        </w:rPr>
        <w:tab/>
      </w:r>
      <w:r w:rsidRPr="003815D6">
        <w:rPr>
          <w:b/>
        </w:rPr>
        <w:tab/>
        <w:t>Page</w:t>
      </w:r>
      <w:r w:rsidR="00843FB6">
        <w:rPr>
          <w:rFonts w:eastAsia="Calibri" w:cs="Times New Roman"/>
          <w:b/>
          <w:color w:val="FF0000"/>
          <w:lang w:eastAsia="en-US"/>
        </w:rPr>
        <w:t xml:space="preserve">   </w:t>
      </w:r>
    </w:p>
    <w:p w14:paraId="7265E5B9" w14:textId="69044ABA" w:rsidR="005B21B7" w:rsidRPr="00C17B9A" w:rsidRDefault="005B21B7" w:rsidP="005B21B7">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Brickhouse Community Centre - Rowley Regis</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t>1</w:t>
      </w:r>
      <w:r w:rsidR="00FB613E">
        <w:rPr>
          <w:rFonts w:eastAsia="Calibri" w:cs="Times New Roman"/>
          <w:lang w:eastAsia="en-US"/>
        </w:rPr>
        <w:t>7</w:t>
      </w:r>
    </w:p>
    <w:p w14:paraId="4A2AD85A" w14:textId="59F07638" w:rsidR="005B21B7" w:rsidRPr="00C17B9A" w:rsidRDefault="005B21B7" w:rsidP="005B21B7">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Coneygre Youth Centre - Tipton Green</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t>1</w:t>
      </w:r>
      <w:r w:rsidR="00FB613E">
        <w:rPr>
          <w:rFonts w:eastAsia="Calibri" w:cs="Times New Roman"/>
          <w:lang w:eastAsia="en-US"/>
        </w:rPr>
        <w:t>9</w:t>
      </w:r>
    </w:p>
    <w:p w14:paraId="68BACF22" w14:textId="34842550" w:rsidR="005B21B7" w:rsidRPr="00C17B9A" w:rsidRDefault="005B21B7" w:rsidP="005B21B7">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Cradley Heath Community Centre - Rowley Regis</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00FB613E">
        <w:rPr>
          <w:rFonts w:eastAsia="Calibri" w:cs="Times New Roman"/>
          <w:lang w:eastAsia="en-US"/>
        </w:rPr>
        <w:t>21</w:t>
      </w:r>
    </w:p>
    <w:p w14:paraId="61A92E68" w14:textId="088A8E1A" w:rsidR="005B21B7" w:rsidRDefault="005B21B7" w:rsidP="005B21B7">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Farley Park Community Centre - Great Bridge</w:t>
      </w:r>
      <w:r w:rsidR="000453C6">
        <w:rPr>
          <w:rFonts w:eastAsia="Calibri" w:cs="Times New Roman"/>
          <w:lang w:eastAsia="en-US"/>
        </w:rPr>
        <w:t xml:space="preserve">   </w:t>
      </w:r>
      <w:r w:rsidR="00517DD3" w:rsidRPr="00517DD3">
        <w:rPr>
          <w:rFonts w:eastAsia="Calibri" w:cs="Times New Roman"/>
          <w:b/>
          <w:color w:val="FF0000"/>
          <w:szCs w:val="24"/>
          <w:lang w:eastAsia="en-US"/>
        </w:rPr>
        <w:t>*</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00FB613E">
        <w:rPr>
          <w:rFonts w:eastAsia="Calibri" w:cs="Times New Roman"/>
          <w:lang w:eastAsia="en-US"/>
        </w:rPr>
        <w:t>23</w:t>
      </w:r>
    </w:p>
    <w:p w14:paraId="2B86AAD0" w14:textId="021F07D6" w:rsidR="006154A9" w:rsidRPr="00C17B9A" w:rsidRDefault="006154A9" w:rsidP="005B21B7">
      <w:pPr>
        <w:numPr>
          <w:ilvl w:val="0"/>
          <w:numId w:val="8"/>
        </w:numPr>
        <w:tabs>
          <w:tab w:val="clear" w:pos="720"/>
          <w:tab w:val="num" w:pos="360"/>
        </w:tabs>
        <w:ind w:hanging="840"/>
        <w:jc w:val="left"/>
        <w:rPr>
          <w:rFonts w:eastAsia="Calibri" w:cs="Times New Roman"/>
          <w:lang w:eastAsia="en-US"/>
        </w:rPr>
      </w:pPr>
      <w:r w:rsidRPr="006154A9">
        <w:rPr>
          <w:rFonts w:eastAsia="Calibri" w:cs="Times New Roman"/>
          <w:color w:val="FF0000"/>
          <w:lang w:eastAsia="en-US"/>
        </w:rPr>
        <w:t xml:space="preserve">Haden Hill Leisure Centre – Cradley Heath (Closed until 2027)              </w:t>
      </w:r>
      <w:r w:rsidR="00FB613E">
        <w:rPr>
          <w:rFonts w:eastAsia="Calibri" w:cs="Times New Roman"/>
          <w:lang w:eastAsia="en-US"/>
        </w:rPr>
        <w:t>25</w:t>
      </w:r>
    </w:p>
    <w:p w14:paraId="147BCDE7" w14:textId="6A88CCBE" w:rsidR="005B21B7" w:rsidRPr="00C17B9A" w:rsidRDefault="005B21B7" w:rsidP="005B21B7">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Hadley Stadium - Soho and Victoria</w:t>
      </w:r>
      <w:r w:rsidRPr="00C17B9A">
        <w:rPr>
          <w:rFonts w:eastAsia="Calibri" w:cs="Times New Roman"/>
          <w:lang w:eastAsia="en-US"/>
        </w:rPr>
        <w:tab/>
      </w:r>
      <w:r w:rsidR="000453C6">
        <w:rPr>
          <w:rFonts w:eastAsia="Calibri" w:cs="Times New Roman"/>
          <w:lang w:eastAsia="en-US"/>
        </w:rPr>
        <w:t xml:space="preserve"> </w:t>
      </w:r>
      <w:r w:rsidR="000453C6" w:rsidRPr="000453C6">
        <w:rPr>
          <w:rFonts w:eastAsia="Calibri" w:cs="Times New Roman"/>
          <w:b/>
          <w:color w:val="FF0000"/>
          <w:lang w:eastAsia="en-US"/>
        </w:rPr>
        <w:t>*</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t>2</w:t>
      </w:r>
      <w:r w:rsidR="00FB613E">
        <w:rPr>
          <w:rFonts w:eastAsia="Calibri" w:cs="Times New Roman"/>
          <w:lang w:eastAsia="en-US"/>
        </w:rPr>
        <w:t>7</w:t>
      </w:r>
    </w:p>
    <w:p w14:paraId="6C96C67F" w14:textId="74639A51" w:rsidR="005B21B7" w:rsidRPr="00C17B9A" w:rsidRDefault="005B21B7" w:rsidP="005B21B7">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Harry Mitchell Leisure Centre - Smethwick</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t>2</w:t>
      </w:r>
      <w:r w:rsidR="00FB613E">
        <w:rPr>
          <w:rFonts w:eastAsia="Calibri" w:cs="Times New Roman"/>
          <w:lang w:eastAsia="en-US"/>
        </w:rPr>
        <w:t>9</w:t>
      </w:r>
    </w:p>
    <w:p w14:paraId="6F49DD16" w14:textId="3603D339" w:rsidR="005B21B7" w:rsidRPr="00C17B9A" w:rsidRDefault="005B21B7" w:rsidP="005B21B7">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 xml:space="preserve">Hurst Road Community Centre </w:t>
      </w:r>
      <w:r w:rsidR="000453C6">
        <w:rPr>
          <w:rFonts w:eastAsia="Calibri" w:cs="Times New Roman"/>
          <w:lang w:eastAsia="en-US"/>
        </w:rPr>
        <w:t>–</w:t>
      </w:r>
      <w:r w:rsidRPr="00C17B9A">
        <w:rPr>
          <w:rFonts w:eastAsia="Calibri" w:cs="Times New Roman"/>
          <w:lang w:eastAsia="en-US"/>
        </w:rPr>
        <w:t xml:space="preserve"> </w:t>
      </w:r>
      <w:proofErr w:type="spellStart"/>
      <w:r w:rsidRPr="00C17B9A">
        <w:rPr>
          <w:rFonts w:eastAsia="Calibri" w:cs="Times New Roman"/>
          <w:lang w:eastAsia="en-US"/>
        </w:rPr>
        <w:t>Bristnall</w:t>
      </w:r>
      <w:proofErr w:type="spellEnd"/>
      <w:r w:rsidR="000453C6">
        <w:rPr>
          <w:rFonts w:eastAsia="Calibri" w:cs="Times New Roman"/>
          <w:lang w:eastAsia="en-US"/>
        </w:rPr>
        <w:t xml:space="preserve">   </w:t>
      </w:r>
      <w:r w:rsidR="000453C6" w:rsidRPr="000453C6">
        <w:rPr>
          <w:rFonts w:eastAsia="Calibri" w:cs="Times New Roman"/>
          <w:b/>
          <w:color w:val="FF0000"/>
          <w:lang w:eastAsia="en-US"/>
        </w:rPr>
        <w:t>*</w:t>
      </w:r>
      <w:r w:rsidR="000453C6">
        <w:rPr>
          <w:rFonts w:eastAsia="Calibri" w:cs="Times New Roman"/>
          <w:lang w:eastAsia="en-US"/>
        </w:rPr>
        <w:tab/>
      </w:r>
      <w:r w:rsidR="000453C6">
        <w:rPr>
          <w:rFonts w:eastAsia="Calibri" w:cs="Times New Roman"/>
          <w:lang w:eastAsia="en-US"/>
        </w:rPr>
        <w:tab/>
      </w:r>
      <w:r w:rsidR="000453C6">
        <w:rPr>
          <w:rFonts w:eastAsia="Calibri" w:cs="Times New Roman"/>
          <w:lang w:eastAsia="en-US"/>
        </w:rPr>
        <w:tab/>
      </w:r>
      <w:r w:rsidRPr="00C17B9A">
        <w:rPr>
          <w:rFonts w:eastAsia="Calibri" w:cs="Times New Roman"/>
          <w:lang w:eastAsia="en-US"/>
        </w:rPr>
        <w:tab/>
      </w:r>
      <w:r w:rsidR="00FB613E">
        <w:rPr>
          <w:rFonts w:eastAsia="Calibri" w:cs="Times New Roman"/>
          <w:lang w:eastAsia="en-US"/>
        </w:rPr>
        <w:t>31</w:t>
      </w:r>
    </w:p>
    <w:p w14:paraId="096831D7" w14:textId="728AFCB2" w:rsidR="00964590" w:rsidRDefault="005B21B7" w:rsidP="00964590">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 xml:space="preserve">Langley Lodge Community Centre - Langley </w:t>
      </w:r>
      <w:r w:rsidR="000453C6">
        <w:rPr>
          <w:rFonts w:eastAsia="Calibri" w:cs="Times New Roman"/>
          <w:lang w:eastAsia="en-US"/>
        </w:rPr>
        <w:t xml:space="preserve">  </w:t>
      </w:r>
      <w:r w:rsidR="000453C6" w:rsidRPr="000453C6">
        <w:rPr>
          <w:rFonts w:eastAsia="Calibri" w:cs="Times New Roman"/>
          <w:b/>
          <w:color w:val="FF0000"/>
          <w:lang w:eastAsia="en-US"/>
        </w:rPr>
        <w:t>*</w:t>
      </w:r>
      <w:r w:rsidRPr="00C17B9A">
        <w:rPr>
          <w:rFonts w:eastAsia="Calibri" w:cs="Times New Roman"/>
          <w:lang w:eastAsia="en-US"/>
        </w:rPr>
        <w:tab/>
      </w:r>
      <w:r w:rsidR="00964590">
        <w:rPr>
          <w:rFonts w:eastAsia="Calibri" w:cs="Times New Roman"/>
          <w:lang w:eastAsia="en-US"/>
        </w:rPr>
        <w:tab/>
      </w:r>
      <w:r w:rsidR="00964590">
        <w:rPr>
          <w:rFonts w:eastAsia="Calibri" w:cs="Times New Roman"/>
          <w:lang w:eastAsia="en-US"/>
        </w:rPr>
        <w:tab/>
      </w:r>
      <w:r w:rsidR="00964590">
        <w:rPr>
          <w:rFonts w:eastAsia="Calibri" w:cs="Times New Roman"/>
          <w:lang w:eastAsia="en-US"/>
        </w:rPr>
        <w:tab/>
      </w:r>
      <w:r w:rsidR="00FB613E">
        <w:rPr>
          <w:rFonts w:eastAsia="Calibri" w:cs="Times New Roman"/>
          <w:lang w:eastAsia="en-US"/>
        </w:rPr>
        <w:t>33</w:t>
      </w:r>
    </w:p>
    <w:p w14:paraId="0896D987" w14:textId="1FC94A20" w:rsidR="00964590" w:rsidRPr="00C17B9A" w:rsidRDefault="00964590" w:rsidP="00964590">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 xml:space="preserve">Lodge Road Community Centre - Greets Green and </w:t>
      </w:r>
      <w:proofErr w:type="spellStart"/>
      <w:r w:rsidRPr="00C17B9A">
        <w:rPr>
          <w:rFonts w:eastAsia="Calibri" w:cs="Times New Roman"/>
          <w:lang w:eastAsia="en-US"/>
        </w:rPr>
        <w:t>Lyng</w:t>
      </w:r>
      <w:proofErr w:type="spellEnd"/>
      <w:r w:rsidRPr="00C17B9A">
        <w:rPr>
          <w:rFonts w:eastAsia="Calibri" w:cs="Times New Roman"/>
          <w:lang w:eastAsia="en-US"/>
        </w:rPr>
        <w:t xml:space="preserve"> </w:t>
      </w:r>
      <w:r w:rsidRPr="00C17B9A">
        <w:rPr>
          <w:rFonts w:eastAsia="Calibri" w:cs="Times New Roman"/>
          <w:lang w:eastAsia="en-US"/>
        </w:rPr>
        <w:tab/>
      </w:r>
      <w:r w:rsidRPr="00C17B9A">
        <w:rPr>
          <w:rFonts w:eastAsia="Calibri" w:cs="Times New Roman"/>
          <w:lang w:eastAsia="en-US"/>
        </w:rPr>
        <w:tab/>
      </w:r>
      <w:r w:rsidR="00FB613E">
        <w:rPr>
          <w:rFonts w:eastAsia="Calibri" w:cs="Times New Roman"/>
          <w:lang w:eastAsia="en-US"/>
        </w:rPr>
        <w:t>35</w:t>
      </w:r>
    </w:p>
    <w:p w14:paraId="1E23B715" w14:textId="50B38B74" w:rsidR="00964590" w:rsidRPr="00C17B9A" w:rsidRDefault="00964590" w:rsidP="00964590">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 xml:space="preserve">Portway Lifestyle Centre - Tividale </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t>3</w:t>
      </w:r>
      <w:r w:rsidR="00FB613E">
        <w:rPr>
          <w:rFonts w:eastAsia="Calibri" w:cs="Times New Roman"/>
          <w:lang w:eastAsia="en-US"/>
        </w:rPr>
        <w:t>7</w:t>
      </w:r>
    </w:p>
    <w:p w14:paraId="5ED49773" w14:textId="29BDBA9B" w:rsidR="00964590" w:rsidRPr="00C17B9A" w:rsidRDefault="00964590" w:rsidP="00964590">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 xml:space="preserve">St Pauls Community Centre - Tipton Green </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00FB613E">
        <w:rPr>
          <w:rFonts w:eastAsia="Calibri" w:cs="Times New Roman"/>
          <w:lang w:eastAsia="en-US"/>
        </w:rPr>
        <w:t>39</w:t>
      </w:r>
    </w:p>
    <w:p w14:paraId="1CC2F38B" w14:textId="77777777" w:rsidR="00964590" w:rsidRPr="00C17B9A" w:rsidRDefault="00964590" w:rsidP="00964590">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 xml:space="preserve">Tanhouse Community Centre - Newton </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t>4</w:t>
      </w:r>
      <w:r>
        <w:rPr>
          <w:rFonts w:eastAsia="Calibri" w:cs="Times New Roman"/>
          <w:lang w:eastAsia="en-US"/>
        </w:rPr>
        <w:t>1</w:t>
      </w:r>
    </w:p>
    <w:p w14:paraId="7E05CA06" w14:textId="77777777" w:rsidR="00964590" w:rsidRPr="00C17B9A" w:rsidRDefault="00964590" w:rsidP="00964590">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Tipton Leisure Centre - Tipton Green</w:t>
      </w:r>
      <w:r w:rsidRPr="00C17B9A">
        <w:rPr>
          <w:rFonts w:eastAsia="Calibri" w:cs="Times New Roman"/>
          <w:lang w:eastAsia="en-US"/>
        </w:rPr>
        <w:tab/>
      </w:r>
      <w:r>
        <w:rPr>
          <w:rFonts w:eastAsia="Calibri" w:cs="Times New Roman"/>
          <w:lang w:eastAsia="en-US"/>
        </w:rPr>
        <w:t xml:space="preserve">   </w:t>
      </w:r>
      <w:r w:rsidRPr="000453C6">
        <w:rPr>
          <w:rFonts w:eastAsia="Calibri" w:cs="Times New Roman"/>
          <w:b/>
          <w:color w:val="FF0000"/>
          <w:lang w:eastAsia="en-US"/>
        </w:rPr>
        <w:t>*</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t>4</w:t>
      </w:r>
      <w:r>
        <w:rPr>
          <w:rFonts w:eastAsia="Calibri" w:cs="Times New Roman"/>
          <w:lang w:eastAsia="en-US"/>
        </w:rPr>
        <w:t>3</w:t>
      </w:r>
    </w:p>
    <w:p w14:paraId="3F2440AA" w14:textId="77777777" w:rsidR="00964590" w:rsidRDefault="00964590" w:rsidP="00964590">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Tipton Sports Academy - Princes End</w:t>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r>
      <w:r w:rsidRPr="00C17B9A">
        <w:rPr>
          <w:rFonts w:eastAsia="Calibri" w:cs="Times New Roman"/>
          <w:lang w:eastAsia="en-US"/>
        </w:rPr>
        <w:tab/>
        <w:t>4</w:t>
      </w:r>
      <w:r>
        <w:rPr>
          <w:rFonts w:eastAsia="Calibri" w:cs="Times New Roman"/>
          <w:lang w:eastAsia="en-US"/>
        </w:rPr>
        <w:t>5</w:t>
      </w:r>
    </w:p>
    <w:p w14:paraId="6CD19697" w14:textId="77777777" w:rsidR="00964590" w:rsidRPr="005B21B7" w:rsidRDefault="00964590" w:rsidP="00964590">
      <w:pPr>
        <w:numPr>
          <w:ilvl w:val="0"/>
          <w:numId w:val="8"/>
        </w:numPr>
        <w:tabs>
          <w:tab w:val="clear" w:pos="720"/>
          <w:tab w:val="num" w:pos="360"/>
        </w:tabs>
        <w:ind w:hanging="840"/>
        <w:jc w:val="left"/>
        <w:rPr>
          <w:rFonts w:eastAsia="Calibri" w:cs="Times New Roman"/>
          <w:lang w:eastAsia="en-US"/>
        </w:rPr>
      </w:pPr>
      <w:r w:rsidRPr="005B21B7">
        <w:rPr>
          <w:rFonts w:eastAsia="Calibri" w:cs="Times New Roman"/>
          <w:lang w:eastAsia="en-US"/>
        </w:rPr>
        <w:t>Wednesbury Leisure Centre                                                                     4</w:t>
      </w:r>
      <w:r>
        <w:rPr>
          <w:rFonts w:eastAsia="Calibri" w:cs="Times New Roman"/>
          <w:lang w:eastAsia="en-US"/>
        </w:rPr>
        <w:t>7</w:t>
      </w:r>
    </w:p>
    <w:p w14:paraId="3F8B2115" w14:textId="77777777" w:rsidR="00964590" w:rsidRPr="00C17B9A" w:rsidRDefault="00964590" w:rsidP="00964590">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West Bromwich Community Centre - Charlemont with Grove Vale</w:t>
      </w:r>
      <w:r w:rsidRPr="00C17B9A">
        <w:rPr>
          <w:rFonts w:eastAsia="Calibri" w:cs="Times New Roman"/>
          <w:lang w:eastAsia="en-US"/>
        </w:rPr>
        <w:tab/>
      </w:r>
      <w:r>
        <w:rPr>
          <w:rFonts w:eastAsia="Calibri" w:cs="Times New Roman"/>
          <w:lang w:eastAsia="en-US"/>
        </w:rPr>
        <w:t>49</w:t>
      </w:r>
    </w:p>
    <w:p w14:paraId="5780F0C7" w14:textId="77777777" w:rsidR="00964590" w:rsidRPr="00C17B9A" w:rsidRDefault="00964590" w:rsidP="00964590">
      <w:pPr>
        <w:numPr>
          <w:ilvl w:val="0"/>
          <w:numId w:val="8"/>
        </w:numPr>
        <w:tabs>
          <w:tab w:val="clear" w:pos="720"/>
          <w:tab w:val="num" w:pos="360"/>
        </w:tabs>
        <w:ind w:hanging="840"/>
        <w:jc w:val="left"/>
        <w:rPr>
          <w:rFonts w:eastAsia="Calibri" w:cs="Times New Roman"/>
          <w:lang w:eastAsia="en-US"/>
        </w:rPr>
      </w:pPr>
      <w:r w:rsidRPr="00C17B9A">
        <w:rPr>
          <w:rFonts w:eastAsia="Calibri" w:cs="Times New Roman"/>
          <w:lang w:eastAsia="en-US"/>
        </w:rPr>
        <w:t xml:space="preserve">West Bromwich Leisure Centre – Greets Green &amp; </w:t>
      </w:r>
      <w:r>
        <w:rPr>
          <w:rFonts w:eastAsia="Calibri" w:cs="Times New Roman"/>
          <w:lang w:eastAsia="en-US"/>
        </w:rPr>
        <w:t>Lyng                          51</w:t>
      </w:r>
    </w:p>
    <w:p w14:paraId="08A1ED72" w14:textId="77777777" w:rsidR="00964590" w:rsidRPr="00EB5736" w:rsidRDefault="00964590" w:rsidP="00964590">
      <w:pPr>
        <w:numPr>
          <w:ilvl w:val="0"/>
          <w:numId w:val="8"/>
        </w:numPr>
        <w:tabs>
          <w:tab w:val="clear" w:pos="720"/>
          <w:tab w:val="num" w:pos="360"/>
          <w:tab w:val="left" w:pos="7938"/>
        </w:tabs>
        <w:ind w:hanging="840"/>
        <w:jc w:val="left"/>
        <w:rPr>
          <w:rFonts w:eastAsia="Calibri" w:cs="Times New Roman"/>
          <w:lang w:eastAsia="en-US"/>
        </w:rPr>
      </w:pPr>
      <w:r w:rsidRPr="00C17B9A">
        <w:rPr>
          <w:rFonts w:eastAsia="Calibri" w:cs="Times New Roman"/>
          <w:lang w:eastAsia="en-US"/>
        </w:rPr>
        <w:t>Yew Tree Community Centre - Great Barr with Yew T</w:t>
      </w:r>
      <w:r>
        <w:rPr>
          <w:rFonts w:eastAsia="Calibri" w:cs="Times New Roman"/>
          <w:lang w:eastAsia="en-US"/>
        </w:rPr>
        <w:t xml:space="preserve">ree    </w:t>
      </w:r>
      <w:r w:rsidRPr="000453C6">
        <w:rPr>
          <w:rFonts w:eastAsia="Calibri" w:cs="Times New Roman"/>
          <w:b/>
          <w:color w:val="FF0000"/>
          <w:lang w:eastAsia="en-US"/>
        </w:rPr>
        <w:t>*</w:t>
      </w:r>
      <w:r>
        <w:rPr>
          <w:rFonts w:eastAsia="Calibri" w:cs="Times New Roman"/>
          <w:lang w:eastAsia="en-US"/>
        </w:rPr>
        <w:tab/>
        <w:t>53</w:t>
      </w:r>
    </w:p>
    <w:bookmarkEnd w:id="37"/>
    <w:p w14:paraId="6DE222B1" w14:textId="471ED826" w:rsidR="005B21B7" w:rsidRPr="00964590" w:rsidRDefault="005B21B7" w:rsidP="005949A5">
      <w:pPr>
        <w:ind w:left="720"/>
        <w:jc w:val="left"/>
        <w:rPr>
          <w:rFonts w:eastAsia="Calibri" w:cs="Times New Roman"/>
          <w:lang w:eastAsia="en-US"/>
        </w:rPr>
      </w:pPr>
      <w:r w:rsidRPr="00964590">
        <w:rPr>
          <w:rFonts w:eastAsia="Calibri" w:cs="Times New Roman"/>
          <w:lang w:eastAsia="en-US"/>
        </w:rPr>
        <w:tab/>
      </w:r>
    </w:p>
    <w:p w14:paraId="685D94DF" w14:textId="77777777" w:rsidR="00BE1CF9" w:rsidRDefault="00E334EA" w:rsidP="009A2AC4">
      <w:pPr>
        <w:spacing w:after="160"/>
        <w:jc w:val="left"/>
        <w:rPr>
          <w:b/>
        </w:rPr>
      </w:pPr>
      <w:r w:rsidRPr="00630DE7">
        <w:rPr>
          <w:rFonts w:eastAsia="Calibri" w:cs="Times New Roman"/>
          <w:b/>
          <w:color w:val="FF0000"/>
          <w:sz w:val="22"/>
          <w:lang w:eastAsia="en-US"/>
        </w:rPr>
        <w:t xml:space="preserve">* </w:t>
      </w:r>
      <w:r w:rsidRPr="00630DE7">
        <w:rPr>
          <w:rFonts w:eastAsia="Calibri" w:cs="Times New Roman"/>
          <w:color w:val="FF0000"/>
          <w:sz w:val="22"/>
          <w:lang w:eastAsia="en-US"/>
        </w:rPr>
        <w:t>Not suitable for overnight accommodation</w:t>
      </w:r>
      <w:r w:rsidR="009452DA">
        <w:rPr>
          <w:rFonts w:eastAsia="Calibri" w:cs="Times New Roman"/>
          <w:color w:val="FF0000"/>
          <w:sz w:val="22"/>
          <w:lang w:eastAsia="en-US"/>
        </w:rPr>
        <w:t>.</w:t>
      </w:r>
      <w:r w:rsidR="005B21B7">
        <w:t xml:space="preserve"> </w:t>
      </w:r>
      <w:r w:rsidR="001D65A5">
        <w:t xml:space="preserve">  </w:t>
      </w:r>
      <w:r w:rsidR="001D65A5">
        <w:rPr>
          <w:b/>
        </w:rPr>
        <w:t xml:space="preserve">      </w:t>
      </w:r>
    </w:p>
    <w:p w14:paraId="50CAF716" w14:textId="77777777" w:rsidR="00BE1CF9" w:rsidRDefault="00BE1CF9" w:rsidP="009A2AC4">
      <w:pPr>
        <w:spacing w:after="160"/>
        <w:jc w:val="left"/>
        <w:rPr>
          <w:b/>
        </w:rPr>
      </w:pPr>
    </w:p>
    <w:p w14:paraId="66059FA3" w14:textId="77777777" w:rsidR="00BE1CF9" w:rsidRDefault="00BE1CF9" w:rsidP="009A2AC4">
      <w:pPr>
        <w:spacing w:after="160"/>
        <w:jc w:val="left"/>
        <w:rPr>
          <w:b/>
        </w:rPr>
      </w:pPr>
    </w:p>
    <w:p w14:paraId="62B9C3B4" w14:textId="77777777" w:rsidR="00BE1CF9" w:rsidRDefault="00BE1CF9" w:rsidP="009A2AC4">
      <w:pPr>
        <w:spacing w:after="160"/>
        <w:jc w:val="left"/>
        <w:rPr>
          <w:b/>
        </w:rPr>
      </w:pPr>
    </w:p>
    <w:p w14:paraId="0A625789" w14:textId="77777777" w:rsidR="00BE1CF9" w:rsidRDefault="00BE1CF9" w:rsidP="009A2AC4">
      <w:pPr>
        <w:spacing w:after="160"/>
        <w:jc w:val="left"/>
        <w:rPr>
          <w:b/>
        </w:rPr>
      </w:pPr>
    </w:p>
    <w:p w14:paraId="0F5920B1" w14:textId="77777777" w:rsidR="00BE1CF9" w:rsidRDefault="00BE1CF9" w:rsidP="009A2AC4">
      <w:pPr>
        <w:spacing w:after="160"/>
        <w:jc w:val="left"/>
        <w:rPr>
          <w:b/>
        </w:rPr>
      </w:pPr>
    </w:p>
    <w:p w14:paraId="3D3A3C97" w14:textId="79C4D62B" w:rsidR="00C17B9A" w:rsidRDefault="001D65A5" w:rsidP="009A2AC4">
      <w:pPr>
        <w:spacing w:after="160"/>
        <w:jc w:val="left"/>
      </w:pPr>
      <w:r>
        <w:rPr>
          <w:b/>
        </w:rPr>
        <w:t xml:space="preserve">            </w:t>
      </w:r>
    </w:p>
    <w:p w14:paraId="72A71F26" w14:textId="6449842E" w:rsidR="009A2AC4" w:rsidRDefault="006B5ADE" w:rsidP="006B5ADE">
      <w:pPr>
        <w:pStyle w:val="Heading2"/>
        <w:numPr>
          <w:ilvl w:val="1"/>
          <w:numId w:val="25"/>
        </w:numPr>
        <w:spacing w:after="120" w:line="276" w:lineRule="auto"/>
        <w:jc w:val="left"/>
        <w:rPr>
          <w:sz w:val="32"/>
          <w:szCs w:val="32"/>
        </w:rPr>
      </w:pPr>
      <w:bookmarkStart w:id="39" w:name="_Toc177498507"/>
      <w:r w:rsidRPr="002075D5">
        <w:rPr>
          <w:sz w:val="32"/>
          <w:szCs w:val="32"/>
        </w:rPr>
        <w:lastRenderedPageBreak/>
        <w:t>Rest Centre Profiles</w:t>
      </w:r>
      <w:bookmarkEnd w:id="39"/>
    </w:p>
    <w:p w14:paraId="0BB0E8FA" w14:textId="6947DD85" w:rsidR="009A2AC4" w:rsidRDefault="009A2AC4" w:rsidP="009A2AC4">
      <w:pPr>
        <w:spacing w:after="160"/>
        <w:jc w:val="left"/>
        <w:rPr>
          <w:b/>
        </w:rPr>
      </w:pPr>
    </w:p>
    <w:bookmarkEnd w:id="38"/>
    <w:p w14:paraId="0C663BC4" w14:textId="5351056E" w:rsidR="00BE1CF9" w:rsidRDefault="00BE1CF9" w:rsidP="00BE1CF9">
      <w:pPr>
        <w:jc w:val="center"/>
        <w:rPr>
          <w:color w:val="FF0000"/>
          <w:sz w:val="144"/>
          <w:szCs w:val="144"/>
        </w:rPr>
      </w:pPr>
      <w:r w:rsidRPr="008C3D75">
        <w:rPr>
          <w:color w:val="FF0000"/>
          <w:sz w:val="144"/>
          <w:szCs w:val="144"/>
        </w:rPr>
        <w:t>The following pages (1</w:t>
      </w:r>
      <w:r>
        <w:rPr>
          <w:color w:val="FF0000"/>
          <w:sz w:val="144"/>
          <w:szCs w:val="144"/>
        </w:rPr>
        <w:t>7</w:t>
      </w:r>
      <w:r w:rsidRPr="008C3D75">
        <w:rPr>
          <w:color w:val="FF0000"/>
          <w:sz w:val="144"/>
          <w:szCs w:val="144"/>
        </w:rPr>
        <w:t>-5</w:t>
      </w:r>
      <w:r>
        <w:rPr>
          <w:color w:val="FF0000"/>
          <w:sz w:val="144"/>
          <w:szCs w:val="144"/>
        </w:rPr>
        <w:t>4</w:t>
      </w:r>
      <w:r w:rsidRPr="008C3D75">
        <w:rPr>
          <w:color w:val="FF0000"/>
          <w:sz w:val="144"/>
          <w:szCs w:val="144"/>
        </w:rPr>
        <w:t xml:space="preserve">) have been redacted </w:t>
      </w:r>
    </w:p>
    <w:p w14:paraId="1BBD0EA9" w14:textId="5DDEA3C8" w:rsidR="006B5ADE" w:rsidRPr="00097823" w:rsidRDefault="009A2AC4" w:rsidP="00097823">
      <w:pPr>
        <w:spacing w:after="0" w:line="240" w:lineRule="auto"/>
        <w:jc w:val="left"/>
        <w:rPr>
          <w:rFonts w:eastAsia="Times New Roman" w:cs="Times New Roman"/>
          <w:b/>
          <w:sz w:val="32"/>
          <w:szCs w:val="32"/>
        </w:rPr>
      </w:pPr>
      <w:r>
        <w:rPr>
          <w:sz w:val="32"/>
          <w:szCs w:val="32"/>
        </w:rPr>
        <w:br w:type="page"/>
      </w:r>
    </w:p>
    <w:p w14:paraId="527EF0CC" w14:textId="4C9D203C" w:rsidR="005F151C" w:rsidRPr="00ED2256" w:rsidRDefault="000A7F04" w:rsidP="00445CBE">
      <w:pPr>
        <w:rPr>
          <w:b/>
        </w:rPr>
      </w:pPr>
      <w:r w:rsidRPr="000A7F04">
        <w:rPr>
          <w:rFonts w:eastAsia="Calibri" w:cs="Times New Roman"/>
          <w:noProof/>
        </w:rPr>
        <w:lastRenderedPageBreak/>
        <mc:AlternateContent>
          <mc:Choice Requires="wps">
            <w:drawing>
              <wp:anchor distT="45720" distB="45720" distL="114300" distR="114300" simplePos="0" relativeHeight="252052480" behindDoc="0" locked="0" layoutInCell="1" allowOverlap="1" wp14:anchorId="7320A3FC" wp14:editId="42EA837A">
                <wp:simplePos x="0" y="0"/>
                <wp:positionH relativeFrom="column">
                  <wp:posOffset>-1217371</wp:posOffset>
                </wp:positionH>
                <wp:positionV relativeFrom="paragraph">
                  <wp:posOffset>1222096</wp:posOffset>
                </wp:positionV>
                <wp:extent cx="351687" cy="199291"/>
                <wp:effectExtent l="0" t="0" r="10795" b="1079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1687" cy="199291"/>
                        </a:xfrm>
                        <a:prstGeom prst="rect">
                          <a:avLst/>
                        </a:prstGeom>
                        <a:solidFill>
                          <a:srgbClr val="FF0000"/>
                        </a:solidFill>
                        <a:ln w="9525">
                          <a:solidFill>
                            <a:srgbClr val="000000"/>
                          </a:solidFill>
                          <a:miter lim="800000"/>
                          <a:headEnd/>
                          <a:tailEnd/>
                        </a:ln>
                      </wps:spPr>
                      <wps:txbx>
                        <w:txbxContent>
                          <w:p w14:paraId="025CC2AD" w14:textId="77777777" w:rsidR="00292A49" w:rsidRPr="009C7FA9" w:rsidRDefault="00292A49" w:rsidP="000A7F04">
                            <w:pPr>
                              <w:spacing w:line="600" w:lineRule="auto"/>
                              <w:jc w:val="center"/>
                              <w:rPr>
                                <w:b/>
                                <w:color w:val="FFFFFF"/>
                                <w:sz w:val="20"/>
                                <w:szCs w:val="20"/>
                              </w:rPr>
                            </w:pPr>
                            <w:r w:rsidRPr="009C7FA9">
                              <w:rPr>
                                <w:b/>
                                <w:color w:val="FFFFFF"/>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20A3FC" id="_x0000_t202" coordsize="21600,21600" o:spt="202" path="m,l,21600r21600,l21600,xe">
                <v:stroke joinstyle="miter"/>
                <v:path gradientshapeok="t" o:connecttype="rect"/>
              </v:shapetype>
              <v:shape id="Text Box 343" o:spid="_x0000_s1026" type="#_x0000_t202" style="position:absolute;left:0;text-align:left;margin-left:-95.85pt;margin-top:96.25pt;width:27.7pt;height:15.7pt;rotation:90;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" fillcolor="red">
                <v:textbox>
                  <w:txbxContent>
                    <w:p w14:paraId="025CC2AD" w14:textId="77777777" w:rsidR="00292A49" w:rsidRPr="009C7FA9" w:rsidRDefault="00292A49" w:rsidP="000A7F04">
                      <w:pPr>
                        <w:spacing w:line="600" w:lineRule="auto"/>
                        <w:jc w:val="center"/>
                        <w:rPr>
                          <w:b/>
                          <w:color w:val="FFFFFF"/>
                          <w:sz w:val="20"/>
                          <w:szCs w:val="20"/>
                        </w:rPr>
                      </w:pPr>
                      <w:r w:rsidRPr="009C7FA9">
                        <w:rPr>
                          <w:b/>
                          <w:color w:val="FFFFFF"/>
                          <w:sz w:val="20"/>
                          <w:szCs w:val="20"/>
                        </w:rPr>
                        <w:t>+</w:t>
                      </w:r>
                    </w:p>
                  </w:txbxContent>
                </v:textbox>
              </v:shape>
            </w:pict>
          </mc:Fallback>
        </mc:AlternateContent>
      </w:r>
      <w:bookmarkStart w:id="40" w:name="_Toc400457008"/>
    </w:p>
    <w:p w14:paraId="6707A9CF" w14:textId="702FA16C" w:rsidR="005F151C" w:rsidRPr="003815D6" w:rsidRDefault="005F151C" w:rsidP="005F151C">
      <w:pPr>
        <w:pStyle w:val="Heading2"/>
        <w:tabs>
          <w:tab w:val="num" w:pos="576"/>
        </w:tabs>
        <w:spacing w:before="0" w:after="200" w:line="276" w:lineRule="auto"/>
        <w:ind w:left="576" w:hanging="576"/>
        <w:jc w:val="left"/>
        <w:rPr>
          <w:sz w:val="36"/>
          <w:szCs w:val="36"/>
        </w:rPr>
      </w:pPr>
      <w:bookmarkStart w:id="41" w:name="_Activation_Procedures"/>
      <w:bookmarkStart w:id="42" w:name="_Toc177498508"/>
      <w:bookmarkEnd w:id="41"/>
      <w:r w:rsidRPr="003815D6">
        <w:rPr>
          <w:sz w:val="36"/>
          <w:szCs w:val="36"/>
        </w:rPr>
        <w:t>Additional Considerations</w:t>
      </w:r>
      <w:bookmarkEnd w:id="42"/>
    </w:p>
    <w:p w14:paraId="2C0A4B02" w14:textId="77777777" w:rsidR="005F151C" w:rsidRPr="002C5D22" w:rsidRDefault="005F151C" w:rsidP="005F151C">
      <w:pPr>
        <w:spacing w:after="240"/>
      </w:pPr>
      <w:r>
        <w:t>Consideration should be given to the following areas:</w:t>
      </w:r>
    </w:p>
    <w:p w14:paraId="0FCDEF1D" w14:textId="079FA1B9" w:rsidR="001E751A" w:rsidRDefault="001E751A" w:rsidP="005F151C">
      <w:pPr>
        <w:tabs>
          <w:tab w:val="left" w:pos="7179"/>
        </w:tabs>
        <w:spacing w:after="120"/>
        <w:rPr>
          <w:b/>
        </w:rPr>
      </w:pPr>
      <w:r w:rsidRPr="00E101FD">
        <w:rPr>
          <w:b/>
        </w:rPr>
        <w:t>Housing</w:t>
      </w:r>
    </w:p>
    <w:p w14:paraId="3A279367" w14:textId="29193F88" w:rsidR="001E751A" w:rsidRPr="001E751A" w:rsidRDefault="001E751A" w:rsidP="005F151C">
      <w:pPr>
        <w:tabs>
          <w:tab w:val="left" w:pos="7179"/>
        </w:tabs>
        <w:spacing w:after="120"/>
        <w:rPr>
          <w:bCs/>
        </w:rPr>
      </w:pPr>
      <w:r>
        <w:rPr>
          <w:bCs/>
        </w:rPr>
        <w:t xml:space="preserve">If overnight accommodation is required, the DEPO will contact Housing Solutions to attend the </w:t>
      </w:r>
      <w:r w:rsidR="00472869">
        <w:rPr>
          <w:bCs/>
        </w:rPr>
        <w:t>R</w:t>
      </w:r>
      <w:r>
        <w:rPr>
          <w:bCs/>
        </w:rPr>
        <w:t xml:space="preserve">est </w:t>
      </w:r>
      <w:r w:rsidR="00472869">
        <w:rPr>
          <w:bCs/>
        </w:rPr>
        <w:t>C</w:t>
      </w:r>
      <w:r>
        <w:rPr>
          <w:bCs/>
        </w:rPr>
        <w:t>entre</w:t>
      </w:r>
      <w:r w:rsidR="00E101FD">
        <w:rPr>
          <w:bCs/>
        </w:rPr>
        <w:t>.</w:t>
      </w:r>
    </w:p>
    <w:p w14:paraId="32D2BC69" w14:textId="77777777" w:rsidR="001E751A" w:rsidRDefault="001E751A" w:rsidP="005F151C">
      <w:pPr>
        <w:tabs>
          <w:tab w:val="left" w:pos="7179"/>
        </w:tabs>
        <w:spacing w:after="120"/>
        <w:rPr>
          <w:b/>
        </w:rPr>
      </w:pPr>
    </w:p>
    <w:p w14:paraId="21EC5948" w14:textId="1B4EA312" w:rsidR="005F151C" w:rsidRPr="001C0770" w:rsidRDefault="005F151C" w:rsidP="005F151C">
      <w:pPr>
        <w:tabs>
          <w:tab w:val="left" w:pos="7179"/>
        </w:tabs>
        <w:spacing w:after="120"/>
        <w:rPr>
          <w:b/>
        </w:rPr>
      </w:pPr>
      <w:r>
        <w:rPr>
          <w:b/>
        </w:rPr>
        <w:t>Crisis Care/</w:t>
      </w:r>
      <w:r w:rsidRPr="001C0770">
        <w:rPr>
          <w:b/>
        </w:rPr>
        <w:t>Support</w:t>
      </w:r>
      <w:r>
        <w:rPr>
          <w:b/>
        </w:rPr>
        <w:tab/>
      </w:r>
    </w:p>
    <w:p w14:paraId="0329D290" w14:textId="765F9C29" w:rsidR="005F151C" w:rsidRPr="006E2585" w:rsidRDefault="005F151C" w:rsidP="005F151C">
      <w:pPr>
        <w:spacing w:after="0"/>
        <w:rPr>
          <w:rFonts w:cs="Arial"/>
        </w:rPr>
      </w:pPr>
      <w:r>
        <w:t xml:space="preserve">Immediate support for the public will be available via the Red Cross who will be on site and Sandwell Council’s Social Care teams who are available 24 </w:t>
      </w:r>
      <w:r w:rsidR="0033549C">
        <w:t>hours</w:t>
      </w:r>
      <w:r w:rsidR="00AE4EFD">
        <w:t>.</w:t>
      </w:r>
      <w:r>
        <w:t xml:space="preserve"> </w:t>
      </w:r>
    </w:p>
    <w:p w14:paraId="767F82A6" w14:textId="0C27C2CD" w:rsidR="005F151C" w:rsidRDefault="005F151C" w:rsidP="005F151C">
      <w:pPr>
        <w:spacing w:after="120"/>
        <w:ind w:right="720"/>
        <w:rPr>
          <w:rFonts w:cs="Arial"/>
          <w:color w:val="000000"/>
          <w:highlight w:val="green"/>
          <w:u w:val="single"/>
        </w:rPr>
      </w:pPr>
    </w:p>
    <w:p w14:paraId="6C68F41C" w14:textId="0909B466" w:rsidR="001D5DBD" w:rsidRPr="004756FF" w:rsidRDefault="001D5DBD" w:rsidP="004756FF">
      <w:pPr>
        <w:spacing w:after="120"/>
        <w:rPr>
          <w:b/>
        </w:rPr>
      </w:pPr>
      <w:r w:rsidRPr="004756FF">
        <w:rPr>
          <w:b/>
        </w:rPr>
        <w:t>Disability</w:t>
      </w:r>
    </w:p>
    <w:p w14:paraId="22040B23" w14:textId="4CCD593E" w:rsidR="001D5DBD" w:rsidRPr="00D326AE" w:rsidRDefault="001D5DBD" w:rsidP="005F151C">
      <w:pPr>
        <w:spacing w:after="120"/>
        <w:ind w:right="720"/>
        <w:rPr>
          <w:rFonts w:cs="Arial"/>
        </w:rPr>
      </w:pPr>
      <w:r w:rsidRPr="00D326AE">
        <w:rPr>
          <w:rFonts w:cs="Arial"/>
        </w:rPr>
        <w:t>All rest centres have accessible toilets and wheel ramp access to ensure that the meets of people with disabilities are met if possible</w:t>
      </w:r>
      <w:r w:rsidR="00152A8C" w:rsidRPr="00D326AE">
        <w:rPr>
          <w:rFonts w:cs="Arial"/>
        </w:rPr>
        <w:t>.</w:t>
      </w:r>
      <w:r w:rsidR="00D326AE">
        <w:rPr>
          <w:rFonts w:cs="Arial"/>
        </w:rPr>
        <w:t xml:space="preserve"> The Rest </w:t>
      </w:r>
      <w:r w:rsidR="00472869">
        <w:rPr>
          <w:rFonts w:cs="Arial"/>
        </w:rPr>
        <w:t>C</w:t>
      </w:r>
      <w:r w:rsidR="00D326AE">
        <w:rPr>
          <w:rFonts w:cs="Arial"/>
        </w:rPr>
        <w:t>entre staff should make all practicable efforts to support people with disabilities</w:t>
      </w:r>
      <w:r w:rsidR="003F1F19">
        <w:rPr>
          <w:rFonts w:cs="Arial"/>
        </w:rPr>
        <w:t xml:space="preserve"> and any issues should be fed back to the DEPO.</w:t>
      </w:r>
    </w:p>
    <w:p w14:paraId="1001B260" w14:textId="2C24BAA8" w:rsidR="001D5DBD" w:rsidRDefault="001D5DBD" w:rsidP="005F151C">
      <w:pPr>
        <w:spacing w:after="120"/>
        <w:ind w:right="720"/>
        <w:rPr>
          <w:rFonts w:cs="Arial"/>
          <w:color w:val="000000"/>
          <w:highlight w:val="green"/>
          <w:u w:val="single"/>
        </w:rPr>
      </w:pPr>
    </w:p>
    <w:p w14:paraId="18199833" w14:textId="42B7ED05" w:rsidR="001D5DBD" w:rsidRPr="004756FF" w:rsidRDefault="003F1F19" w:rsidP="004756FF">
      <w:pPr>
        <w:spacing w:after="120"/>
        <w:rPr>
          <w:b/>
        </w:rPr>
      </w:pPr>
      <w:r w:rsidRPr="004756FF">
        <w:rPr>
          <w:b/>
        </w:rPr>
        <w:t xml:space="preserve">Protected Characteristics </w:t>
      </w:r>
    </w:p>
    <w:p w14:paraId="250CBFEB" w14:textId="6FF679BA" w:rsidR="003F1F19" w:rsidRPr="00AB7485" w:rsidRDefault="00AB7485" w:rsidP="005F151C">
      <w:pPr>
        <w:spacing w:after="120"/>
        <w:ind w:right="720"/>
        <w:rPr>
          <w:rFonts w:cs="Arial"/>
          <w:color w:val="000000"/>
        </w:rPr>
      </w:pPr>
      <w:r w:rsidRPr="00AB7485">
        <w:rPr>
          <w:rFonts w:cs="Arial"/>
          <w:color w:val="000000"/>
        </w:rPr>
        <w:t>The Equality Act 2010 provides protection from discrimination for protected characteristics</w:t>
      </w:r>
      <w:r>
        <w:rPr>
          <w:rFonts w:cs="Arial"/>
          <w:color w:val="000000"/>
        </w:rPr>
        <w:t>. Rest Centre staff should consider reasonable arrangements where necessary to meet the needs of individuals. It is expected that all staff be sensitive and respectful to the dignity of members of the public and concerns are fed back to the DEPO.</w:t>
      </w:r>
    </w:p>
    <w:p w14:paraId="46E66C0B" w14:textId="77777777" w:rsidR="00AB7485" w:rsidRDefault="00AB7485" w:rsidP="005F151C">
      <w:pPr>
        <w:spacing w:after="120"/>
        <w:rPr>
          <w:rFonts w:cs="Arial"/>
          <w:color w:val="000000"/>
        </w:rPr>
      </w:pPr>
      <w:bookmarkStart w:id="43" w:name="_Toc299698413"/>
      <w:bookmarkStart w:id="44" w:name="_Toc299698416"/>
    </w:p>
    <w:p w14:paraId="14C41E2F" w14:textId="6D8B2917" w:rsidR="005F151C" w:rsidRPr="00E1640D" w:rsidRDefault="005F151C" w:rsidP="005F151C">
      <w:pPr>
        <w:spacing w:after="120"/>
      </w:pPr>
      <w:bookmarkStart w:id="45" w:name="_Hlk136504024"/>
      <w:r w:rsidRPr="001C0770">
        <w:rPr>
          <w:b/>
        </w:rPr>
        <w:t>Pets</w:t>
      </w:r>
      <w:bookmarkEnd w:id="43"/>
    </w:p>
    <w:bookmarkEnd w:id="44"/>
    <w:p w14:paraId="42C6AFA4" w14:textId="6C498942" w:rsidR="005F151C" w:rsidRPr="00C9026D" w:rsidRDefault="005F151C" w:rsidP="005F151C">
      <w:pPr>
        <w:spacing w:after="60"/>
        <w:ind w:right="720"/>
        <w:rPr>
          <w:rFonts w:cs="Arial"/>
        </w:rPr>
      </w:pPr>
      <w:r>
        <w:rPr>
          <w:rFonts w:cs="Arial"/>
        </w:rPr>
        <w:t xml:space="preserve">If a pet area is </w:t>
      </w:r>
      <w:r w:rsidR="00E101FD">
        <w:rPr>
          <w:rFonts w:cs="Arial"/>
        </w:rPr>
        <w:t>required,</w:t>
      </w:r>
      <w:r>
        <w:rPr>
          <w:rFonts w:cs="Arial"/>
        </w:rPr>
        <w:t xml:space="preserve"> the council’s </w:t>
      </w:r>
      <w:r w:rsidRPr="00D1197E">
        <w:rPr>
          <w:rFonts w:cs="Arial"/>
        </w:rPr>
        <w:t>Dog Warden</w:t>
      </w:r>
      <w:r w:rsidRPr="00C9026D">
        <w:rPr>
          <w:rFonts w:cs="Arial"/>
        </w:rPr>
        <w:t xml:space="preserve"> may be contacted for advice/assistance. Requirements may include:</w:t>
      </w:r>
      <w:r w:rsidR="004756FF">
        <w:rPr>
          <w:rFonts w:cs="Arial"/>
        </w:rPr>
        <w:t xml:space="preserve"> </w:t>
      </w:r>
    </w:p>
    <w:p w14:paraId="5B4CF3C1" w14:textId="77777777" w:rsidR="005F151C" w:rsidRPr="00C9026D" w:rsidRDefault="005F151C" w:rsidP="005F151C">
      <w:pPr>
        <w:pStyle w:val="ListParagraph"/>
        <w:numPr>
          <w:ilvl w:val="0"/>
          <w:numId w:val="11"/>
        </w:numPr>
        <w:spacing w:after="240"/>
        <w:ind w:left="567" w:hanging="357"/>
        <w:rPr>
          <w:rFonts w:cs="Arial"/>
        </w:rPr>
      </w:pPr>
      <w:r w:rsidRPr="00C9026D">
        <w:rPr>
          <w:rFonts w:cs="Arial"/>
        </w:rPr>
        <w:t>sawdust,</w:t>
      </w:r>
    </w:p>
    <w:p w14:paraId="32301066" w14:textId="77777777" w:rsidR="005F151C" w:rsidRPr="00C9026D" w:rsidRDefault="005F151C" w:rsidP="005F151C">
      <w:pPr>
        <w:pStyle w:val="ListParagraph"/>
        <w:numPr>
          <w:ilvl w:val="0"/>
          <w:numId w:val="11"/>
        </w:numPr>
        <w:spacing w:after="240"/>
        <w:ind w:left="567" w:hanging="357"/>
        <w:rPr>
          <w:rFonts w:cs="Arial"/>
        </w:rPr>
      </w:pPr>
      <w:r w:rsidRPr="00C9026D">
        <w:rPr>
          <w:rFonts w:cs="Arial"/>
        </w:rPr>
        <w:t>animal waste bags,</w:t>
      </w:r>
    </w:p>
    <w:p w14:paraId="78F1F85C" w14:textId="77777777" w:rsidR="005F151C" w:rsidRPr="00C9026D" w:rsidRDefault="005F151C" w:rsidP="005F151C">
      <w:pPr>
        <w:pStyle w:val="ListParagraph"/>
        <w:numPr>
          <w:ilvl w:val="0"/>
          <w:numId w:val="11"/>
        </w:numPr>
        <w:spacing w:after="240"/>
        <w:ind w:left="567" w:hanging="357"/>
        <w:rPr>
          <w:rFonts w:cs="Arial"/>
        </w:rPr>
      </w:pPr>
      <w:r w:rsidRPr="00C9026D">
        <w:rPr>
          <w:rFonts w:cs="Arial"/>
        </w:rPr>
        <w:t>old newspaper/cardboard boxes,</w:t>
      </w:r>
    </w:p>
    <w:p w14:paraId="75D1E36B" w14:textId="77777777" w:rsidR="005F151C" w:rsidRPr="00C9026D" w:rsidRDefault="005F151C" w:rsidP="005F151C">
      <w:pPr>
        <w:pStyle w:val="ListParagraph"/>
        <w:numPr>
          <w:ilvl w:val="0"/>
          <w:numId w:val="11"/>
        </w:numPr>
        <w:spacing w:after="240"/>
        <w:ind w:left="567" w:hanging="357"/>
        <w:rPr>
          <w:rFonts w:cs="Arial"/>
        </w:rPr>
      </w:pPr>
      <w:r w:rsidRPr="00C9026D">
        <w:rPr>
          <w:rFonts w:cs="Arial"/>
        </w:rPr>
        <w:t>water/feeding bowls,</w:t>
      </w:r>
    </w:p>
    <w:p w14:paraId="100E85C5" w14:textId="77777777" w:rsidR="005F151C" w:rsidRPr="00C9026D" w:rsidRDefault="005F151C" w:rsidP="005F151C">
      <w:pPr>
        <w:pStyle w:val="ListParagraph"/>
        <w:numPr>
          <w:ilvl w:val="0"/>
          <w:numId w:val="11"/>
        </w:numPr>
        <w:spacing w:after="240"/>
        <w:ind w:left="567" w:hanging="357"/>
        <w:rPr>
          <w:rFonts w:cs="Arial"/>
        </w:rPr>
      </w:pPr>
      <w:r w:rsidRPr="00C9026D">
        <w:rPr>
          <w:rFonts w:cs="Arial"/>
        </w:rPr>
        <w:t>pet food.</w:t>
      </w:r>
    </w:p>
    <w:p w14:paraId="65208C77" w14:textId="77777777" w:rsidR="00D1197E" w:rsidRPr="00D1197E" w:rsidRDefault="005F151C" w:rsidP="00D1197E">
      <w:pPr>
        <w:spacing w:after="0"/>
        <w:rPr>
          <w:rFonts w:cs="Arial"/>
        </w:rPr>
      </w:pPr>
      <w:r>
        <w:rPr>
          <w:rFonts w:cs="Arial"/>
        </w:rPr>
        <w:t xml:space="preserve">The council’s </w:t>
      </w:r>
      <w:r w:rsidRPr="003A3A89">
        <w:rPr>
          <w:rFonts w:cs="Arial"/>
        </w:rPr>
        <w:t xml:space="preserve">Dog Wardens can be contacted via </w:t>
      </w:r>
      <w:r>
        <w:rPr>
          <w:rFonts w:cs="Arial"/>
        </w:rPr>
        <w:t>Serco’s emergency contact number, held by the Duty Emergency Planning Officer</w:t>
      </w:r>
      <w:r w:rsidRPr="003A3A89">
        <w:rPr>
          <w:rFonts w:cs="Arial"/>
        </w:rPr>
        <w:t>.</w:t>
      </w:r>
      <w:r>
        <w:rPr>
          <w:rFonts w:cs="Arial"/>
        </w:rPr>
        <w:t xml:space="preserve"> </w:t>
      </w:r>
      <w:r w:rsidRPr="003A3A89">
        <w:rPr>
          <w:rFonts w:cs="Arial"/>
        </w:rPr>
        <w:t xml:space="preserve"> </w:t>
      </w:r>
      <w:r>
        <w:rPr>
          <w:rFonts w:cs="Arial"/>
        </w:rPr>
        <w:t xml:space="preserve">For further assistance </w:t>
      </w:r>
      <w:r w:rsidRPr="003A3A89">
        <w:rPr>
          <w:rFonts w:cs="Arial"/>
        </w:rPr>
        <w:t>contact could be made with the RSPCA or a local vet.</w:t>
      </w:r>
      <w:r w:rsidR="00D1197E">
        <w:rPr>
          <w:rFonts w:cs="Arial"/>
        </w:rPr>
        <w:t xml:space="preserve"> </w:t>
      </w:r>
      <w:r w:rsidR="00D1197E" w:rsidRPr="00D1197E">
        <w:rPr>
          <w:rFonts w:cs="Arial"/>
        </w:rPr>
        <w:t>To report a stray dog</w:t>
      </w:r>
      <w:r w:rsidR="00D1197E" w:rsidRPr="00D1197E">
        <w:rPr>
          <w:rFonts w:cs="Arial"/>
          <w:b/>
          <w:bCs/>
        </w:rPr>
        <w:t> call Noah's Ark on </w:t>
      </w:r>
      <w:r w:rsidR="00D1197E" w:rsidRPr="00D1197E">
        <w:rPr>
          <w:rFonts w:cs="Arial"/>
        </w:rPr>
        <w:t>0333 577 5070.</w:t>
      </w:r>
      <w:r w:rsidR="00D1197E" w:rsidRPr="00D1197E">
        <w:rPr>
          <w:rFonts w:cs="Arial"/>
          <w:b/>
          <w:bCs/>
        </w:rPr>
        <w:t> </w:t>
      </w:r>
      <w:r w:rsidR="00D1197E" w:rsidRPr="00D1197E">
        <w:rPr>
          <w:rFonts w:cs="Arial"/>
        </w:rPr>
        <w:t>between 9am and 5pm Monday to Friday. Outside these hours, and on weekends or bank holidays, please call 01733 740426</w:t>
      </w:r>
    </w:p>
    <w:p w14:paraId="182EA0D3" w14:textId="2CB99E1A" w:rsidR="005F151C" w:rsidRPr="003A3A89" w:rsidRDefault="005F151C" w:rsidP="005F151C">
      <w:pPr>
        <w:spacing w:after="0"/>
        <w:rPr>
          <w:rFonts w:cs="Arial"/>
        </w:rPr>
      </w:pPr>
    </w:p>
    <w:bookmarkEnd w:id="45"/>
    <w:p w14:paraId="4FDC725A" w14:textId="6B2944A1" w:rsidR="005F151C" w:rsidRDefault="005F151C" w:rsidP="005F151C">
      <w:pPr>
        <w:spacing w:after="120"/>
        <w:rPr>
          <w:rFonts w:cs="Arial"/>
          <w:b/>
          <w:bCs/>
          <w:color w:val="FF0000"/>
          <w:szCs w:val="24"/>
        </w:rPr>
      </w:pPr>
    </w:p>
    <w:p w14:paraId="565F3C00" w14:textId="77777777" w:rsidR="00292A49" w:rsidRPr="00FB7358" w:rsidRDefault="00292A49" w:rsidP="00292A49">
      <w:pPr>
        <w:autoSpaceDE w:val="0"/>
        <w:autoSpaceDN w:val="0"/>
        <w:adjustRightInd w:val="0"/>
        <w:spacing w:after="0" w:line="240" w:lineRule="auto"/>
        <w:jc w:val="left"/>
        <w:rPr>
          <w:rFonts w:eastAsia="Times New Roman" w:cs="Arial"/>
          <w:b/>
          <w:bCs/>
          <w:szCs w:val="24"/>
        </w:rPr>
      </w:pPr>
      <w:r w:rsidRPr="00FB7358">
        <w:rPr>
          <w:rFonts w:eastAsia="Times New Roman" w:cs="Arial"/>
          <w:b/>
          <w:bCs/>
          <w:szCs w:val="24"/>
        </w:rPr>
        <w:t>Management of pets in the centre</w:t>
      </w:r>
    </w:p>
    <w:p w14:paraId="3B033C12" w14:textId="70879E53" w:rsidR="00292A49" w:rsidRPr="00FB7358" w:rsidRDefault="00D43066" w:rsidP="00292A49">
      <w:pPr>
        <w:autoSpaceDE w:val="0"/>
        <w:autoSpaceDN w:val="0"/>
        <w:adjustRightInd w:val="0"/>
        <w:spacing w:after="0" w:line="240" w:lineRule="auto"/>
        <w:jc w:val="left"/>
        <w:rPr>
          <w:rFonts w:eastAsia="Times New Roman" w:cs="Arial"/>
          <w:szCs w:val="24"/>
        </w:rPr>
      </w:pPr>
      <w:r w:rsidRPr="00FB7358">
        <w:rPr>
          <w:rFonts w:eastAsia="Times New Roman" w:cs="Arial"/>
          <w:szCs w:val="24"/>
        </w:rPr>
        <w:t>Assign</w:t>
      </w:r>
      <w:r w:rsidR="00292A49" w:rsidRPr="00FB7358">
        <w:rPr>
          <w:rFonts w:eastAsia="Times New Roman" w:cs="Arial"/>
          <w:szCs w:val="24"/>
        </w:rPr>
        <w:t xml:space="preserve"> one </w:t>
      </w:r>
      <w:r w:rsidRPr="00FB7358">
        <w:rPr>
          <w:rFonts w:eastAsia="Times New Roman" w:cs="Arial"/>
          <w:szCs w:val="24"/>
        </w:rPr>
        <w:t xml:space="preserve">staff </w:t>
      </w:r>
      <w:r w:rsidR="00292A49" w:rsidRPr="00FB7358">
        <w:rPr>
          <w:rFonts w:eastAsia="Times New Roman" w:cs="Arial"/>
          <w:szCs w:val="24"/>
        </w:rPr>
        <w:t>member</w:t>
      </w:r>
      <w:r w:rsidRPr="00FB7358">
        <w:rPr>
          <w:rFonts w:eastAsia="Times New Roman" w:cs="Arial"/>
          <w:szCs w:val="24"/>
        </w:rPr>
        <w:t xml:space="preserve"> during</w:t>
      </w:r>
      <w:r w:rsidR="00292A49" w:rsidRPr="00FB7358">
        <w:rPr>
          <w:rFonts w:eastAsia="Times New Roman" w:cs="Arial"/>
          <w:szCs w:val="24"/>
        </w:rPr>
        <w:t xml:space="preserve"> each shift </w:t>
      </w:r>
      <w:r w:rsidRPr="00FB7358">
        <w:rPr>
          <w:rFonts w:eastAsia="Times New Roman" w:cs="Arial"/>
          <w:szCs w:val="24"/>
        </w:rPr>
        <w:t xml:space="preserve">for </w:t>
      </w:r>
      <w:r w:rsidR="00292A49" w:rsidRPr="00FB7358">
        <w:rPr>
          <w:rFonts w:eastAsia="Times New Roman" w:cs="Arial"/>
          <w:szCs w:val="24"/>
        </w:rPr>
        <w:t>the focal point for pet management</w:t>
      </w:r>
      <w:r w:rsidR="00CE28A9" w:rsidRPr="00FB7358">
        <w:rPr>
          <w:rFonts w:eastAsia="Times New Roman" w:cs="Arial"/>
          <w:szCs w:val="24"/>
        </w:rPr>
        <w:t xml:space="preserve"> </w:t>
      </w:r>
      <w:r w:rsidR="00292A49" w:rsidRPr="00FB7358">
        <w:rPr>
          <w:rFonts w:eastAsia="Times New Roman" w:cs="Arial"/>
          <w:szCs w:val="24"/>
        </w:rPr>
        <w:t>and queries</w:t>
      </w:r>
      <w:r w:rsidR="00CE28A9" w:rsidRPr="00FB7358">
        <w:rPr>
          <w:rFonts w:eastAsia="Times New Roman" w:cs="Arial"/>
          <w:szCs w:val="24"/>
        </w:rPr>
        <w:t>.</w:t>
      </w:r>
    </w:p>
    <w:p w14:paraId="27E05BC2" w14:textId="77777777" w:rsidR="00CE28A9" w:rsidRPr="00FB7358" w:rsidRDefault="00CE28A9" w:rsidP="00292A49">
      <w:pPr>
        <w:autoSpaceDE w:val="0"/>
        <w:autoSpaceDN w:val="0"/>
        <w:adjustRightInd w:val="0"/>
        <w:spacing w:after="0" w:line="240" w:lineRule="auto"/>
        <w:jc w:val="left"/>
        <w:rPr>
          <w:rFonts w:eastAsia="Times New Roman" w:cs="Arial"/>
          <w:szCs w:val="24"/>
        </w:rPr>
      </w:pPr>
    </w:p>
    <w:p w14:paraId="293ACCC0" w14:textId="46D0B1C2" w:rsidR="00292A49" w:rsidRPr="00FB7358" w:rsidRDefault="00292A49" w:rsidP="00CE28A9">
      <w:pPr>
        <w:autoSpaceDE w:val="0"/>
        <w:autoSpaceDN w:val="0"/>
        <w:adjustRightInd w:val="0"/>
        <w:spacing w:after="0" w:line="240" w:lineRule="auto"/>
        <w:jc w:val="left"/>
        <w:rPr>
          <w:rFonts w:eastAsia="Times New Roman" w:cs="Arial"/>
          <w:szCs w:val="24"/>
        </w:rPr>
      </w:pPr>
      <w:r w:rsidRPr="00FB7358">
        <w:rPr>
          <w:rFonts w:eastAsia="Times New Roman" w:cs="Arial"/>
          <w:szCs w:val="24"/>
        </w:rPr>
        <w:t xml:space="preserve">The </w:t>
      </w:r>
      <w:r w:rsidRPr="00FB7358">
        <w:rPr>
          <w:rFonts w:eastAsia="Times New Roman" w:cs="Arial"/>
          <w:b/>
          <w:bCs/>
          <w:szCs w:val="24"/>
        </w:rPr>
        <w:t xml:space="preserve">supervision of pets </w:t>
      </w:r>
      <w:r w:rsidRPr="00FB7358">
        <w:rPr>
          <w:rFonts w:eastAsia="Times New Roman" w:cs="Arial"/>
          <w:szCs w:val="24"/>
        </w:rPr>
        <w:t>is the responsibility of the pet owner. Whilst house</w:t>
      </w:r>
      <w:r w:rsidR="00D43066" w:rsidRPr="00FB7358">
        <w:rPr>
          <w:rFonts w:eastAsia="Times New Roman" w:cs="Arial"/>
          <w:szCs w:val="24"/>
        </w:rPr>
        <w:t>-</w:t>
      </w:r>
      <w:r w:rsidRPr="00FB7358">
        <w:rPr>
          <w:rFonts w:eastAsia="Times New Roman" w:cs="Arial"/>
          <w:szCs w:val="24"/>
        </w:rPr>
        <w:t xml:space="preserve">trained </w:t>
      </w:r>
      <w:r w:rsidR="00D43066" w:rsidRPr="00FB7358">
        <w:rPr>
          <w:rFonts w:eastAsia="Times New Roman" w:cs="Arial"/>
          <w:szCs w:val="24"/>
        </w:rPr>
        <w:t>pets are generally</w:t>
      </w:r>
      <w:r w:rsidRPr="00FB7358">
        <w:rPr>
          <w:rFonts w:eastAsia="Times New Roman" w:cs="Arial"/>
          <w:szCs w:val="24"/>
        </w:rPr>
        <w:t xml:space="preserve"> suitable for rest centre</w:t>
      </w:r>
      <w:r w:rsidR="00D43066" w:rsidRPr="00FB7358">
        <w:rPr>
          <w:rFonts w:eastAsia="Times New Roman" w:cs="Arial"/>
          <w:szCs w:val="24"/>
        </w:rPr>
        <w:t>s,</w:t>
      </w:r>
      <w:r w:rsidRPr="00FB7358">
        <w:rPr>
          <w:rFonts w:eastAsia="Times New Roman" w:cs="Arial"/>
          <w:szCs w:val="24"/>
        </w:rPr>
        <w:t xml:space="preserve"> </w:t>
      </w:r>
      <w:r w:rsidR="00D43066" w:rsidRPr="00FB7358">
        <w:rPr>
          <w:rFonts w:eastAsia="Times New Roman" w:cs="Arial"/>
          <w:szCs w:val="24"/>
        </w:rPr>
        <w:t>consider that</w:t>
      </w:r>
      <w:r w:rsidRPr="00FB7358">
        <w:rPr>
          <w:rFonts w:eastAsia="Times New Roman" w:cs="Arial"/>
          <w:szCs w:val="24"/>
        </w:rPr>
        <w:t xml:space="preserve"> </w:t>
      </w:r>
      <w:r w:rsidR="00D43066" w:rsidRPr="00FB7358">
        <w:rPr>
          <w:rFonts w:eastAsia="Times New Roman" w:cs="Arial"/>
          <w:szCs w:val="24"/>
        </w:rPr>
        <w:t>they may experience stress due to the unfamiliar</w:t>
      </w:r>
      <w:r w:rsidR="000C5814" w:rsidRPr="00FB7358">
        <w:rPr>
          <w:rFonts w:eastAsia="Times New Roman" w:cs="Arial"/>
          <w:szCs w:val="24"/>
        </w:rPr>
        <w:t xml:space="preserve"> </w:t>
      </w:r>
      <w:r w:rsidRPr="00FB7358">
        <w:rPr>
          <w:rFonts w:eastAsia="Times New Roman" w:cs="Arial"/>
          <w:szCs w:val="24"/>
        </w:rPr>
        <w:t>environment. In such circumstances</w:t>
      </w:r>
      <w:r w:rsidR="003E7E71" w:rsidRPr="00FB7358">
        <w:rPr>
          <w:rFonts w:eastAsia="Times New Roman" w:cs="Arial"/>
          <w:szCs w:val="24"/>
        </w:rPr>
        <w:t>,</w:t>
      </w:r>
      <w:r w:rsidRPr="00FB7358">
        <w:rPr>
          <w:rFonts w:eastAsia="Times New Roman" w:cs="Arial"/>
          <w:szCs w:val="24"/>
        </w:rPr>
        <w:t xml:space="preserve"> unpredictable behaviour may be expected.</w:t>
      </w:r>
    </w:p>
    <w:p w14:paraId="27A2F3ED" w14:textId="77777777" w:rsidR="00292A49" w:rsidRPr="00FB7358" w:rsidRDefault="00292A49" w:rsidP="00292A49">
      <w:pPr>
        <w:autoSpaceDE w:val="0"/>
        <w:autoSpaceDN w:val="0"/>
        <w:adjustRightInd w:val="0"/>
        <w:spacing w:after="0" w:line="240" w:lineRule="auto"/>
        <w:jc w:val="left"/>
        <w:rPr>
          <w:rFonts w:eastAsia="Times New Roman" w:cs="Arial"/>
          <w:szCs w:val="24"/>
        </w:rPr>
      </w:pPr>
    </w:p>
    <w:p w14:paraId="4DD9F9D9" w14:textId="6280E183" w:rsidR="00292A49" w:rsidRPr="00FB7358" w:rsidRDefault="00292A49" w:rsidP="00292A49">
      <w:pPr>
        <w:autoSpaceDE w:val="0"/>
        <w:autoSpaceDN w:val="0"/>
        <w:adjustRightInd w:val="0"/>
        <w:spacing w:after="0" w:line="240" w:lineRule="auto"/>
        <w:jc w:val="left"/>
        <w:rPr>
          <w:rFonts w:eastAsia="Times New Roman" w:cs="Arial"/>
          <w:szCs w:val="24"/>
        </w:rPr>
      </w:pPr>
      <w:r w:rsidRPr="00FB7358">
        <w:rPr>
          <w:rFonts w:eastAsia="Times New Roman" w:cs="Arial"/>
          <w:szCs w:val="24"/>
        </w:rPr>
        <w:t xml:space="preserve">If an animal is </w:t>
      </w:r>
      <w:r w:rsidRPr="00FB7358">
        <w:rPr>
          <w:rFonts w:eastAsia="Times New Roman" w:cs="Arial"/>
          <w:b/>
          <w:bCs/>
          <w:szCs w:val="24"/>
        </w:rPr>
        <w:t xml:space="preserve">injured or becomes ill </w:t>
      </w:r>
      <w:r w:rsidRPr="00FB7358">
        <w:rPr>
          <w:rFonts w:eastAsia="Times New Roman" w:cs="Arial"/>
          <w:szCs w:val="24"/>
        </w:rPr>
        <w:t>while at the Rest Centre.</w:t>
      </w:r>
    </w:p>
    <w:p w14:paraId="0BA06143" w14:textId="36AE9C90" w:rsidR="00292A49" w:rsidRPr="00FB7358" w:rsidRDefault="00292A49" w:rsidP="00292A49">
      <w:pPr>
        <w:autoSpaceDE w:val="0"/>
        <w:autoSpaceDN w:val="0"/>
        <w:adjustRightInd w:val="0"/>
        <w:spacing w:after="0" w:line="240" w:lineRule="auto"/>
        <w:jc w:val="left"/>
        <w:rPr>
          <w:rFonts w:eastAsia="Times New Roman" w:cs="Arial"/>
          <w:szCs w:val="24"/>
        </w:rPr>
      </w:pPr>
      <w:r w:rsidRPr="00FB7358">
        <w:rPr>
          <w:rFonts w:ascii="Symbol" w:eastAsia="Times New Roman" w:hAnsi="Symbol" w:cs="Symbol"/>
          <w:szCs w:val="24"/>
        </w:rPr>
        <w:t xml:space="preserve"> </w:t>
      </w:r>
      <w:r w:rsidRPr="00FB7358">
        <w:rPr>
          <w:rFonts w:eastAsia="Times New Roman" w:cs="Arial"/>
          <w:szCs w:val="24"/>
        </w:rPr>
        <w:t>Ask the owner to contact their vet and ask advice. Owners can</w:t>
      </w:r>
      <w:r w:rsidR="00CE28A9" w:rsidRPr="00FB7358">
        <w:rPr>
          <w:rFonts w:eastAsia="Times New Roman" w:cs="Arial"/>
          <w:szCs w:val="24"/>
        </w:rPr>
        <w:t xml:space="preserve"> </w:t>
      </w:r>
      <w:r w:rsidRPr="00FB7358">
        <w:rPr>
          <w:rFonts w:eastAsia="Times New Roman" w:cs="Arial"/>
          <w:szCs w:val="24"/>
        </w:rPr>
        <w:t>leave the rest centre to take their animal to the vet.</w:t>
      </w:r>
    </w:p>
    <w:p w14:paraId="2F89651B" w14:textId="4E233166" w:rsidR="00292A49" w:rsidRPr="00FB7358" w:rsidRDefault="00292A49" w:rsidP="00292A49">
      <w:pPr>
        <w:autoSpaceDE w:val="0"/>
        <w:autoSpaceDN w:val="0"/>
        <w:adjustRightInd w:val="0"/>
        <w:spacing w:after="0" w:line="240" w:lineRule="auto"/>
        <w:jc w:val="left"/>
        <w:rPr>
          <w:rFonts w:eastAsia="Times New Roman" w:cs="Arial"/>
          <w:szCs w:val="24"/>
        </w:rPr>
      </w:pPr>
      <w:r w:rsidRPr="00FB7358">
        <w:rPr>
          <w:rFonts w:ascii="Symbol" w:eastAsia="Times New Roman" w:hAnsi="Symbol" w:cs="Symbol"/>
          <w:szCs w:val="24"/>
        </w:rPr>
        <w:t xml:space="preserve"> </w:t>
      </w:r>
      <w:r w:rsidRPr="00FB7358">
        <w:rPr>
          <w:rFonts w:eastAsia="Times New Roman" w:cs="Arial"/>
          <w:szCs w:val="24"/>
        </w:rPr>
        <w:t xml:space="preserve">Ring one of the 24 hour animal hospitals listed </w:t>
      </w:r>
      <w:r w:rsidR="00CE28A9" w:rsidRPr="00FB7358">
        <w:rPr>
          <w:rFonts w:eastAsia="Times New Roman" w:cs="Arial"/>
          <w:szCs w:val="24"/>
        </w:rPr>
        <w:t>below</w:t>
      </w:r>
      <w:r w:rsidRPr="00FB7358">
        <w:rPr>
          <w:rFonts w:eastAsia="Times New Roman" w:cs="Arial"/>
          <w:szCs w:val="24"/>
        </w:rPr>
        <w:t xml:space="preserve">. If </w:t>
      </w:r>
      <w:r w:rsidR="00CE28A9" w:rsidRPr="00FB7358">
        <w:rPr>
          <w:rFonts w:eastAsia="Times New Roman" w:cs="Arial"/>
          <w:szCs w:val="24"/>
        </w:rPr>
        <w:t>necessary,</w:t>
      </w:r>
      <w:r w:rsidRPr="00FB7358">
        <w:rPr>
          <w:rFonts w:eastAsia="Times New Roman" w:cs="Arial"/>
          <w:szCs w:val="24"/>
        </w:rPr>
        <w:t xml:space="preserve"> arrange a taxi to take the owner and pet to</w:t>
      </w:r>
      <w:r w:rsidR="00CE28A9" w:rsidRPr="00FB7358">
        <w:rPr>
          <w:rFonts w:eastAsia="Times New Roman" w:cs="Arial"/>
          <w:szCs w:val="24"/>
        </w:rPr>
        <w:t xml:space="preserve"> </w:t>
      </w:r>
      <w:r w:rsidRPr="00FB7358">
        <w:rPr>
          <w:rFonts w:eastAsia="Times New Roman" w:cs="Arial"/>
          <w:szCs w:val="24"/>
        </w:rPr>
        <w:t>the hospital. The owner is responsible for the costs of transport and</w:t>
      </w:r>
    </w:p>
    <w:p w14:paraId="44F89633" w14:textId="77777777" w:rsidR="00292A49" w:rsidRPr="00FB7358" w:rsidRDefault="00292A49" w:rsidP="00292A49">
      <w:pPr>
        <w:autoSpaceDE w:val="0"/>
        <w:autoSpaceDN w:val="0"/>
        <w:adjustRightInd w:val="0"/>
        <w:spacing w:after="0" w:line="240" w:lineRule="auto"/>
        <w:jc w:val="left"/>
        <w:rPr>
          <w:rFonts w:eastAsia="Times New Roman" w:cs="Arial"/>
          <w:szCs w:val="24"/>
        </w:rPr>
      </w:pPr>
      <w:r w:rsidRPr="00FB7358">
        <w:rPr>
          <w:rFonts w:eastAsia="Times New Roman" w:cs="Arial"/>
          <w:szCs w:val="24"/>
        </w:rPr>
        <w:t>treatment.</w:t>
      </w:r>
    </w:p>
    <w:p w14:paraId="43C1FBA0" w14:textId="63A2F161" w:rsidR="00292A49" w:rsidRPr="00FB7358" w:rsidRDefault="00292A49" w:rsidP="00292A49">
      <w:pPr>
        <w:autoSpaceDE w:val="0"/>
        <w:autoSpaceDN w:val="0"/>
        <w:adjustRightInd w:val="0"/>
        <w:spacing w:after="0" w:line="240" w:lineRule="auto"/>
        <w:jc w:val="left"/>
        <w:rPr>
          <w:rFonts w:eastAsia="Times New Roman" w:cs="Arial"/>
          <w:szCs w:val="24"/>
        </w:rPr>
      </w:pPr>
      <w:r w:rsidRPr="00FB7358">
        <w:rPr>
          <w:rFonts w:ascii="Symbol" w:eastAsia="Times New Roman" w:hAnsi="Symbol" w:cs="Symbol"/>
          <w:szCs w:val="24"/>
        </w:rPr>
        <w:t xml:space="preserve"> </w:t>
      </w:r>
      <w:r w:rsidRPr="00FB7358">
        <w:rPr>
          <w:rFonts w:eastAsia="Times New Roman" w:cs="Arial"/>
          <w:szCs w:val="24"/>
        </w:rPr>
        <w:t>If the pet is not registered to a vet, contact the council’s Dog</w:t>
      </w:r>
      <w:r w:rsidR="00CE28A9" w:rsidRPr="00FB7358">
        <w:rPr>
          <w:rFonts w:eastAsia="Times New Roman" w:cs="Arial"/>
          <w:szCs w:val="24"/>
        </w:rPr>
        <w:t xml:space="preserve"> </w:t>
      </w:r>
      <w:r w:rsidRPr="00FB7358">
        <w:rPr>
          <w:rFonts w:eastAsia="Times New Roman" w:cs="Arial"/>
          <w:szCs w:val="24"/>
        </w:rPr>
        <w:t>Warden Service who may be able to assist with their emergency vet</w:t>
      </w:r>
      <w:r w:rsidR="00CE28A9" w:rsidRPr="00FB7358">
        <w:rPr>
          <w:rFonts w:eastAsia="Times New Roman" w:cs="Arial"/>
          <w:szCs w:val="24"/>
        </w:rPr>
        <w:t xml:space="preserve"> </w:t>
      </w:r>
      <w:r w:rsidRPr="00FB7358">
        <w:rPr>
          <w:rFonts w:eastAsia="Times New Roman" w:cs="Arial"/>
          <w:szCs w:val="24"/>
        </w:rPr>
        <w:t>cover. The owner will be responsible for the costs.</w:t>
      </w:r>
      <w:r w:rsidR="00CE28A9" w:rsidRPr="00FB7358">
        <w:rPr>
          <w:rFonts w:eastAsia="Times New Roman" w:cs="Arial"/>
          <w:szCs w:val="24"/>
        </w:rPr>
        <w:t xml:space="preserve"> </w:t>
      </w:r>
    </w:p>
    <w:p w14:paraId="6440608D" w14:textId="747E0F5C" w:rsidR="00292A49" w:rsidRPr="00FB7358" w:rsidRDefault="00292A49" w:rsidP="00292A49">
      <w:pPr>
        <w:spacing w:after="120"/>
        <w:rPr>
          <w:rFonts w:eastAsia="Times New Roman" w:cs="Arial"/>
          <w:szCs w:val="24"/>
        </w:rPr>
      </w:pPr>
      <w:r w:rsidRPr="00FB7358">
        <w:rPr>
          <w:rFonts w:ascii="Symbol" w:eastAsia="Times New Roman" w:hAnsi="Symbol" w:cs="Symbol"/>
          <w:szCs w:val="24"/>
        </w:rPr>
        <w:t xml:space="preserve"> </w:t>
      </w:r>
      <w:r w:rsidRPr="00FB7358">
        <w:rPr>
          <w:rFonts w:eastAsia="Times New Roman" w:cs="Arial"/>
          <w:szCs w:val="24"/>
        </w:rPr>
        <w:t>In an emergency contact the RSPCA</w:t>
      </w:r>
      <w:r w:rsidR="00CE28A9" w:rsidRPr="00FB7358">
        <w:rPr>
          <w:rFonts w:eastAsia="Times New Roman" w:cs="Arial"/>
          <w:szCs w:val="24"/>
        </w:rPr>
        <w:t xml:space="preserve"> on 0300 123 8585 </w:t>
      </w:r>
    </w:p>
    <w:p w14:paraId="5FCF9E14" w14:textId="13120E1B" w:rsidR="00292A49" w:rsidRPr="00FB7358" w:rsidRDefault="00292A49" w:rsidP="00292A49">
      <w:pPr>
        <w:spacing w:after="120"/>
        <w:rPr>
          <w:rFonts w:cs="Arial"/>
          <w:b/>
          <w:bCs/>
          <w:szCs w:val="24"/>
        </w:rPr>
      </w:pPr>
    </w:p>
    <w:p w14:paraId="36B3CC5E" w14:textId="40C0E1FC" w:rsidR="000C5814" w:rsidRPr="000C5814" w:rsidRDefault="000C5814" w:rsidP="000C5814">
      <w:pPr>
        <w:spacing w:after="120"/>
        <w:rPr>
          <w:rFonts w:eastAsia="Times New Roman" w:cs="Arial"/>
          <w:color w:val="FF0000"/>
          <w:szCs w:val="24"/>
        </w:rPr>
      </w:pPr>
      <w:r w:rsidRPr="00FB7358">
        <w:rPr>
          <w:rFonts w:eastAsia="Times New Roman" w:cs="Arial"/>
          <w:szCs w:val="24"/>
        </w:rPr>
        <w:t>It is essential that the arrangements for pets and animals are clearly agreed with the building owner. Some have secure areas outside that can be used for pets. Check with the building’s facilities management on arrival.</w:t>
      </w:r>
      <w:r w:rsidR="0079791B" w:rsidRPr="00FB7358">
        <w:rPr>
          <w:rFonts w:eastAsia="Times New Roman" w:cs="Arial"/>
          <w:szCs w:val="24"/>
        </w:rPr>
        <w:t xml:space="preserve"> Pet management</w:t>
      </w:r>
      <w:r w:rsidR="00D43066" w:rsidRPr="00FB7358">
        <w:rPr>
          <w:rFonts w:eastAsia="Times New Roman" w:cs="Arial"/>
          <w:szCs w:val="24"/>
        </w:rPr>
        <w:t xml:space="preserve"> </w:t>
      </w:r>
      <w:r w:rsidR="0079791B" w:rsidRPr="00FB7358">
        <w:rPr>
          <w:rFonts w:eastAsia="Times New Roman" w:cs="Arial"/>
          <w:szCs w:val="24"/>
        </w:rPr>
        <w:t xml:space="preserve">guidelines </w:t>
      </w:r>
      <w:r w:rsidR="00D41CEF" w:rsidRPr="00FB7358">
        <w:rPr>
          <w:rFonts w:eastAsia="Times New Roman" w:cs="Arial"/>
          <w:szCs w:val="24"/>
        </w:rPr>
        <w:t xml:space="preserve">for rest centres </w:t>
      </w:r>
      <w:r w:rsidR="0079791B" w:rsidRPr="00FB7358">
        <w:rPr>
          <w:rFonts w:eastAsia="Times New Roman" w:cs="Arial"/>
          <w:szCs w:val="24"/>
        </w:rPr>
        <w:t>can be found i</w:t>
      </w:r>
      <w:r w:rsidR="001437D5" w:rsidRPr="00FB7358">
        <w:rPr>
          <w:rFonts w:eastAsia="Times New Roman" w:cs="Arial"/>
          <w:szCs w:val="24"/>
        </w:rPr>
        <w:t xml:space="preserve">n </w:t>
      </w:r>
      <w:hyperlink w:anchor="_Appendix_G_Pet" w:history="1">
        <w:r w:rsidR="001437D5" w:rsidRPr="00FE0850">
          <w:rPr>
            <w:rStyle w:val="Hyperlink"/>
            <w:rFonts w:eastAsia="Times New Roman" w:cs="Arial"/>
            <w:szCs w:val="24"/>
          </w:rPr>
          <w:t xml:space="preserve">APPENDIX </w:t>
        </w:r>
        <w:r w:rsidR="009A57DE" w:rsidRPr="00FE0850">
          <w:rPr>
            <w:rStyle w:val="Hyperlink"/>
            <w:rFonts w:eastAsia="Times New Roman" w:cs="Arial"/>
            <w:szCs w:val="24"/>
          </w:rPr>
          <w:t>G</w:t>
        </w:r>
      </w:hyperlink>
      <w:r w:rsidR="0079791B" w:rsidRPr="00FB7358">
        <w:rPr>
          <w:rFonts w:eastAsia="Times New Roman" w:cs="Arial"/>
          <w:szCs w:val="24"/>
        </w:rPr>
        <w:t xml:space="preserve">. </w:t>
      </w:r>
      <w:r w:rsidR="00AC50FC" w:rsidRPr="00FB7358">
        <w:rPr>
          <w:rFonts w:eastAsia="Times New Roman" w:cs="Arial"/>
          <w:szCs w:val="24"/>
        </w:rPr>
        <w:t xml:space="preserve">  </w:t>
      </w:r>
      <w:r w:rsidR="0079791B" w:rsidRPr="00FB7358">
        <w:rPr>
          <w:rFonts w:eastAsia="Times New Roman" w:cs="Arial"/>
          <w:szCs w:val="24"/>
        </w:rPr>
        <w:t xml:space="preserve"> </w:t>
      </w:r>
    </w:p>
    <w:p w14:paraId="5939AF33" w14:textId="77777777" w:rsidR="000C5814" w:rsidRPr="00292A49" w:rsidRDefault="000C5814" w:rsidP="00292A49">
      <w:pPr>
        <w:spacing w:after="120"/>
        <w:rPr>
          <w:rFonts w:cs="Arial"/>
          <w:b/>
          <w:bCs/>
          <w:color w:val="FF0000"/>
          <w:szCs w:val="24"/>
        </w:rPr>
      </w:pPr>
    </w:p>
    <w:p w14:paraId="571BCD45" w14:textId="77777777" w:rsidR="005F151C" w:rsidRPr="00E1640D" w:rsidRDefault="005F151C" w:rsidP="005F151C">
      <w:pPr>
        <w:spacing w:after="0" w:line="360" w:lineRule="auto"/>
      </w:pPr>
      <w:bookmarkStart w:id="46" w:name="_Toc299698415"/>
      <w:r w:rsidRPr="00F139B4">
        <w:rPr>
          <w:b/>
        </w:rPr>
        <w:t>Media</w:t>
      </w:r>
      <w:bookmarkEnd w:id="46"/>
    </w:p>
    <w:p w14:paraId="609EC374" w14:textId="4F74ED2E" w:rsidR="005F151C" w:rsidRPr="006E2585" w:rsidRDefault="005F151C" w:rsidP="005F151C">
      <w:pPr>
        <w:spacing w:after="240"/>
        <w:rPr>
          <w:rFonts w:cs="Arial"/>
        </w:rPr>
      </w:pPr>
      <w:r w:rsidRPr="006E2585">
        <w:rPr>
          <w:rFonts w:cs="Arial"/>
        </w:rPr>
        <w:t xml:space="preserve">A major incident will attract regional, </w:t>
      </w:r>
      <w:proofErr w:type="gramStart"/>
      <w:r w:rsidRPr="006E2585">
        <w:rPr>
          <w:rFonts w:cs="Arial"/>
        </w:rPr>
        <w:t>national</w:t>
      </w:r>
      <w:proofErr w:type="gramEnd"/>
      <w:r w:rsidRPr="006E2585">
        <w:rPr>
          <w:rFonts w:cs="Arial"/>
        </w:rPr>
        <w:t xml:space="preserve"> and possibly international media attention. </w:t>
      </w:r>
      <w:r>
        <w:rPr>
          <w:rFonts w:cs="Arial"/>
        </w:rPr>
        <w:t xml:space="preserve"> </w:t>
      </w:r>
      <w:r w:rsidRPr="006E2585">
        <w:rPr>
          <w:rFonts w:cs="Arial"/>
        </w:rPr>
        <w:t>During a major incident, West Midl</w:t>
      </w:r>
      <w:r>
        <w:rPr>
          <w:rFonts w:cs="Arial"/>
        </w:rPr>
        <w:t>ands Police will implement the m</w:t>
      </w:r>
      <w:r w:rsidRPr="006E2585">
        <w:rPr>
          <w:rFonts w:cs="Arial"/>
        </w:rPr>
        <w:t>edia element of their Major Incident Plan to manage such interest and will take the lead on dealing with the Media.</w:t>
      </w:r>
      <w:r>
        <w:rPr>
          <w:rFonts w:cs="Arial"/>
        </w:rPr>
        <w:t xml:space="preserve"> </w:t>
      </w:r>
      <w:r w:rsidRPr="006E2585">
        <w:rPr>
          <w:rFonts w:cs="Arial"/>
        </w:rPr>
        <w:t xml:space="preserve"> It is rec</w:t>
      </w:r>
      <w:r>
        <w:rPr>
          <w:rFonts w:cs="Arial"/>
        </w:rPr>
        <w:t>ommended that the Local Authority</w:t>
      </w:r>
      <w:r w:rsidRPr="006E2585">
        <w:rPr>
          <w:rFonts w:cs="Arial"/>
        </w:rPr>
        <w:t xml:space="preserve"> Press Officer is advised of the incident at an early </w:t>
      </w:r>
      <w:r w:rsidR="000D4E01" w:rsidRPr="006E2585">
        <w:rPr>
          <w:rFonts w:cs="Arial"/>
        </w:rPr>
        <w:t>stage and</w:t>
      </w:r>
      <w:r w:rsidRPr="006E2585">
        <w:rPr>
          <w:rFonts w:cs="Arial"/>
        </w:rPr>
        <w:t xml:space="preserve"> will act as the co-ordin</w:t>
      </w:r>
      <w:r>
        <w:rPr>
          <w:rFonts w:cs="Arial"/>
        </w:rPr>
        <w:t>ator of information about</w:t>
      </w:r>
      <w:r w:rsidRPr="006E2585">
        <w:rPr>
          <w:rFonts w:cs="Arial"/>
        </w:rPr>
        <w:t xml:space="preserve"> the Rest Centre.</w:t>
      </w:r>
    </w:p>
    <w:p w14:paraId="45BD2EDA" w14:textId="77777777" w:rsidR="005F151C" w:rsidRDefault="005F151C" w:rsidP="005F151C">
      <w:pPr>
        <w:spacing w:after="120"/>
        <w:rPr>
          <w:rFonts w:cs="Arial"/>
        </w:rPr>
      </w:pPr>
      <w:r w:rsidRPr="00B06560">
        <w:rPr>
          <w:rFonts w:cs="Arial"/>
        </w:rPr>
        <w:t xml:space="preserve">If the Police’s Major Incident Plan is not implemented, all media enquiries will be dealt with by the </w:t>
      </w:r>
      <w:r>
        <w:rPr>
          <w:rFonts w:cs="Arial"/>
        </w:rPr>
        <w:t>council</w:t>
      </w:r>
      <w:r w:rsidRPr="00B06560">
        <w:rPr>
          <w:rFonts w:cs="Arial"/>
        </w:rPr>
        <w:t xml:space="preserve">’s </w:t>
      </w:r>
      <w:r>
        <w:rPr>
          <w:rFonts w:cs="Arial"/>
        </w:rPr>
        <w:t xml:space="preserve">Communications Team or Duty </w:t>
      </w:r>
      <w:r w:rsidRPr="00B06560">
        <w:rPr>
          <w:rFonts w:cs="Arial"/>
        </w:rPr>
        <w:t>Press Officer</w:t>
      </w:r>
      <w:r>
        <w:rPr>
          <w:rFonts w:cs="Arial"/>
        </w:rPr>
        <w:t xml:space="preserve"> (out of hours), in consultation with the DEPO.  Consider the following:</w:t>
      </w:r>
    </w:p>
    <w:p w14:paraId="05BB48C0" w14:textId="69E13B87" w:rsidR="005F151C" w:rsidRDefault="005F151C" w:rsidP="005F151C">
      <w:pPr>
        <w:pStyle w:val="ListParagraph"/>
        <w:numPr>
          <w:ilvl w:val="0"/>
          <w:numId w:val="11"/>
        </w:numPr>
        <w:spacing w:after="240"/>
        <w:ind w:left="567" w:hanging="357"/>
        <w:rPr>
          <w:rFonts w:cs="Arial"/>
        </w:rPr>
      </w:pPr>
      <w:r>
        <w:rPr>
          <w:rFonts w:cs="Arial"/>
        </w:rPr>
        <w:t xml:space="preserve">Locating the council’s Duty Press Officer at the Rest Centre to handle </w:t>
      </w:r>
      <w:proofErr w:type="gramStart"/>
      <w:r>
        <w:rPr>
          <w:rFonts w:cs="Arial"/>
        </w:rPr>
        <w:t>inquiries, if</w:t>
      </w:r>
      <w:proofErr w:type="gramEnd"/>
      <w:r>
        <w:rPr>
          <w:rFonts w:cs="Arial"/>
        </w:rPr>
        <w:t xml:space="preserve"> media are on </w:t>
      </w:r>
      <w:r w:rsidR="000D4E01">
        <w:rPr>
          <w:rFonts w:cs="Arial"/>
        </w:rPr>
        <w:t>site.</w:t>
      </w:r>
    </w:p>
    <w:p w14:paraId="7CE2A245" w14:textId="4C1D36B8" w:rsidR="005F151C" w:rsidRDefault="005F151C" w:rsidP="005F151C">
      <w:pPr>
        <w:pStyle w:val="ListParagraph"/>
        <w:numPr>
          <w:ilvl w:val="0"/>
          <w:numId w:val="11"/>
        </w:numPr>
        <w:spacing w:after="240"/>
        <w:ind w:left="567" w:hanging="357"/>
        <w:rPr>
          <w:rFonts w:cs="Arial"/>
        </w:rPr>
      </w:pPr>
      <w:r>
        <w:rPr>
          <w:rFonts w:cs="Arial"/>
        </w:rPr>
        <w:t xml:space="preserve">allocating a room or area for Press/Media; under no circumstances should they be allowed access to the Rest Centre facilities or the </w:t>
      </w:r>
      <w:r w:rsidR="000D4E01">
        <w:rPr>
          <w:rFonts w:cs="Arial"/>
        </w:rPr>
        <w:t>Evacuees.</w:t>
      </w:r>
    </w:p>
    <w:p w14:paraId="1D783DEF" w14:textId="52CA1625" w:rsidR="005F151C" w:rsidRDefault="005F151C" w:rsidP="005F151C">
      <w:pPr>
        <w:pStyle w:val="ListParagraph"/>
        <w:numPr>
          <w:ilvl w:val="0"/>
          <w:numId w:val="11"/>
        </w:numPr>
        <w:spacing w:after="240"/>
        <w:ind w:left="567" w:hanging="357"/>
        <w:rPr>
          <w:rFonts w:cs="Arial"/>
        </w:rPr>
      </w:pPr>
      <w:r>
        <w:rPr>
          <w:rFonts w:cs="Arial"/>
        </w:rPr>
        <w:t xml:space="preserve">liaising between the Media and the </w:t>
      </w:r>
      <w:r w:rsidR="000D4E01">
        <w:rPr>
          <w:rFonts w:cs="Arial"/>
        </w:rPr>
        <w:t>Evacuees.</w:t>
      </w:r>
    </w:p>
    <w:p w14:paraId="28ECBFE2" w14:textId="77777777" w:rsidR="005F151C" w:rsidRPr="00DE15DC" w:rsidRDefault="005F151C" w:rsidP="005F151C">
      <w:pPr>
        <w:pStyle w:val="ListParagraph"/>
        <w:numPr>
          <w:ilvl w:val="0"/>
          <w:numId w:val="11"/>
        </w:numPr>
        <w:spacing w:after="240"/>
        <w:ind w:left="567" w:hanging="357"/>
        <w:rPr>
          <w:rFonts w:cs="Arial"/>
        </w:rPr>
      </w:pPr>
      <w:r>
        <w:rPr>
          <w:rFonts w:cs="Arial"/>
        </w:rPr>
        <w:t>providing support during any interviews.</w:t>
      </w:r>
    </w:p>
    <w:p w14:paraId="545C05AF" w14:textId="1759F5AB" w:rsidR="006E1A45" w:rsidRPr="004756FF" w:rsidRDefault="005F151C" w:rsidP="00CB5E5C">
      <w:pPr>
        <w:rPr>
          <w:rFonts w:cs="Arial"/>
        </w:rPr>
      </w:pPr>
      <w:r>
        <w:rPr>
          <w:rFonts w:cs="Arial"/>
        </w:rPr>
        <w:t xml:space="preserve">Further information can be found in </w:t>
      </w:r>
      <w:r w:rsidRPr="00603E21">
        <w:rPr>
          <w:rFonts w:cs="Arial"/>
        </w:rPr>
        <w:t>Sandwell’s Media Crisis Plan.</w:t>
      </w:r>
    </w:p>
    <w:p w14:paraId="1F024C4E" w14:textId="77777777" w:rsidR="00276887" w:rsidRDefault="00276887" w:rsidP="005F151C">
      <w:pPr>
        <w:rPr>
          <w:rFonts w:cs="Arial"/>
          <w:b/>
        </w:rPr>
      </w:pPr>
    </w:p>
    <w:p w14:paraId="5577A8A0" w14:textId="77777777" w:rsidR="00276887" w:rsidRDefault="00276887" w:rsidP="005F151C">
      <w:pPr>
        <w:rPr>
          <w:rFonts w:cs="Arial"/>
          <w:b/>
        </w:rPr>
      </w:pPr>
    </w:p>
    <w:p w14:paraId="329C71EA" w14:textId="36362008" w:rsidR="00152A8C" w:rsidRPr="004756FF" w:rsidRDefault="00152A8C" w:rsidP="005F151C">
      <w:pPr>
        <w:rPr>
          <w:rFonts w:cs="Arial"/>
          <w:b/>
        </w:rPr>
      </w:pPr>
      <w:r w:rsidRPr="004756FF">
        <w:rPr>
          <w:rFonts w:cs="Arial"/>
          <w:b/>
        </w:rPr>
        <w:lastRenderedPageBreak/>
        <w:t xml:space="preserve">Infection Control </w:t>
      </w:r>
    </w:p>
    <w:p w14:paraId="0A1FE107" w14:textId="4033CE73" w:rsidR="00152A8C" w:rsidRPr="004756FF" w:rsidRDefault="00152A8C" w:rsidP="005F151C">
      <w:pPr>
        <w:rPr>
          <w:rFonts w:cs="Arial"/>
        </w:rPr>
      </w:pPr>
      <w:r w:rsidRPr="004756FF">
        <w:rPr>
          <w:rFonts w:cs="Arial"/>
        </w:rPr>
        <w:t xml:space="preserve">There may be occasions where </w:t>
      </w:r>
      <w:r w:rsidR="003C4CEF" w:rsidRPr="004756FF">
        <w:rPr>
          <w:rFonts w:cs="Arial"/>
        </w:rPr>
        <w:t>r</w:t>
      </w:r>
      <w:r w:rsidRPr="004756FF">
        <w:rPr>
          <w:rFonts w:cs="Arial"/>
        </w:rPr>
        <w:t xml:space="preserve">est </w:t>
      </w:r>
      <w:r w:rsidR="003C4CEF" w:rsidRPr="004756FF">
        <w:rPr>
          <w:rFonts w:cs="Arial"/>
        </w:rPr>
        <w:t>c</w:t>
      </w:r>
      <w:r w:rsidRPr="004756FF">
        <w:rPr>
          <w:rFonts w:cs="Arial"/>
        </w:rPr>
        <w:t>entre managers may need to manage infection control</w:t>
      </w:r>
      <w:r w:rsidR="003C4CEF" w:rsidRPr="004756FF">
        <w:rPr>
          <w:rFonts w:cs="Arial"/>
        </w:rPr>
        <w:t xml:space="preserve"> in a rest centre building. This may include</w:t>
      </w:r>
      <w:r w:rsidRPr="004756FF">
        <w:rPr>
          <w:rFonts w:cs="Arial"/>
        </w:rPr>
        <w:t xml:space="preserve"> </w:t>
      </w:r>
      <w:r w:rsidR="003C4CEF" w:rsidRPr="004756FF">
        <w:rPr>
          <w:rFonts w:cs="Arial"/>
        </w:rPr>
        <w:t>encouraging/promoting</w:t>
      </w:r>
      <w:r w:rsidRPr="004756FF">
        <w:rPr>
          <w:rFonts w:cs="Arial"/>
        </w:rPr>
        <w:t xml:space="preserve"> </w:t>
      </w:r>
      <w:r w:rsidR="003C4CEF" w:rsidRPr="004756FF">
        <w:rPr>
          <w:rFonts w:cs="Arial"/>
        </w:rPr>
        <w:t xml:space="preserve">of </w:t>
      </w:r>
      <w:r w:rsidRPr="004756FF">
        <w:rPr>
          <w:rFonts w:cs="Arial"/>
        </w:rPr>
        <w:t>hand washing</w:t>
      </w:r>
      <w:r w:rsidR="003C4CEF" w:rsidRPr="004756FF">
        <w:rPr>
          <w:rFonts w:cs="Arial"/>
        </w:rPr>
        <w:t>,</w:t>
      </w:r>
      <w:r w:rsidRPr="004756FF">
        <w:rPr>
          <w:rFonts w:cs="Arial"/>
        </w:rPr>
        <w:t xml:space="preserve"> </w:t>
      </w:r>
      <w:r w:rsidR="003C4CEF" w:rsidRPr="004756FF">
        <w:rPr>
          <w:rFonts w:cs="Arial"/>
        </w:rPr>
        <w:t xml:space="preserve">the </w:t>
      </w:r>
      <w:r w:rsidRPr="004756FF">
        <w:rPr>
          <w:rFonts w:cs="Arial"/>
        </w:rPr>
        <w:t xml:space="preserve">use of hand gels </w:t>
      </w:r>
      <w:r w:rsidR="003C4CEF" w:rsidRPr="004756FF">
        <w:rPr>
          <w:rFonts w:cs="Arial"/>
        </w:rPr>
        <w:t xml:space="preserve">and </w:t>
      </w:r>
      <w:r w:rsidRPr="004756FF">
        <w:rPr>
          <w:rFonts w:cs="Arial"/>
        </w:rPr>
        <w:t>wiping down surfaces</w:t>
      </w:r>
      <w:r w:rsidR="003C4CEF" w:rsidRPr="004756FF">
        <w:rPr>
          <w:rFonts w:cs="Arial"/>
        </w:rPr>
        <w:t>.</w:t>
      </w:r>
      <w:r w:rsidRPr="004756FF">
        <w:rPr>
          <w:rFonts w:cs="Arial"/>
        </w:rPr>
        <w:t xml:space="preserve"> </w:t>
      </w:r>
      <w:r w:rsidR="003C4CEF" w:rsidRPr="004756FF">
        <w:rPr>
          <w:rFonts w:cs="Arial"/>
        </w:rPr>
        <w:t xml:space="preserve">In addition to this, the Public Health department </w:t>
      </w:r>
      <w:r w:rsidR="00E35E65" w:rsidRPr="004756FF">
        <w:rPr>
          <w:rFonts w:cs="Arial"/>
        </w:rPr>
        <w:t>may</w:t>
      </w:r>
      <w:r w:rsidR="003C4CEF" w:rsidRPr="004756FF">
        <w:rPr>
          <w:rFonts w:cs="Arial"/>
        </w:rPr>
        <w:t xml:space="preserve"> provide a </w:t>
      </w:r>
      <w:r w:rsidRPr="004756FF">
        <w:rPr>
          <w:rFonts w:cs="Arial"/>
        </w:rPr>
        <w:t xml:space="preserve">Risk </w:t>
      </w:r>
      <w:r w:rsidR="003C4CEF" w:rsidRPr="004756FF">
        <w:rPr>
          <w:rFonts w:cs="Arial"/>
        </w:rPr>
        <w:t>A</w:t>
      </w:r>
      <w:r w:rsidRPr="004756FF">
        <w:rPr>
          <w:rFonts w:cs="Arial"/>
        </w:rPr>
        <w:t xml:space="preserve">ssessment </w:t>
      </w:r>
      <w:r w:rsidR="003C4CEF" w:rsidRPr="004756FF">
        <w:rPr>
          <w:rFonts w:cs="Arial"/>
        </w:rPr>
        <w:t xml:space="preserve">which will be </w:t>
      </w:r>
      <w:r w:rsidRPr="004756FF">
        <w:rPr>
          <w:rFonts w:cs="Arial"/>
        </w:rPr>
        <w:t xml:space="preserve">based on </w:t>
      </w:r>
      <w:r w:rsidR="003C4CEF" w:rsidRPr="004756FF">
        <w:rPr>
          <w:rFonts w:cs="Arial"/>
        </w:rPr>
        <w:t xml:space="preserve">the </w:t>
      </w:r>
      <w:r w:rsidRPr="004756FF">
        <w:rPr>
          <w:rFonts w:cs="Arial"/>
        </w:rPr>
        <w:t>specific infection/disease</w:t>
      </w:r>
      <w:r w:rsidR="003C4CEF" w:rsidRPr="004756FF">
        <w:rPr>
          <w:rFonts w:cs="Arial"/>
        </w:rPr>
        <w:t>. Furthermore, during a pandemic or a national infectious disease, rest centre managers/officers should adhere to any guidance</w:t>
      </w:r>
      <w:r w:rsidR="00E35E65" w:rsidRPr="004756FF">
        <w:rPr>
          <w:rFonts w:cs="Arial"/>
        </w:rPr>
        <w:t xml:space="preserve"> </w:t>
      </w:r>
      <w:r w:rsidR="003C4CEF" w:rsidRPr="004756FF">
        <w:rPr>
          <w:rFonts w:cs="Arial"/>
        </w:rPr>
        <w:t>set by the government.</w:t>
      </w:r>
    </w:p>
    <w:p w14:paraId="4C92AD43" w14:textId="1F995A6F" w:rsidR="003C4CEF" w:rsidRDefault="003C4CEF" w:rsidP="005F151C">
      <w:pPr>
        <w:rPr>
          <w:b/>
        </w:rPr>
      </w:pPr>
      <w:r w:rsidRPr="004756FF">
        <w:rPr>
          <w:b/>
        </w:rPr>
        <w:t xml:space="preserve">The </w:t>
      </w:r>
      <w:r w:rsidR="00152A8C" w:rsidRPr="004756FF">
        <w:rPr>
          <w:b/>
        </w:rPr>
        <w:t xml:space="preserve">Resilience </w:t>
      </w:r>
      <w:r w:rsidRPr="004756FF">
        <w:rPr>
          <w:b/>
        </w:rPr>
        <w:t>T</w:t>
      </w:r>
      <w:r w:rsidR="00152A8C" w:rsidRPr="004756FF">
        <w:rPr>
          <w:b/>
        </w:rPr>
        <w:t xml:space="preserve">eam holds a small stock of </w:t>
      </w:r>
      <w:r w:rsidRPr="004756FF">
        <w:rPr>
          <w:b/>
        </w:rPr>
        <w:t>infection control PPE</w:t>
      </w:r>
      <w:r w:rsidR="00152A8C" w:rsidRPr="004756FF">
        <w:rPr>
          <w:b/>
        </w:rPr>
        <w:t xml:space="preserve"> in the bunker.</w:t>
      </w:r>
    </w:p>
    <w:p w14:paraId="34EC8BD9" w14:textId="77777777" w:rsidR="00CB5E5C" w:rsidRPr="00CB5E5C" w:rsidRDefault="00CB5E5C" w:rsidP="005F151C">
      <w:pPr>
        <w:rPr>
          <w:b/>
        </w:rPr>
      </w:pPr>
    </w:p>
    <w:p w14:paraId="60650258" w14:textId="77777777" w:rsidR="00CB5E5C" w:rsidRDefault="00CB5E5C" w:rsidP="00CB5E5C">
      <w:pPr>
        <w:pStyle w:val="Heading3"/>
      </w:pPr>
      <w:bookmarkStart w:id="47" w:name="_Toc177498509"/>
      <w:r>
        <w:t>Emergency Prescriptions Access</w:t>
      </w:r>
      <w:bookmarkEnd w:id="47"/>
    </w:p>
    <w:p w14:paraId="1E17C3F6" w14:textId="77777777" w:rsidR="00CB5E5C" w:rsidRPr="00CB5E5C" w:rsidRDefault="00CB5E5C" w:rsidP="00CB5E5C">
      <w:pPr>
        <w:spacing w:after="240" w:line="360" w:lineRule="auto"/>
        <w:rPr>
          <w:szCs w:val="24"/>
        </w:rPr>
      </w:pPr>
    </w:p>
    <w:p w14:paraId="10C56D9E" w14:textId="6A49059D" w:rsidR="00CB5E5C" w:rsidRDefault="00CB5E5C" w:rsidP="00CB5E5C">
      <w:pPr>
        <w:pStyle w:val="ListParagraph"/>
        <w:spacing w:after="240" w:line="360" w:lineRule="auto"/>
        <w:ind w:left="210"/>
        <w:jc w:val="center"/>
        <w:rPr>
          <w:noProof/>
        </w:rPr>
      </w:pPr>
      <w:r>
        <w:rPr>
          <w:noProof/>
        </w:rPr>
        <w:drawing>
          <wp:inline distT="0" distB="0" distL="0" distR="0" wp14:anchorId="0E6945F5" wp14:editId="77AD8D62">
            <wp:extent cx="6277610" cy="5449786"/>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37" t="24668" r="26057" b="8957"/>
                    <a:stretch/>
                  </pic:blipFill>
                  <pic:spPr bwMode="auto">
                    <a:xfrm>
                      <a:off x="0" y="0"/>
                      <a:ext cx="6277610" cy="5449786"/>
                    </a:xfrm>
                    <a:prstGeom prst="rect">
                      <a:avLst/>
                    </a:prstGeom>
                    <a:ln>
                      <a:noFill/>
                    </a:ln>
                    <a:extLst>
                      <a:ext uri="{53640926-AAD7-44D8-BBD7-CCE9431645EC}">
                        <a14:shadowObscured xmlns:a14="http://schemas.microsoft.com/office/drawing/2010/main"/>
                      </a:ext>
                    </a:extLst>
                  </pic:spPr>
                </pic:pic>
              </a:graphicData>
            </a:graphic>
          </wp:inline>
        </w:drawing>
      </w:r>
    </w:p>
    <w:p w14:paraId="18252270" w14:textId="77777777" w:rsidR="00CB5E5C" w:rsidRPr="00AA5AE9" w:rsidRDefault="00CB5E5C" w:rsidP="00CB5E5C">
      <w:pPr>
        <w:pStyle w:val="ListParagraph"/>
        <w:spacing w:after="240" w:line="360" w:lineRule="auto"/>
        <w:jc w:val="left"/>
        <w:rPr>
          <w:rFonts w:eastAsia="Times New Roman" w:cs="Arial"/>
          <w:b/>
        </w:rPr>
      </w:pPr>
      <w:r w:rsidRPr="00AA5AE9">
        <w:rPr>
          <w:b/>
          <w:bCs/>
          <w:szCs w:val="24"/>
        </w:rPr>
        <w:t xml:space="preserve">Note: </w:t>
      </w:r>
      <w:r w:rsidRPr="00AA5AE9">
        <w:rPr>
          <w:szCs w:val="24"/>
        </w:rPr>
        <w:t>Individuals who are not registered with a GP, i.e. overseas travellers, should contact NHS 111</w:t>
      </w:r>
      <w:r>
        <w:rPr>
          <w:szCs w:val="24"/>
        </w:rPr>
        <w:t>.</w:t>
      </w:r>
      <w:r w:rsidRPr="00AA5AE9">
        <w:rPr>
          <w:rFonts w:eastAsia="Times New Roman" w:cs="Arial"/>
          <w:b/>
        </w:rPr>
        <w:t xml:space="preserve"> </w:t>
      </w:r>
    </w:p>
    <w:p w14:paraId="1D8A1493" w14:textId="621CE8E7" w:rsidR="005F151C" w:rsidRPr="002C5D22" w:rsidRDefault="005F151C" w:rsidP="005F151C">
      <w:pPr>
        <w:rPr>
          <w:b/>
          <w:sz w:val="22"/>
        </w:rPr>
      </w:pPr>
      <w:r>
        <w:rPr>
          <w:b/>
        </w:rPr>
        <w:br w:type="page"/>
      </w:r>
      <w:r w:rsidRPr="002C5D22">
        <w:rPr>
          <w:b/>
        </w:rPr>
        <w:lastRenderedPageBreak/>
        <w:t>Faith Requirements</w:t>
      </w:r>
    </w:p>
    <w:p w14:paraId="55440C37" w14:textId="5E4F3014" w:rsidR="005F151C" w:rsidRPr="00854775" w:rsidRDefault="005F151C" w:rsidP="005F151C">
      <w:pPr>
        <w:spacing w:after="240"/>
        <w:rPr>
          <w:rFonts w:cs="Arial"/>
        </w:rPr>
      </w:pPr>
      <w:r>
        <w:rPr>
          <w:rFonts w:cs="Arial"/>
        </w:rPr>
        <w:t xml:space="preserve">The Needs of </w:t>
      </w:r>
      <w:r w:rsidRPr="00854775">
        <w:rPr>
          <w:rFonts w:cs="Arial"/>
        </w:rPr>
        <w:t>Faith Communit</w:t>
      </w:r>
      <w:r>
        <w:rPr>
          <w:rFonts w:cs="Arial"/>
        </w:rPr>
        <w:t>ies in Major Emergencies (Cabinet Office, 2005) provides</w:t>
      </w:r>
      <w:r w:rsidRPr="00A70011">
        <w:rPr>
          <w:rFonts w:cs="Arial"/>
        </w:rPr>
        <w:t xml:space="preserve"> </w:t>
      </w:r>
      <w:r>
        <w:rPr>
          <w:rFonts w:cs="Arial"/>
        </w:rPr>
        <w:t xml:space="preserve">the following information.  This is not an exhaustive list of faiths or needs; </w:t>
      </w:r>
      <w:r w:rsidR="0033549C">
        <w:rPr>
          <w:rFonts w:cs="Arial"/>
        </w:rPr>
        <w:t>however,</w:t>
      </w:r>
      <w:r>
        <w:rPr>
          <w:rFonts w:cs="Arial"/>
        </w:rPr>
        <w:t xml:space="preserve"> it does reflect the religions on the census conducted within the borough.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141"/>
      </w:tblGrid>
      <w:tr w:rsidR="005F151C" w:rsidRPr="00FC205C" w14:paraId="37386913" w14:textId="77777777" w:rsidTr="005F4CF1">
        <w:tc>
          <w:tcPr>
            <w:tcW w:w="9242" w:type="dxa"/>
            <w:gridSpan w:val="2"/>
            <w:tcBorders>
              <w:top w:val="nil"/>
              <w:left w:val="nil"/>
              <w:right w:val="nil"/>
            </w:tcBorders>
          </w:tcPr>
          <w:p w14:paraId="2E957864" w14:textId="77777777" w:rsidR="005F151C" w:rsidRPr="00FC205C" w:rsidRDefault="005F151C" w:rsidP="005F4CF1">
            <w:pPr>
              <w:spacing w:after="0" w:line="240" w:lineRule="auto"/>
              <w:rPr>
                <w:b/>
                <w:szCs w:val="20"/>
              </w:rPr>
            </w:pPr>
            <w:bookmarkStart w:id="48" w:name="_Toc68496980"/>
            <w:bookmarkStart w:id="49" w:name="_Toc299698433"/>
            <w:r w:rsidRPr="00FC205C">
              <w:rPr>
                <w:b/>
                <w:szCs w:val="20"/>
              </w:rPr>
              <w:t>Buddhism</w:t>
            </w:r>
          </w:p>
        </w:tc>
      </w:tr>
      <w:tr w:rsidR="005F151C" w:rsidRPr="00FC205C" w14:paraId="7184ACA6" w14:textId="77777777" w:rsidTr="005F4CF1">
        <w:tc>
          <w:tcPr>
            <w:tcW w:w="1101" w:type="dxa"/>
          </w:tcPr>
          <w:p w14:paraId="0A23C217" w14:textId="77777777" w:rsidR="005F151C" w:rsidRPr="00FC205C" w:rsidRDefault="005F151C" w:rsidP="005F4CF1">
            <w:pPr>
              <w:spacing w:after="0" w:line="240" w:lineRule="auto"/>
              <w:rPr>
                <w:rFonts w:cs="Arial"/>
                <w:szCs w:val="20"/>
              </w:rPr>
            </w:pPr>
            <w:r w:rsidRPr="00FC205C">
              <w:rPr>
                <w:rFonts w:cs="Arial"/>
                <w:szCs w:val="20"/>
              </w:rPr>
              <w:t>Dietary</w:t>
            </w:r>
          </w:p>
        </w:tc>
        <w:tc>
          <w:tcPr>
            <w:tcW w:w="8141" w:type="dxa"/>
          </w:tcPr>
          <w:p w14:paraId="18D9AB13" w14:textId="5A55B68B" w:rsidR="005F151C" w:rsidRPr="00FC205C" w:rsidRDefault="005F151C" w:rsidP="005F4CF1">
            <w:pPr>
              <w:spacing w:after="120" w:line="240" w:lineRule="auto"/>
              <w:rPr>
                <w:rFonts w:cs="Arial"/>
                <w:szCs w:val="20"/>
              </w:rPr>
            </w:pPr>
            <w:r w:rsidRPr="00FC205C">
              <w:rPr>
                <w:rFonts w:cs="Arial"/>
                <w:szCs w:val="20"/>
              </w:rPr>
              <w:t xml:space="preserve">Buddhists are usually </w:t>
            </w:r>
            <w:r w:rsidR="000D4E01" w:rsidRPr="00FC205C">
              <w:rPr>
                <w:rFonts w:cs="Arial"/>
                <w:szCs w:val="20"/>
              </w:rPr>
              <w:t>vegetarian but</w:t>
            </w:r>
            <w:r w:rsidRPr="00FC205C">
              <w:rPr>
                <w:rFonts w:cs="Arial"/>
                <w:szCs w:val="20"/>
              </w:rPr>
              <w:t xml:space="preserve"> may eat meat as an individual choice. On ‘special days’ food will be taken before noon but not afterwards.  In addition, some days are set aside for fasting.</w:t>
            </w:r>
          </w:p>
        </w:tc>
      </w:tr>
      <w:tr w:rsidR="005F151C" w:rsidRPr="00FC205C" w14:paraId="38AF8FD0" w14:textId="77777777" w:rsidTr="005F4CF1">
        <w:tc>
          <w:tcPr>
            <w:tcW w:w="1101" w:type="dxa"/>
          </w:tcPr>
          <w:p w14:paraId="09E057B7" w14:textId="77777777" w:rsidR="005F151C" w:rsidRPr="00FC205C" w:rsidRDefault="005F151C" w:rsidP="005F4CF1">
            <w:pPr>
              <w:spacing w:after="0" w:line="240" w:lineRule="auto"/>
              <w:rPr>
                <w:rFonts w:cs="Arial"/>
                <w:szCs w:val="20"/>
              </w:rPr>
            </w:pPr>
            <w:bookmarkStart w:id="50" w:name="_Toc68496982"/>
            <w:r w:rsidRPr="00FC205C">
              <w:rPr>
                <w:rFonts w:cs="Arial"/>
                <w:szCs w:val="20"/>
              </w:rPr>
              <w:t>Worship</w:t>
            </w:r>
            <w:bookmarkEnd w:id="50"/>
          </w:p>
        </w:tc>
        <w:tc>
          <w:tcPr>
            <w:tcW w:w="8141" w:type="dxa"/>
          </w:tcPr>
          <w:p w14:paraId="7E91C13F" w14:textId="77777777" w:rsidR="005F151C" w:rsidRPr="00FC205C" w:rsidRDefault="005F151C" w:rsidP="005F4CF1">
            <w:pPr>
              <w:spacing w:after="120" w:line="240" w:lineRule="auto"/>
              <w:rPr>
                <w:rFonts w:cs="Arial"/>
                <w:szCs w:val="20"/>
                <w:u w:val="single"/>
              </w:rPr>
            </w:pPr>
            <w:r w:rsidRPr="00FC205C">
              <w:rPr>
                <w:rFonts w:cs="Arial"/>
                <w:szCs w:val="20"/>
              </w:rPr>
              <w:t>Ideally a quiet space should be set apart for Buddhists to meet together for meditation and prayer.</w:t>
            </w:r>
          </w:p>
        </w:tc>
      </w:tr>
      <w:tr w:rsidR="005F151C" w:rsidRPr="00FC205C" w14:paraId="52145B29" w14:textId="77777777" w:rsidTr="005F4CF1">
        <w:tc>
          <w:tcPr>
            <w:tcW w:w="9242" w:type="dxa"/>
            <w:gridSpan w:val="2"/>
            <w:tcBorders>
              <w:top w:val="nil"/>
              <w:left w:val="nil"/>
              <w:right w:val="nil"/>
            </w:tcBorders>
          </w:tcPr>
          <w:p w14:paraId="422CF734" w14:textId="77777777" w:rsidR="005F151C" w:rsidRPr="00FC205C" w:rsidRDefault="005F151C" w:rsidP="005F4CF1">
            <w:pPr>
              <w:spacing w:before="240" w:after="0" w:line="240" w:lineRule="auto"/>
              <w:rPr>
                <w:b/>
                <w:szCs w:val="20"/>
              </w:rPr>
            </w:pPr>
            <w:bookmarkStart w:id="51" w:name="_Toc68496995"/>
            <w:bookmarkStart w:id="52" w:name="_Toc299698435"/>
            <w:bookmarkEnd w:id="48"/>
            <w:bookmarkEnd w:id="49"/>
            <w:r w:rsidRPr="00FC205C">
              <w:rPr>
                <w:b/>
                <w:szCs w:val="20"/>
              </w:rPr>
              <w:t>Christianity</w:t>
            </w:r>
          </w:p>
        </w:tc>
      </w:tr>
      <w:tr w:rsidR="005F151C" w:rsidRPr="00FC205C" w14:paraId="3D4F15E2" w14:textId="77777777" w:rsidTr="005F4CF1">
        <w:tc>
          <w:tcPr>
            <w:tcW w:w="1101" w:type="dxa"/>
          </w:tcPr>
          <w:p w14:paraId="71FA027E" w14:textId="77777777" w:rsidR="005F151C" w:rsidRPr="00FC205C" w:rsidRDefault="005F151C" w:rsidP="005F4CF1">
            <w:pPr>
              <w:spacing w:after="0" w:line="240" w:lineRule="auto"/>
              <w:rPr>
                <w:rFonts w:cs="Arial"/>
                <w:szCs w:val="20"/>
              </w:rPr>
            </w:pPr>
            <w:r w:rsidRPr="00FC205C">
              <w:rPr>
                <w:rFonts w:cs="Arial"/>
                <w:szCs w:val="20"/>
              </w:rPr>
              <w:t>Medical</w:t>
            </w:r>
          </w:p>
        </w:tc>
        <w:tc>
          <w:tcPr>
            <w:tcW w:w="8141" w:type="dxa"/>
          </w:tcPr>
          <w:p w14:paraId="1F3E8A5F" w14:textId="77777777" w:rsidR="005F151C" w:rsidRPr="00FC205C" w:rsidRDefault="005F151C" w:rsidP="005F4CF1">
            <w:pPr>
              <w:spacing w:after="120" w:line="240" w:lineRule="auto"/>
              <w:rPr>
                <w:rFonts w:cs="Arial"/>
                <w:szCs w:val="20"/>
              </w:rPr>
            </w:pPr>
            <w:r w:rsidRPr="00FC205C">
              <w:rPr>
                <w:rFonts w:cs="Arial"/>
                <w:szCs w:val="20"/>
              </w:rPr>
              <w:t xml:space="preserve">Medical treatments such as blood transfusions, surgery, or the administration of drugs are permissible; where possible, consent should always be sought.  Some Christians require medical examinations to be completed by a person of the same </w:t>
            </w:r>
            <w:proofErr w:type="gramStart"/>
            <w:r w:rsidRPr="00FC205C">
              <w:rPr>
                <w:rFonts w:cs="Arial"/>
                <w:szCs w:val="20"/>
              </w:rPr>
              <w:t>sex, unless</w:t>
            </w:r>
            <w:proofErr w:type="gramEnd"/>
            <w:r w:rsidRPr="00FC205C">
              <w:rPr>
                <w:rFonts w:cs="Arial"/>
                <w:szCs w:val="20"/>
              </w:rPr>
              <w:t xml:space="preserve"> this is not possible due to the circumstances or need for rapid treatment.</w:t>
            </w:r>
          </w:p>
        </w:tc>
      </w:tr>
      <w:tr w:rsidR="005F151C" w:rsidRPr="00FC205C" w14:paraId="29CD8816" w14:textId="77777777" w:rsidTr="005F4CF1">
        <w:tc>
          <w:tcPr>
            <w:tcW w:w="1101" w:type="dxa"/>
          </w:tcPr>
          <w:p w14:paraId="1E0761DC" w14:textId="77777777" w:rsidR="005F151C" w:rsidRPr="00FC205C" w:rsidRDefault="005F151C" w:rsidP="005F4CF1">
            <w:pPr>
              <w:spacing w:after="0" w:line="240" w:lineRule="auto"/>
              <w:rPr>
                <w:rFonts w:cs="Arial"/>
                <w:szCs w:val="24"/>
              </w:rPr>
            </w:pPr>
            <w:r w:rsidRPr="00FC205C">
              <w:rPr>
                <w:rFonts w:cs="Arial"/>
                <w:szCs w:val="20"/>
              </w:rPr>
              <w:t>Worship</w:t>
            </w:r>
          </w:p>
        </w:tc>
        <w:tc>
          <w:tcPr>
            <w:tcW w:w="8141" w:type="dxa"/>
          </w:tcPr>
          <w:p w14:paraId="1C41F7D6" w14:textId="77777777" w:rsidR="005F151C" w:rsidRPr="00FC205C" w:rsidRDefault="005F151C" w:rsidP="005F4CF1">
            <w:pPr>
              <w:spacing w:after="120" w:line="240" w:lineRule="auto"/>
              <w:rPr>
                <w:rFonts w:cs="Arial"/>
                <w:szCs w:val="24"/>
              </w:rPr>
            </w:pPr>
            <w:r w:rsidRPr="00FC205C">
              <w:rPr>
                <w:rFonts w:cs="Arial"/>
                <w:szCs w:val="24"/>
              </w:rPr>
              <w:t>A quiet area</w:t>
            </w:r>
            <w:r w:rsidRPr="00FC205C">
              <w:rPr>
                <w:rFonts w:cs="Arial"/>
                <w:szCs w:val="20"/>
              </w:rPr>
              <w:t xml:space="preserve"> would be appropriate. Sunday remains a special day, set apart from the rest of the week for prayer, </w:t>
            </w:r>
            <w:proofErr w:type="gramStart"/>
            <w:r w:rsidRPr="00FC205C">
              <w:rPr>
                <w:rFonts w:cs="Arial"/>
                <w:szCs w:val="20"/>
              </w:rPr>
              <w:t>reflection</w:t>
            </w:r>
            <w:proofErr w:type="gramEnd"/>
            <w:r w:rsidRPr="00FC205C">
              <w:rPr>
                <w:rFonts w:cs="Arial"/>
                <w:szCs w:val="20"/>
              </w:rPr>
              <w:t xml:space="preserve"> and church.</w:t>
            </w:r>
          </w:p>
        </w:tc>
      </w:tr>
      <w:tr w:rsidR="005F151C" w:rsidRPr="00FC205C" w14:paraId="5BD161FC" w14:textId="77777777" w:rsidTr="005F4CF1">
        <w:tc>
          <w:tcPr>
            <w:tcW w:w="1101" w:type="dxa"/>
          </w:tcPr>
          <w:p w14:paraId="4CEA8870" w14:textId="77777777" w:rsidR="005F151C" w:rsidRPr="00FC205C" w:rsidRDefault="005F151C" w:rsidP="005F4CF1">
            <w:pPr>
              <w:spacing w:after="0" w:line="240" w:lineRule="auto"/>
              <w:rPr>
                <w:rFonts w:cs="Arial"/>
                <w:szCs w:val="20"/>
              </w:rPr>
            </w:pPr>
            <w:bookmarkStart w:id="53" w:name="_Toc68496997"/>
            <w:r w:rsidRPr="00FC205C">
              <w:rPr>
                <w:rFonts w:cs="Arial"/>
                <w:szCs w:val="20"/>
              </w:rPr>
              <w:t>Other</w:t>
            </w:r>
            <w:bookmarkEnd w:id="53"/>
          </w:p>
        </w:tc>
        <w:tc>
          <w:tcPr>
            <w:tcW w:w="8141" w:type="dxa"/>
          </w:tcPr>
          <w:p w14:paraId="5C80FF5C" w14:textId="77777777" w:rsidR="005F151C" w:rsidRPr="00FC205C" w:rsidRDefault="005F151C" w:rsidP="005F4CF1">
            <w:pPr>
              <w:spacing w:after="120" w:line="240" w:lineRule="auto"/>
              <w:rPr>
                <w:rFonts w:cs="Arial"/>
                <w:szCs w:val="20"/>
              </w:rPr>
            </w:pPr>
            <w:r w:rsidRPr="00FC205C">
              <w:rPr>
                <w:rFonts w:cs="Arial"/>
                <w:szCs w:val="20"/>
              </w:rPr>
              <w:t>Some may observe strict rules about their behaviour which may require them to eat separately from everyone else.  Christians who are injured or distressed may wish to receive Holy Communion and/or the Sacrament of the Sick.</w:t>
            </w:r>
          </w:p>
        </w:tc>
      </w:tr>
      <w:tr w:rsidR="005F151C" w:rsidRPr="00FC205C" w14:paraId="0AC63A07" w14:textId="77777777" w:rsidTr="005F4CF1">
        <w:tc>
          <w:tcPr>
            <w:tcW w:w="9242" w:type="dxa"/>
            <w:gridSpan w:val="2"/>
            <w:tcBorders>
              <w:top w:val="nil"/>
              <w:left w:val="nil"/>
              <w:right w:val="nil"/>
            </w:tcBorders>
          </w:tcPr>
          <w:p w14:paraId="0AA8DA2A" w14:textId="77777777" w:rsidR="005F151C" w:rsidRPr="00FC205C" w:rsidRDefault="005F151C" w:rsidP="005F4CF1">
            <w:pPr>
              <w:spacing w:before="240" w:after="0" w:line="240" w:lineRule="auto"/>
              <w:rPr>
                <w:b/>
                <w:szCs w:val="20"/>
              </w:rPr>
            </w:pPr>
            <w:bookmarkStart w:id="54" w:name="_Toc299698436"/>
            <w:bookmarkEnd w:id="51"/>
            <w:bookmarkEnd w:id="52"/>
            <w:r w:rsidRPr="00FC205C">
              <w:rPr>
                <w:b/>
                <w:szCs w:val="20"/>
              </w:rPr>
              <w:t xml:space="preserve">Church Of Jesus Christ </w:t>
            </w:r>
            <w:proofErr w:type="gramStart"/>
            <w:r w:rsidRPr="00FC205C">
              <w:rPr>
                <w:b/>
                <w:szCs w:val="20"/>
              </w:rPr>
              <w:t>Of</w:t>
            </w:r>
            <w:proofErr w:type="gramEnd"/>
            <w:r w:rsidRPr="00FC205C">
              <w:rPr>
                <w:b/>
                <w:szCs w:val="20"/>
              </w:rPr>
              <w:t xml:space="preserve"> Latter-Day Saints (Mormons)</w:t>
            </w:r>
          </w:p>
        </w:tc>
      </w:tr>
      <w:tr w:rsidR="005F151C" w:rsidRPr="00FC205C" w14:paraId="7609E87D" w14:textId="77777777" w:rsidTr="005F4CF1">
        <w:tc>
          <w:tcPr>
            <w:tcW w:w="1101" w:type="dxa"/>
          </w:tcPr>
          <w:p w14:paraId="71ACDDEE" w14:textId="77777777" w:rsidR="005F151C" w:rsidRPr="00FC205C" w:rsidRDefault="005F151C" w:rsidP="005F4CF1">
            <w:pPr>
              <w:spacing w:after="0" w:line="240" w:lineRule="auto"/>
              <w:rPr>
                <w:rFonts w:cs="Arial"/>
                <w:szCs w:val="20"/>
              </w:rPr>
            </w:pPr>
            <w:r w:rsidRPr="00FC205C">
              <w:rPr>
                <w:rFonts w:cs="Arial"/>
                <w:szCs w:val="20"/>
              </w:rPr>
              <w:t>Medical</w:t>
            </w:r>
          </w:p>
        </w:tc>
        <w:tc>
          <w:tcPr>
            <w:tcW w:w="8141" w:type="dxa"/>
          </w:tcPr>
          <w:p w14:paraId="0FCAE6EE" w14:textId="77777777" w:rsidR="005F151C" w:rsidRPr="00FC205C" w:rsidRDefault="005F151C" w:rsidP="005F4CF1">
            <w:pPr>
              <w:spacing w:after="120" w:line="240" w:lineRule="auto"/>
              <w:rPr>
                <w:rFonts w:cs="Arial"/>
                <w:szCs w:val="20"/>
              </w:rPr>
            </w:pPr>
            <w:r w:rsidRPr="00FC205C">
              <w:rPr>
                <w:rFonts w:cs="Arial"/>
                <w:szCs w:val="20"/>
              </w:rPr>
              <w:t>Necessary emergency medical treatment should be carried out without delay. Blood transfusions and surgery, as well as all other medical treatment deemed necessary are appropriate.  Organ donation and organ transplants are an individual decision. May wear a special undergarment next to their skin, this should be treated with respect, but may be removed for medical treatment.</w:t>
            </w:r>
          </w:p>
        </w:tc>
      </w:tr>
      <w:tr w:rsidR="005F151C" w:rsidRPr="00FC205C" w14:paraId="03CBEE0A" w14:textId="77777777" w:rsidTr="005F4CF1">
        <w:tc>
          <w:tcPr>
            <w:tcW w:w="1101" w:type="dxa"/>
          </w:tcPr>
          <w:p w14:paraId="7528EDCE" w14:textId="77777777" w:rsidR="005F151C" w:rsidRPr="00FC205C" w:rsidRDefault="005F151C" w:rsidP="005F4CF1">
            <w:pPr>
              <w:spacing w:after="0" w:line="240" w:lineRule="auto"/>
              <w:rPr>
                <w:rFonts w:cs="Arial"/>
                <w:szCs w:val="20"/>
              </w:rPr>
            </w:pPr>
            <w:r w:rsidRPr="00FC205C">
              <w:rPr>
                <w:rFonts w:cs="Arial"/>
                <w:szCs w:val="20"/>
              </w:rPr>
              <w:t>Worship</w:t>
            </w:r>
          </w:p>
        </w:tc>
        <w:tc>
          <w:tcPr>
            <w:tcW w:w="8141" w:type="dxa"/>
          </w:tcPr>
          <w:p w14:paraId="3E37F557" w14:textId="21DE07EF" w:rsidR="005F151C" w:rsidRPr="00FC205C" w:rsidRDefault="005F151C" w:rsidP="005F4CF1">
            <w:pPr>
              <w:spacing w:after="120" w:line="240" w:lineRule="auto"/>
              <w:rPr>
                <w:rFonts w:cs="Arial"/>
                <w:szCs w:val="20"/>
              </w:rPr>
            </w:pPr>
            <w:bookmarkStart w:id="55" w:name="_Toc68497003"/>
            <w:r w:rsidRPr="00FC205C">
              <w:rPr>
                <w:rFonts w:cs="Arial"/>
                <w:szCs w:val="20"/>
              </w:rPr>
              <w:t xml:space="preserve">A </w:t>
            </w:r>
            <w:r w:rsidR="00A80696" w:rsidRPr="00FC205C">
              <w:rPr>
                <w:rFonts w:cs="Arial"/>
                <w:szCs w:val="20"/>
              </w:rPr>
              <w:t>quiet</w:t>
            </w:r>
            <w:r w:rsidRPr="00FC205C">
              <w:rPr>
                <w:rFonts w:cs="Arial"/>
                <w:szCs w:val="20"/>
              </w:rPr>
              <w:t>, private place is appropriate for a blessing.</w:t>
            </w:r>
            <w:bookmarkEnd w:id="55"/>
          </w:p>
        </w:tc>
      </w:tr>
      <w:tr w:rsidR="005F151C" w:rsidRPr="00FC205C" w14:paraId="7BBFDBC7" w14:textId="77777777" w:rsidTr="005F4CF1">
        <w:tc>
          <w:tcPr>
            <w:tcW w:w="1101" w:type="dxa"/>
          </w:tcPr>
          <w:p w14:paraId="4177AA88" w14:textId="77777777" w:rsidR="005F151C" w:rsidRPr="00FC205C" w:rsidRDefault="005F151C" w:rsidP="005F4CF1">
            <w:pPr>
              <w:spacing w:after="0" w:line="240" w:lineRule="auto"/>
              <w:rPr>
                <w:szCs w:val="20"/>
              </w:rPr>
            </w:pPr>
            <w:r w:rsidRPr="00FC205C">
              <w:rPr>
                <w:szCs w:val="20"/>
              </w:rPr>
              <w:t>Other</w:t>
            </w:r>
          </w:p>
        </w:tc>
        <w:tc>
          <w:tcPr>
            <w:tcW w:w="8141" w:type="dxa"/>
          </w:tcPr>
          <w:p w14:paraId="26D60663" w14:textId="77777777" w:rsidR="005F151C" w:rsidRPr="00FC205C" w:rsidRDefault="005F151C" w:rsidP="005F4CF1">
            <w:pPr>
              <w:spacing w:after="120" w:line="240" w:lineRule="auto"/>
              <w:rPr>
                <w:rFonts w:cs="Arial"/>
                <w:szCs w:val="20"/>
              </w:rPr>
            </w:pPr>
            <w:r w:rsidRPr="00FC205C">
              <w:rPr>
                <w:rFonts w:cs="Arial"/>
                <w:szCs w:val="20"/>
              </w:rPr>
              <w:t xml:space="preserve">Prohibits: alcohol, tea, coffee, </w:t>
            </w:r>
            <w:proofErr w:type="gramStart"/>
            <w:r w:rsidRPr="00FC205C">
              <w:rPr>
                <w:rFonts w:cs="Arial"/>
                <w:szCs w:val="20"/>
              </w:rPr>
              <w:t>tobacco</w:t>
            </w:r>
            <w:proofErr w:type="gramEnd"/>
            <w:r w:rsidRPr="00FC205C">
              <w:rPr>
                <w:rFonts w:cs="Arial"/>
                <w:szCs w:val="20"/>
              </w:rPr>
              <w:t xml:space="preserve"> and non-prescription drugs.</w:t>
            </w:r>
          </w:p>
        </w:tc>
      </w:tr>
      <w:tr w:rsidR="005F151C" w:rsidRPr="00FC205C" w14:paraId="077F9EA6" w14:textId="77777777" w:rsidTr="005F4CF1">
        <w:tc>
          <w:tcPr>
            <w:tcW w:w="9242" w:type="dxa"/>
            <w:gridSpan w:val="2"/>
            <w:tcBorders>
              <w:top w:val="nil"/>
              <w:left w:val="nil"/>
              <w:right w:val="nil"/>
            </w:tcBorders>
          </w:tcPr>
          <w:p w14:paraId="0A5F5D01" w14:textId="77777777" w:rsidR="005F151C" w:rsidRPr="00FC205C" w:rsidRDefault="005F151C" w:rsidP="005F4CF1">
            <w:pPr>
              <w:spacing w:before="240" w:after="0" w:line="240" w:lineRule="auto"/>
              <w:rPr>
                <w:b/>
                <w:szCs w:val="20"/>
              </w:rPr>
            </w:pPr>
            <w:bookmarkStart w:id="56" w:name="_Toc68497006"/>
            <w:bookmarkStart w:id="57" w:name="_Toc299698437"/>
            <w:bookmarkEnd w:id="54"/>
            <w:r w:rsidRPr="00FC205C">
              <w:rPr>
                <w:b/>
                <w:szCs w:val="20"/>
              </w:rPr>
              <w:t>Hinduism</w:t>
            </w:r>
          </w:p>
        </w:tc>
      </w:tr>
      <w:tr w:rsidR="005F151C" w:rsidRPr="00FC205C" w14:paraId="4566D672" w14:textId="77777777" w:rsidTr="005F4CF1">
        <w:tc>
          <w:tcPr>
            <w:tcW w:w="1101" w:type="dxa"/>
          </w:tcPr>
          <w:p w14:paraId="45F5EB05" w14:textId="77777777" w:rsidR="005F151C" w:rsidRPr="00FC205C" w:rsidRDefault="005F151C" w:rsidP="005F4CF1">
            <w:pPr>
              <w:spacing w:after="0" w:line="240" w:lineRule="auto"/>
              <w:rPr>
                <w:rFonts w:cs="Arial"/>
                <w:szCs w:val="20"/>
              </w:rPr>
            </w:pPr>
            <w:r w:rsidRPr="00FC205C">
              <w:rPr>
                <w:rFonts w:cs="Arial"/>
                <w:szCs w:val="20"/>
              </w:rPr>
              <w:t>Medical</w:t>
            </w:r>
          </w:p>
        </w:tc>
        <w:tc>
          <w:tcPr>
            <w:tcW w:w="8141" w:type="dxa"/>
          </w:tcPr>
          <w:p w14:paraId="0645F8CF" w14:textId="77777777" w:rsidR="005F151C" w:rsidRPr="00FC205C" w:rsidRDefault="005F151C" w:rsidP="005F4CF1">
            <w:pPr>
              <w:spacing w:after="120" w:line="240" w:lineRule="auto"/>
              <w:rPr>
                <w:rFonts w:cs="Arial"/>
                <w:szCs w:val="20"/>
              </w:rPr>
            </w:pPr>
            <w:r w:rsidRPr="00FC205C">
              <w:rPr>
                <w:rFonts w:cs="Arial"/>
                <w:szCs w:val="20"/>
              </w:rPr>
              <w:t>To save life Hindus are permitted to receive blood and organ transplants and medicines of all types.</w:t>
            </w:r>
          </w:p>
        </w:tc>
      </w:tr>
      <w:tr w:rsidR="005F151C" w:rsidRPr="00FC205C" w14:paraId="1CC19698" w14:textId="77777777" w:rsidTr="005F4CF1">
        <w:tc>
          <w:tcPr>
            <w:tcW w:w="1101" w:type="dxa"/>
          </w:tcPr>
          <w:p w14:paraId="153DA490" w14:textId="77777777" w:rsidR="005F151C" w:rsidRPr="00FC205C" w:rsidRDefault="005F151C" w:rsidP="005F4CF1">
            <w:pPr>
              <w:spacing w:after="0" w:line="240" w:lineRule="auto"/>
              <w:rPr>
                <w:rFonts w:cs="Arial"/>
                <w:szCs w:val="20"/>
              </w:rPr>
            </w:pPr>
            <w:r w:rsidRPr="00FC205C">
              <w:rPr>
                <w:rFonts w:cs="Arial"/>
                <w:szCs w:val="20"/>
              </w:rPr>
              <w:t>Dietary</w:t>
            </w:r>
          </w:p>
        </w:tc>
        <w:tc>
          <w:tcPr>
            <w:tcW w:w="8141" w:type="dxa"/>
          </w:tcPr>
          <w:p w14:paraId="78DEF749" w14:textId="2D0D3BEA" w:rsidR="005F151C" w:rsidRPr="00FC205C" w:rsidRDefault="005F151C" w:rsidP="005F4CF1">
            <w:pPr>
              <w:spacing w:after="120" w:line="240" w:lineRule="auto"/>
              <w:rPr>
                <w:rFonts w:cs="Arial"/>
                <w:szCs w:val="20"/>
              </w:rPr>
            </w:pPr>
            <w:r w:rsidRPr="00FC205C">
              <w:rPr>
                <w:rFonts w:cs="Arial"/>
                <w:szCs w:val="20"/>
              </w:rPr>
              <w:t xml:space="preserve">The majority are vegetarians, who do not eat eggs or fish.  They require cheese which is </w:t>
            </w:r>
            <w:r w:rsidR="000D4E01" w:rsidRPr="00FC205C">
              <w:rPr>
                <w:rFonts w:cs="Arial"/>
                <w:szCs w:val="20"/>
              </w:rPr>
              <w:t>vegetarian,</w:t>
            </w:r>
            <w:r w:rsidRPr="00FC205C">
              <w:rPr>
                <w:rFonts w:cs="Arial"/>
                <w:szCs w:val="20"/>
              </w:rPr>
              <w:t xml:space="preserve"> and many avoid meals cooked with onions, garlic or vegetables that grow under the ground.  Non-vegetarians will still not eat beef as the cow is seen as a sacred animal in India.</w:t>
            </w:r>
          </w:p>
        </w:tc>
      </w:tr>
      <w:tr w:rsidR="005F151C" w:rsidRPr="00FC205C" w14:paraId="35CF2EED" w14:textId="77777777" w:rsidTr="005F4CF1">
        <w:tc>
          <w:tcPr>
            <w:tcW w:w="1101" w:type="dxa"/>
          </w:tcPr>
          <w:p w14:paraId="49BB0E6C" w14:textId="77777777" w:rsidR="005F151C" w:rsidRPr="00FC205C" w:rsidRDefault="005F151C" w:rsidP="005F4CF1">
            <w:pPr>
              <w:spacing w:after="0" w:line="240" w:lineRule="auto"/>
              <w:rPr>
                <w:rFonts w:cs="Arial"/>
                <w:szCs w:val="20"/>
              </w:rPr>
            </w:pPr>
            <w:r w:rsidRPr="00FC205C">
              <w:rPr>
                <w:rFonts w:cs="Arial"/>
                <w:szCs w:val="20"/>
              </w:rPr>
              <w:t>Worship</w:t>
            </w:r>
          </w:p>
        </w:tc>
        <w:tc>
          <w:tcPr>
            <w:tcW w:w="8141" w:type="dxa"/>
          </w:tcPr>
          <w:p w14:paraId="282530D5" w14:textId="77777777" w:rsidR="005F151C" w:rsidRPr="00FC205C" w:rsidRDefault="005F151C" w:rsidP="005F4CF1">
            <w:pPr>
              <w:spacing w:after="120" w:line="240" w:lineRule="auto"/>
              <w:rPr>
                <w:rFonts w:cs="Arial"/>
                <w:szCs w:val="20"/>
              </w:rPr>
            </w:pPr>
            <w:r w:rsidRPr="00FC205C">
              <w:rPr>
                <w:rFonts w:cs="Arial"/>
                <w:szCs w:val="20"/>
              </w:rPr>
              <w:t>Most Hindus would like to have a mala (rosary) to pray with.  A Hindu will welcome conversation, preferably with someone of the same sex.</w:t>
            </w:r>
          </w:p>
        </w:tc>
      </w:tr>
      <w:tr w:rsidR="005F151C" w:rsidRPr="00FC205C" w14:paraId="2CEAB4AA" w14:textId="77777777" w:rsidTr="005F4CF1">
        <w:tc>
          <w:tcPr>
            <w:tcW w:w="9242" w:type="dxa"/>
            <w:gridSpan w:val="2"/>
            <w:tcBorders>
              <w:top w:val="nil"/>
              <w:left w:val="nil"/>
              <w:right w:val="nil"/>
            </w:tcBorders>
          </w:tcPr>
          <w:p w14:paraId="684801E0" w14:textId="77777777" w:rsidR="003E13DB" w:rsidRDefault="003E13DB" w:rsidP="005F4CF1">
            <w:pPr>
              <w:spacing w:after="0" w:line="240" w:lineRule="auto"/>
              <w:rPr>
                <w:b/>
                <w:szCs w:val="20"/>
              </w:rPr>
            </w:pPr>
            <w:bookmarkStart w:id="58" w:name="_Toc68497010"/>
            <w:bookmarkEnd w:id="56"/>
            <w:bookmarkEnd w:id="57"/>
          </w:p>
          <w:p w14:paraId="0C0F6351" w14:textId="77777777" w:rsidR="00EA1281" w:rsidRDefault="00EA1281" w:rsidP="005F4CF1">
            <w:pPr>
              <w:spacing w:after="0" w:line="240" w:lineRule="auto"/>
              <w:rPr>
                <w:b/>
                <w:szCs w:val="20"/>
              </w:rPr>
            </w:pPr>
          </w:p>
          <w:p w14:paraId="2D7CEF07" w14:textId="191314BD" w:rsidR="005F151C" w:rsidRPr="00FC205C" w:rsidRDefault="005F151C" w:rsidP="005F4CF1">
            <w:pPr>
              <w:spacing w:after="0" w:line="240" w:lineRule="auto"/>
              <w:rPr>
                <w:b/>
                <w:szCs w:val="20"/>
              </w:rPr>
            </w:pPr>
            <w:r w:rsidRPr="00FC205C">
              <w:rPr>
                <w:b/>
                <w:szCs w:val="20"/>
              </w:rPr>
              <w:lastRenderedPageBreak/>
              <w:t>Islam</w:t>
            </w:r>
          </w:p>
        </w:tc>
      </w:tr>
      <w:tr w:rsidR="005F151C" w:rsidRPr="00FC205C" w14:paraId="2B95ADBE" w14:textId="77777777" w:rsidTr="005F4CF1">
        <w:tc>
          <w:tcPr>
            <w:tcW w:w="1101" w:type="dxa"/>
          </w:tcPr>
          <w:p w14:paraId="43219E6C" w14:textId="77777777" w:rsidR="005F151C" w:rsidRPr="00FC205C" w:rsidRDefault="005F151C" w:rsidP="005F4CF1">
            <w:pPr>
              <w:spacing w:after="0" w:line="240" w:lineRule="auto"/>
              <w:rPr>
                <w:rFonts w:cs="Arial"/>
                <w:szCs w:val="20"/>
              </w:rPr>
            </w:pPr>
            <w:r w:rsidRPr="00FC205C">
              <w:rPr>
                <w:rFonts w:cs="Arial"/>
                <w:szCs w:val="20"/>
              </w:rPr>
              <w:lastRenderedPageBreak/>
              <w:t>Medical</w:t>
            </w:r>
          </w:p>
        </w:tc>
        <w:tc>
          <w:tcPr>
            <w:tcW w:w="8141" w:type="dxa"/>
          </w:tcPr>
          <w:p w14:paraId="7BC765B4" w14:textId="77777777" w:rsidR="005F151C" w:rsidRPr="00FC205C" w:rsidRDefault="005F151C" w:rsidP="005F4CF1">
            <w:pPr>
              <w:spacing w:after="120" w:line="240" w:lineRule="auto"/>
              <w:rPr>
                <w:rFonts w:cs="Arial"/>
                <w:szCs w:val="20"/>
              </w:rPr>
            </w:pPr>
            <w:r w:rsidRPr="00FC205C">
              <w:rPr>
                <w:rFonts w:cs="Arial"/>
                <w:szCs w:val="20"/>
              </w:rPr>
              <w:t>Life-saving considerations take precedence over all Islamic religious duties. Medical treatment, such as blood transfusions, surgery or administering drugs are allowed, if death has not occurred. For transplants consent is required.</w:t>
            </w:r>
          </w:p>
        </w:tc>
      </w:tr>
      <w:tr w:rsidR="005F151C" w:rsidRPr="00FC205C" w14:paraId="65D7627D" w14:textId="77777777" w:rsidTr="005F4CF1">
        <w:tc>
          <w:tcPr>
            <w:tcW w:w="1101" w:type="dxa"/>
          </w:tcPr>
          <w:p w14:paraId="28371589" w14:textId="77777777" w:rsidR="005F151C" w:rsidRPr="00FC205C" w:rsidRDefault="005F151C" w:rsidP="005F4CF1">
            <w:pPr>
              <w:spacing w:after="0" w:line="240" w:lineRule="auto"/>
              <w:rPr>
                <w:rFonts w:cs="Arial"/>
                <w:szCs w:val="20"/>
              </w:rPr>
            </w:pPr>
            <w:r w:rsidRPr="00FC205C">
              <w:rPr>
                <w:rFonts w:cs="Arial"/>
                <w:szCs w:val="20"/>
              </w:rPr>
              <w:t xml:space="preserve">Dietary </w:t>
            </w:r>
          </w:p>
        </w:tc>
        <w:tc>
          <w:tcPr>
            <w:tcW w:w="8141" w:type="dxa"/>
          </w:tcPr>
          <w:p w14:paraId="6441F57F" w14:textId="77777777" w:rsidR="005F151C" w:rsidRPr="00FC205C" w:rsidRDefault="005F151C" w:rsidP="005F4CF1">
            <w:pPr>
              <w:spacing w:after="120" w:line="240" w:lineRule="auto"/>
              <w:rPr>
                <w:rFonts w:cs="Arial"/>
                <w:szCs w:val="20"/>
              </w:rPr>
            </w:pPr>
            <w:r w:rsidRPr="00FC205C">
              <w:rPr>
                <w:rFonts w:cs="Arial"/>
                <w:szCs w:val="20"/>
              </w:rPr>
              <w:t>Fasting during Ramadan; exceptions include the very old or young, people with disabilities or illness and woman during pregnancy/breast feeding.</w:t>
            </w:r>
          </w:p>
          <w:p w14:paraId="5173E2FA" w14:textId="77777777" w:rsidR="005F151C" w:rsidRPr="00FC205C" w:rsidRDefault="005F151C" w:rsidP="005F4CF1">
            <w:pPr>
              <w:spacing w:after="120" w:line="240" w:lineRule="auto"/>
              <w:rPr>
                <w:rFonts w:cs="Arial"/>
                <w:szCs w:val="20"/>
              </w:rPr>
            </w:pPr>
            <w:r w:rsidRPr="00FC205C">
              <w:rPr>
                <w:rFonts w:cs="Arial"/>
                <w:szCs w:val="20"/>
              </w:rPr>
              <w:t xml:space="preserve">Practising Muslims adhere to strict dietary requirements - Pork or related products and alcohol are strictly forbidden. Halal (permissible food and drink) - all kinds of fish, </w:t>
            </w:r>
            <w:proofErr w:type="gramStart"/>
            <w:r w:rsidRPr="00FC205C">
              <w:rPr>
                <w:rFonts w:cs="Arial"/>
                <w:szCs w:val="20"/>
              </w:rPr>
              <w:t>vegetables</w:t>
            </w:r>
            <w:proofErr w:type="gramEnd"/>
            <w:r w:rsidRPr="00FC205C">
              <w:rPr>
                <w:rFonts w:cs="Arial"/>
                <w:szCs w:val="20"/>
              </w:rPr>
              <w:t xml:space="preserve"> and fruits. Lamb, </w:t>
            </w:r>
            <w:proofErr w:type="gramStart"/>
            <w:r w:rsidRPr="00FC205C">
              <w:rPr>
                <w:rFonts w:cs="Arial"/>
                <w:szCs w:val="20"/>
              </w:rPr>
              <w:t>beef</w:t>
            </w:r>
            <w:proofErr w:type="gramEnd"/>
            <w:r w:rsidRPr="00FC205C">
              <w:rPr>
                <w:rFonts w:cs="Arial"/>
                <w:szCs w:val="20"/>
              </w:rPr>
              <w:t xml:space="preserve"> and chicken is only Halal if animals have been correctly slaughtered under Islamic Law.  Haram means forbidden; Halal and Haram foods should never be mixed during preparation or handling.</w:t>
            </w:r>
          </w:p>
        </w:tc>
      </w:tr>
      <w:tr w:rsidR="005F151C" w:rsidRPr="00FC205C" w14:paraId="0C8332CE" w14:textId="77777777" w:rsidTr="005F4CF1">
        <w:tc>
          <w:tcPr>
            <w:tcW w:w="1101" w:type="dxa"/>
          </w:tcPr>
          <w:p w14:paraId="12EA552A" w14:textId="77777777" w:rsidR="005F151C" w:rsidRPr="00FC205C" w:rsidRDefault="005F151C" w:rsidP="005F4CF1">
            <w:pPr>
              <w:spacing w:after="0" w:line="240" w:lineRule="auto"/>
              <w:rPr>
                <w:rFonts w:cs="Arial"/>
                <w:szCs w:val="20"/>
              </w:rPr>
            </w:pPr>
            <w:r w:rsidRPr="00FC205C">
              <w:rPr>
                <w:rFonts w:cs="Arial"/>
                <w:szCs w:val="20"/>
              </w:rPr>
              <w:t>Worship</w:t>
            </w:r>
          </w:p>
        </w:tc>
        <w:tc>
          <w:tcPr>
            <w:tcW w:w="8141" w:type="dxa"/>
          </w:tcPr>
          <w:p w14:paraId="42D1FA7C" w14:textId="77777777" w:rsidR="005F151C" w:rsidRPr="00FC205C" w:rsidRDefault="005F151C" w:rsidP="005F4CF1">
            <w:pPr>
              <w:spacing w:after="120" w:line="240" w:lineRule="auto"/>
              <w:rPr>
                <w:rFonts w:cs="Arial"/>
                <w:szCs w:val="20"/>
              </w:rPr>
            </w:pPr>
            <w:r w:rsidRPr="00FC205C">
              <w:rPr>
                <w:rFonts w:cs="Arial"/>
                <w:szCs w:val="20"/>
              </w:rPr>
              <w:t>Pray five times a day facing Makkah (south-east) in an empty/clean space.</w:t>
            </w:r>
          </w:p>
        </w:tc>
      </w:tr>
      <w:tr w:rsidR="005F151C" w:rsidRPr="00FC205C" w14:paraId="1E5973A7" w14:textId="77777777" w:rsidTr="005F4CF1">
        <w:tc>
          <w:tcPr>
            <w:tcW w:w="1101" w:type="dxa"/>
          </w:tcPr>
          <w:p w14:paraId="2040AE74" w14:textId="77777777" w:rsidR="005F151C" w:rsidRPr="00FC205C" w:rsidRDefault="005F151C" w:rsidP="005F4CF1">
            <w:pPr>
              <w:spacing w:after="0" w:line="240" w:lineRule="auto"/>
              <w:rPr>
                <w:rFonts w:cs="Arial"/>
                <w:szCs w:val="20"/>
              </w:rPr>
            </w:pPr>
            <w:r w:rsidRPr="00FC205C">
              <w:rPr>
                <w:rFonts w:cs="Arial"/>
                <w:szCs w:val="20"/>
              </w:rPr>
              <w:t>Other</w:t>
            </w:r>
          </w:p>
        </w:tc>
        <w:tc>
          <w:tcPr>
            <w:tcW w:w="8141" w:type="dxa"/>
          </w:tcPr>
          <w:p w14:paraId="6C7152A8" w14:textId="77777777" w:rsidR="005F151C" w:rsidRPr="00FC205C" w:rsidRDefault="005F151C" w:rsidP="005F4CF1">
            <w:pPr>
              <w:spacing w:after="120" w:line="240" w:lineRule="auto"/>
              <w:rPr>
                <w:rFonts w:cs="Arial"/>
                <w:szCs w:val="20"/>
              </w:rPr>
            </w:pPr>
            <w:bookmarkStart w:id="59" w:name="_Toc68497021"/>
            <w:r w:rsidRPr="00FC205C">
              <w:rPr>
                <w:rFonts w:cs="Arial"/>
                <w:szCs w:val="20"/>
              </w:rPr>
              <w:t>Comforting by way of touching or hugging by the opposite sex is not allowed, except for blood relatives. If shock is severe, group Muslims together apart from non-Muslims.</w:t>
            </w:r>
          </w:p>
          <w:p w14:paraId="527CF1EA" w14:textId="77777777" w:rsidR="005F151C" w:rsidRPr="00FC205C" w:rsidRDefault="005F151C" w:rsidP="005F4CF1">
            <w:pPr>
              <w:spacing w:after="0" w:line="240" w:lineRule="auto"/>
              <w:rPr>
                <w:rFonts w:cs="Arial"/>
                <w:szCs w:val="20"/>
              </w:rPr>
            </w:pPr>
            <w:r w:rsidRPr="00FC205C">
              <w:rPr>
                <w:rFonts w:cs="Arial"/>
                <w:szCs w:val="20"/>
              </w:rPr>
              <w:t xml:space="preserve">Individual survivors (if strangers) must be grouped by sexes.  Muslims under normal circumstances do not intermingle </w:t>
            </w:r>
            <w:r>
              <w:rPr>
                <w:rFonts w:cs="Arial"/>
                <w:szCs w:val="20"/>
              </w:rPr>
              <w:t>with</w:t>
            </w:r>
            <w:r w:rsidRPr="00FC205C">
              <w:rPr>
                <w:rFonts w:cs="Arial"/>
                <w:szCs w:val="20"/>
              </w:rPr>
              <w:t xml:space="preserve"> the </w:t>
            </w:r>
            <w:r>
              <w:rPr>
                <w:rFonts w:cs="Arial"/>
                <w:szCs w:val="20"/>
              </w:rPr>
              <w:t xml:space="preserve">opposite </w:t>
            </w:r>
            <w:r w:rsidRPr="00FC205C">
              <w:rPr>
                <w:rFonts w:cs="Arial"/>
                <w:szCs w:val="20"/>
              </w:rPr>
              <w:t>sex.</w:t>
            </w:r>
            <w:bookmarkEnd w:id="59"/>
          </w:p>
        </w:tc>
      </w:tr>
      <w:tr w:rsidR="005F151C" w:rsidRPr="00FC205C" w14:paraId="400EB160" w14:textId="77777777" w:rsidTr="005F4CF1">
        <w:tc>
          <w:tcPr>
            <w:tcW w:w="9242" w:type="dxa"/>
            <w:gridSpan w:val="2"/>
            <w:tcBorders>
              <w:top w:val="nil"/>
              <w:left w:val="nil"/>
              <w:right w:val="nil"/>
            </w:tcBorders>
          </w:tcPr>
          <w:p w14:paraId="68B698BE" w14:textId="77777777" w:rsidR="005F151C" w:rsidRPr="00FC205C" w:rsidRDefault="005F151C" w:rsidP="005F4CF1">
            <w:pPr>
              <w:spacing w:before="240" w:after="0" w:line="240" w:lineRule="auto"/>
              <w:rPr>
                <w:b/>
                <w:szCs w:val="20"/>
              </w:rPr>
            </w:pPr>
            <w:bookmarkStart w:id="60" w:name="_Toc299698444"/>
            <w:bookmarkEnd w:id="58"/>
            <w:r w:rsidRPr="00FC205C">
              <w:rPr>
                <w:b/>
                <w:szCs w:val="20"/>
              </w:rPr>
              <w:t>Jehovah’s Witnesses</w:t>
            </w:r>
          </w:p>
        </w:tc>
      </w:tr>
      <w:tr w:rsidR="005F151C" w:rsidRPr="00FC205C" w14:paraId="35552584" w14:textId="77777777" w:rsidTr="005F4CF1">
        <w:tc>
          <w:tcPr>
            <w:tcW w:w="1101" w:type="dxa"/>
          </w:tcPr>
          <w:p w14:paraId="0EB78F7D" w14:textId="77777777" w:rsidR="005F151C" w:rsidRPr="00FC205C" w:rsidRDefault="005F151C" w:rsidP="005F4CF1">
            <w:pPr>
              <w:spacing w:after="0" w:line="240" w:lineRule="auto"/>
              <w:rPr>
                <w:rFonts w:cs="Arial"/>
                <w:szCs w:val="20"/>
              </w:rPr>
            </w:pPr>
            <w:r w:rsidRPr="00FC205C">
              <w:rPr>
                <w:rFonts w:cs="Arial"/>
                <w:szCs w:val="20"/>
              </w:rPr>
              <w:t>Medical</w:t>
            </w:r>
          </w:p>
          <w:p w14:paraId="33085932" w14:textId="77777777" w:rsidR="005F151C" w:rsidRPr="00FC205C" w:rsidRDefault="005F151C" w:rsidP="005F4CF1">
            <w:pPr>
              <w:spacing w:after="0" w:line="240" w:lineRule="auto"/>
              <w:rPr>
                <w:b/>
                <w:szCs w:val="20"/>
              </w:rPr>
            </w:pPr>
          </w:p>
        </w:tc>
        <w:tc>
          <w:tcPr>
            <w:tcW w:w="8141" w:type="dxa"/>
          </w:tcPr>
          <w:p w14:paraId="6252A223" w14:textId="77777777" w:rsidR="005F151C" w:rsidRPr="00FC205C" w:rsidRDefault="005F151C" w:rsidP="005F4CF1">
            <w:pPr>
              <w:spacing w:after="120" w:line="240" w:lineRule="auto"/>
              <w:rPr>
                <w:rFonts w:cs="Arial"/>
                <w:szCs w:val="20"/>
              </w:rPr>
            </w:pPr>
            <w:r w:rsidRPr="00FC205C">
              <w:rPr>
                <w:rFonts w:cs="Arial"/>
                <w:szCs w:val="20"/>
              </w:rPr>
              <w:t>Jehovah’s Witnesses object to elective termination of pregnancy and allogeneic blood transfusion; they will sign hospital forms to confirm this.  Baptised Jehovah’s Witnesses usually carry an Advance Medical Directive/Release document directing that no blood transfusions be given under any circumstances.  A more detailed Health Care Advance Directive form outlining personal treatment choices may also be carried.</w:t>
            </w:r>
          </w:p>
          <w:p w14:paraId="172303CA" w14:textId="77777777" w:rsidR="005F151C" w:rsidRPr="00FC205C" w:rsidRDefault="005F151C" w:rsidP="005F4CF1">
            <w:pPr>
              <w:spacing w:after="0" w:line="240" w:lineRule="auto"/>
              <w:rPr>
                <w:rFonts w:cs="Arial"/>
                <w:szCs w:val="20"/>
              </w:rPr>
            </w:pPr>
            <w:r w:rsidRPr="00FC205C">
              <w:rPr>
                <w:rFonts w:cs="Arial"/>
                <w:szCs w:val="20"/>
              </w:rPr>
              <w:t>Hospital Liaison Committees are trained to facilitate communication between medical staff and patients and are available night or day, to assist with difficulties either at the request of the treating team or the patient.</w:t>
            </w:r>
          </w:p>
        </w:tc>
      </w:tr>
      <w:tr w:rsidR="005F151C" w:rsidRPr="00FC205C" w14:paraId="20F4F703" w14:textId="77777777" w:rsidTr="005F4CF1">
        <w:tc>
          <w:tcPr>
            <w:tcW w:w="9242" w:type="dxa"/>
            <w:gridSpan w:val="2"/>
            <w:tcBorders>
              <w:top w:val="nil"/>
              <w:left w:val="nil"/>
              <w:right w:val="nil"/>
            </w:tcBorders>
          </w:tcPr>
          <w:p w14:paraId="1E8CF739" w14:textId="77777777" w:rsidR="005F151C" w:rsidRPr="00FC205C" w:rsidRDefault="005F151C" w:rsidP="005F4CF1">
            <w:pPr>
              <w:spacing w:before="240" w:after="0" w:line="240" w:lineRule="auto"/>
              <w:rPr>
                <w:rFonts w:cs="Arial"/>
                <w:szCs w:val="20"/>
              </w:rPr>
            </w:pPr>
            <w:bookmarkStart w:id="61" w:name="_Toc299698442"/>
            <w:bookmarkEnd w:id="60"/>
            <w:r w:rsidRPr="00FC205C">
              <w:rPr>
                <w:b/>
                <w:szCs w:val="20"/>
              </w:rPr>
              <w:t>Judaism</w:t>
            </w:r>
          </w:p>
        </w:tc>
      </w:tr>
      <w:tr w:rsidR="005F151C" w:rsidRPr="00FC205C" w14:paraId="7DBD415D" w14:textId="77777777" w:rsidTr="005F4CF1">
        <w:tc>
          <w:tcPr>
            <w:tcW w:w="1101" w:type="dxa"/>
          </w:tcPr>
          <w:p w14:paraId="70B4F57E" w14:textId="77777777" w:rsidR="005F151C" w:rsidRPr="00FC205C" w:rsidRDefault="005F151C" w:rsidP="005F4CF1">
            <w:pPr>
              <w:spacing w:after="0" w:line="240" w:lineRule="auto"/>
              <w:rPr>
                <w:rFonts w:cs="Arial"/>
                <w:szCs w:val="20"/>
              </w:rPr>
            </w:pPr>
            <w:r w:rsidRPr="00FC205C">
              <w:rPr>
                <w:rFonts w:cs="Arial"/>
                <w:szCs w:val="20"/>
              </w:rPr>
              <w:t>Medical</w:t>
            </w:r>
          </w:p>
          <w:p w14:paraId="693AE6F2" w14:textId="77777777" w:rsidR="005F151C" w:rsidRPr="00FC205C" w:rsidRDefault="005F151C" w:rsidP="005F4CF1">
            <w:pPr>
              <w:spacing w:after="0" w:line="240" w:lineRule="auto"/>
              <w:rPr>
                <w:b/>
                <w:szCs w:val="20"/>
              </w:rPr>
            </w:pPr>
          </w:p>
        </w:tc>
        <w:tc>
          <w:tcPr>
            <w:tcW w:w="8141" w:type="dxa"/>
          </w:tcPr>
          <w:p w14:paraId="13BABBA4" w14:textId="77777777" w:rsidR="005F151C" w:rsidRPr="00FC205C" w:rsidRDefault="005F151C" w:rsidP="005F4CF1">
            <w:pPr>
              <w:spacing w:after="120" w:line="240" w:lineRule="auto"/>
              <w:rPr>
                <w:rFonts w:cs="Arial"/>
                <w:szCs w:val="20"/>
              </w:rPr>
            </w:pPr>
            <w:r w:rsidRPr="00FC205C">
              <w:rPr>
                <w:rFonts w:cs="Arial"/>
                <w:szCs w:val="24"/>
              </w:rPr>
              <w:t xml:space="preserve">All obligations of the Sabbath </w:t>
            </w:r>
            <w:r w:rsidRPr="00FC205C">
              <w:rPr>
                <w:rFonts w:cs="Arial"/>
                <w:szCs w:val="20"/>
              </w:rPr>
              <w:t xml:space="preserve">may be put aside </w:t>
            </w:r>
            <w:r w:rsidRPr="00FC205C">
              <w:rPr>
                <w:rFonts w:cs="Arial"/>
                <w:szCs w:val="24"/>
              </w:rPr>
              <w:t xml:space="preserve">if life is threatened. </w:t>
            </w:r>
            <w:r w:rsidRPr="00FC205C">
              <w:rPr>
                <w:rFonts w:cs="Arial"/>
                <w:szCs w:val="20"/>
              </w:rPr>
              <w:t>Blood transfusions and essential treatments should be completed without delay.</w:t>
            </w:r>
          </w:p>
        </w:tc>
      </w:tr>
      <w:tr w:rsidR="005F151C" w:rsidRPr="00FC205C" w14:paraId="3C5B0F0B" w14:textId="77777777" w:rsidTr="005F4CF1">
        <w:tc>
          <w:tcPr>
            <w:tcW w:w="1101" w:type="dxa"/>
          </w:tcPr>
          <w:p w14:paraId="6081953A" w14:textId="77777777" w:rsidR="005F151C" w:rsidRPr="00FC205C" w:rsidRDefault="005F151C" w:rsidP="005F4CF1">
            <w:pPr>
              <w:spacing w:after="0" w:line="240" w:lineRule="auto"/>
              <w:rPr>
                <w:rFonts w:cs="Arial"/>
                <w:szCs w:val="20"/>
              </w:rPr>
            </w:pPr>
            <w:r w:rsidRPr="00FC205C">
              <w:rPr>
                <w:rFonts w:cs="Arial"/>
                <w:szCs w:val="20"/>
              </w:rPr>
              <w:t>Dietary</w:t>
            </w:r>
          </w:p>
          <w:p w14:paraId="6646C96E" w14:textId="77777777" w:rsidR="005F151C" w:rsidRPr="00FC205C" w:rsidRDefault="005F151C" w:rsidP="005F4CF1">
            <w:pPr>
              <w:spacing w:after="0" w:line="240" w:lineRule="auto"/>
              <w:rPr>
                <w:b/>
                <w:szCs w:val="20"/>
              </w:rPr>
            </w:pPr>
          </w:p>
        </w:tc>
        <w:tc>
          <w:tcPr>
            <w:tcW w:w="8141" w:type="dxa"/>
          </w:tcPr>
          <w:p w14:paraId="44AA685D" w14:textId="77777777" w:rsidR="005F151C" w:rsidRPr="00FC205C" w:rsidRDefault="005F151C" w:rsidP="005F4CF1">
            <w:pPr>
              <w:spacing w:after="120" w:line="240" w:lineRule="auto"/>
              <w:rPr>
                <w:rFonts w:cs="Arial"/>
                <w:szCs w:val="20"/>
              </w:rPr>
            </w:pPr>
            <w:r w:rsidRPr="00FC205C">
              <w:rPr>
                <w:rFonts w:cs="Arial"/>
                <w:szCs w:val="20"/>
              </w:rPr>
              <w:t xml:space="preserve">Fish must have both fins and scales. Shellfish is not permitted. Meat must come from correctly slaughtered ruminant animals - cows, sheep, </w:t>
            </w:r>
            <w:proofErr w:type="gramStart"/>
            <w:r w:rsidRPr="00FC205C">
              <w:rPr>
                <w:rFonts w:cs="Arial"/>
                <w:szCs w:val="20"/>
              </w:rPr>
              <w:t>goats</w:t>
            </w:r>
            <w:proofErr w:type="gramEnd"/>
            <w:r w:rsidRPr="00FC205C">
              <w:rPr>
                <w:rFonts w:cs="Arial"/>
                <w:szCs w:val="20"/>
              </w:rPr>
              <w:t xml:space="preserve"> and deer. Chicken and other birds must also be correctly slaughtered.</w:t>
            </w:r>
          </w:p>
          <w:p w14:paraId="587284BC" w14:textId="77777777" w:rsidR="005F151C" w:rsidRPr="00FC205C" w:rsidRDefault="005F151C" w:rsidP="005F4CF1">
            <w:pPr>
              <w:spacing w:after="120" w:line="240" w:lineRule="auto"/>
              <w:rPr>
                <w:rFonts w:cs="Arial"/>
                <w:szCs w:val="20"/>
              </w:rPr>
            </w:pPr>
            <w:r w:rsidRPr="00FC205C">
              <w:rPr>
                <w:rFonts w:cs="Arial"/>
                <w:szCs w:val="20"/>
              </w:rPr>
              <w:t>Food and drink containing both meat and dairy may not be cooked or eaten together. Dairy may not be eaten after a meat meal; most observant Jews will wait 3-6 hours before dairy is consumed.  On certain occasions Jews may undertake fasting.</w:t>
            </w:r>
          </w:p>
        </w:tc>
      </w:tr>
      <w:tr w:rsidR="005F151C" w:rsidRPr="00FC205C" w14:paraId="5B842674" w14:textId="77777777" w:rsidTr="005F4CF1">
        <w:tc>
          <w:tcPr>
            <w:tcW w:w="1101" w:type="dxa"/>
          </w:tcPr>
          <w:p w14:paraId="0C5CDE4F" w14:textId="77777777" w:rsidR="005F151C" w:rsidRPr="00FC205C" w:rsidRDefault="005F151C" w:rsidP="005F4CF1">
            <w:pPr>
              <w:spacing w:after="0" w:line="240" w:lineRule="auto"/>
              <w:rPr>
                <w:rFonts w:cs="Arial"/>
                <w:szCs w:val="20"/>
              </w:rPr>
            </w:pPr>
            <w:r w:rsidRPr="00FC205C">
              <w:rPr>
                <w:rFonts w:cs="Arial"/>
                <w:szCs w:val="20"/>
              </w:rPr>
              <w:t>Other</w:t>
            </w:r>
          </w:p>
          <w:p w14:paraId="61C930D9" w14:textId="77777777" w:rsidR="005F151C" w:rsidRPr="00FC205C" w:rsidRDefault="005F151C" w:rsidP="005F4CF1">
            <w:pPr>
              <w:spacing w:after="0" w:line="240" w:lineRule="auto"/>
              <w:rPr>
                <w:b/>
                <w:szCs w:val="20"/>
              </w:rPr>
            </w:pPr>
          </w:p>
        </w:tc>
        <w:tc>
          <w:tcPr>
            <w:tcW w:w="8141" w:type="dxa"/>
          </w:tcPr>
          <w:p w14:paraId="7E63DEDA" w14:textId="3188E19E" w:rsidR="005F151C" w:rsidRPr="00FC205C" w:rsidRDefault="005F151C" w:rsidP="005F4CF1">
            <w:pPr>
              <w:spacing w:after="120" w:line="240" w:lineRule="auto"/>
              <w:rPr>
                <w:rFonts w:cs="Arial"/>
                <w:szCs w:val="20"/>
              </w:rPr>
            </w:pPr>
            <w:r w:rsidRPr="00FC205C">
              <w:rPr>
                <w:rFonts w:cs="Arial"/>
                <w:szCs w:val="20"/>
              </w:rPr>
              <w:t xml:space="preserve">The Sabbath (Shabbat) begins at sunset Friday and ends an hour after sunset Saturday. During this </w:t>
            </w:r>
            <w:r w:rsidR="00A80696" w:rsidRPr="00FC205C">
              <w:rPr>
                <w:rFonts w:cs="Arial"/>
                <w:szCs w:val="20"/>
              </w:rPr>
              <w:t>time,</w:t>
            </w:r>
            <w:r w:rsidRPr="00FC205C">
              <w:rPr>
                <w:rFonts w:cs="Arial"/>
                <w:szCs w:val="20"/>
              </w:rPr>
              <w:t xml:space="preserve"> religious Jews do not travel, use the phone, write, use electrical equipment, and cook.</w:t>
            </w:r>
          </w:p>
          <w:p w14:paraId="58695238" w14:textId="77777777" w:rsidR="005F151C" w:rsidRPr="00FC205C" w:rsidRDefault="005F151C" w:rsidP="005F4CF1">
            <w:pPr>
              <w:spacing w:after="0" w:line="240" w:lineRule="auto"/>
              <w:rPr>
                <w:rFonts w:cs="Arial"/>
                <w:szCs w:val="20"/>
              </w:rPr>
            </w:pPr>
            <w:r>
              <w:rPr>
                <w:rFonts w:cs="Arial"/>
                <w:szCs w:val="20"/>
              </w:rPr>
              <w:t xml:space="preserve">Very orthodox followers </w:t>
            </w:r>
            <w:r w:rsidRPr="00FC205C">
              <w:rPr>
                <w:rFonts w:cs="Arial"/>
                <w:szCs w:val="20"/>
              </w:rPr>
              <w:t xml:space="preserve">avoid physical contact </w:t>
            </w:r>
            <w:r>
              <w:rPr>
                <w:rFonts w:cs="Arial"/>
                <w:szCs w:val="20"/>
              </w:rPr>
              <w:t>with</w:t>
            </w:r>
            <w:r w:rsidRPr="00FC205C">
              <w:rPr>
                <w:rFonts w:cs="Arial"/>
                <w:szCs w:val="20"/>
              </w:rPr>
              <w:t xml:space="preserve"> the opposite sex.  Comforting by means of touching will not be welcomed.</w:t>
            </w:r>
          </w:p>
        </w:tc>
      </w:tr>
      <w:tr w:rsidR="005F151C" w:rsidRPr="00FC205C" w14:paraId="37B9C89B" w14:textId="77777777" w:rsidTr="005F4CF1">
        <w:tc>
          <w:tcPr>
            <w:tcW w:w="9242" w:type="dxa"/>
            <w:gridSpan w:val="2"/>
            <w:tcBorders>
              <w:top w:val="nil"/>
              <w:left w:val="nil"/>
              <w:right w:val="nil"/>
            </w:tcBorders>
          </w:tcPr>
          <w:p w14:paraId="77C4107F" w14:textId="77777777" w:rsidR="005F151C" w:rsidRPr="00FC205C" w:rsidRDefault="005F151C" w:rsidP="005F4CF1">
            <w:pPr>
              <w:spacing w:before="240" w:after="0" w:line="240" w:lineRule="auto"/>
              <w:rPr>
                <w:b/>
                <w:szCs w:val="20"/>
              </w:rPr>
            </w:pPr>
            <w:r w:rsidRPr="00FC205C">
              <w:rPr>
                <w:b/>
                <w:szCs w:val="20"/>
              </w:rPr>
              <w:lastRenderedPageBreak/>
              <w:t>Rastafarianism</w:t>
            </w:r>
          </w:p>
        </w:tc>
      </w:tr>
      <w:tr w:rsidR="005F151C" w:rsidRPr="00FC205C" w14:paraId="56D49383" w14:textId="77777777" w:rsidTr="005F4CF1">
        <w:tc>
          <w:tcPr>
            <w:tcW w:w="1101" w:type="dxa"/>
          </w:tcPr>
          <w:p w14:paraId="6D51AE82" w14:textId="77777777" w:rsidR="005F151C" w:rsidRPr="00FC205C" w:rsidRDefault="005F151C" w:rsidP="005F4CF1">
            <w:pPr>
              <w:spacing w:after="0" w:line="240" w:lineRule="auto"/>
              <w:rPr>
                <w:rFonts w:cs="Arial"/>
                <w:szCs w:val="20"/>
              </w:rPr>
            </w:pPr>
            <w:r w:rsidRPr="00FC205C">
              <w:rPr>
                <w:rFonts w:cs="Arial"/>
                <w:szCs w:val="20"/>
              </w:rPr>
              <w:t>Dietary</w:t>
            </w:r>
          </w:p>
        </w:tc>
        <w:tc>
          <w:tcPr>
            <w:tcW w:w="8141" w:type="dxa"/>
          </w:tcPr>
          <w:p w14:paraId="71A0A703" w14:textId="77777777" w:rsidR="005F151C" w:rsidRPr="00FC205C" w:rsidRDefault="005F151C" w:rsidP="005F4CF1">
            <w:pPr>
              <w:spacing w:after="120" w:line="240" w:lineRule="auto"/>
              <w:rPr>
                <w:rFonts w:cs="Arial"/>
                <w:szCs w:val="20"/>
              </w:rPr>
            </w:pPr>
            <w:r w:rsidRPr="00FC205C">
              <w:rPr>
                <w:rFonts w:cs="Arial"/>
                <w:szCs w:val="20"/>
              </w:rPr>
              <w:t>Rastafarians do not eat pork or fish with scales.</w:t>
            </w:r>
          </w:p>
          <w:p w14:paraId="3B340C9C" w14:textId="77777777" w:rsidR="005F151C" w:rsidRPr="00FC205C" w:rsidRDefault="005F151C" w:rsidP="005F4CF1">
            <w:pPr>
              <w:spacing w:after="120" w:line="240" w:lineRule="auto"/>
              <w:rPr>
                <w:rFonts w:cs="Arial"/>
                <w:szCs w:val="20"/>
              </w:rPr>
            </w:pPr>
            <w:r w:rsidRPr="00FC205C">
              <w:rPr>
                <w:rFonts w:cs="Arial"/>
                <w:szCs w:val="20"/>
              </w:rPr>
              <w:t>Most Rastafarians are vegetarian and eat mainly organic food.</w:t>
            </w:r>
          </w:p>
        </w:tc>
      </w:tr>
      <w:tr w:rsidR="005F151C" w:rsidRPr="00FC205C" w14:paraId="4BF6FC0C" w14:textId="77777777" w:rsidTr="005F4CF1">
        <w:tc>
          <w:tcPr>
            <w:tcW w:w="1101" w:type="dxa"/>
          </w:tcPr>
          <w:p w14:paraId="342BF670" w14:textId="77777777" w:rsidR="005F151C" w:rsidRPr="00FC205C" w:rsidRDefault="005F151C" w:rsidP="005F4CF1">
            <w:pPr>
              <w:spacing w:after="0" w:line="240" w:lineRule="auto"/>
              <w:rPr>
                <w:rFonts w:cs="Arial"/>
                <w:szCs w:val="20"/>
              </w:rPr>
            </w:pPr>
            <w:r w:rsidRPr="00FC205C">
              <w:rPr>
                <w:rFonts w:cs="Arial"/>
                <w:szCs w:val="20"/>
              </w:rPr>
              <w:t>Worship</w:t>
            </w:r>
          </w:p>
        </w:tc>
        <w:tc>
          <w:tcPr>
            <w:tcW w:w="8141" w:type="dxa"/>
          </w:tcPr>
          <w:p w14:paraId="1599E51B" w14:textId="77777777" w:rsidR="005F151C" w:rsidRPr="00FC205C" w:rsidRDefault="005F151C" w:rsidP="005F4CF1">
            <w:pPr>
              <w:spacing w:after="120" w:line="240" w:lineRule="auto"/>
              <w:rPr>
                <w:rFonts w:cs="Arial"/>
                <w:szCs w:val="20"/>
              </w:rPr>
            </w:pPr>
            <w:r w:rsidRPr="00FC205C">
              <w:rPr>
                <w:rFonts w:cs="Arial"/>
                <w:szCs w:val="20"/>
              </w:rPr>
              <w:t>Worship includes prayer, singing, drumming, and reasonings (discussions).</w:t>
            </w:r>
          </w:p>
        </w:tc>
      </w:tr>
      <w:tr w:rsidR="005F151C" w:rsidRPr="00FC205C" w14:paraId="1EC30C07" w14:textId="77777777" w:rsidTr="005F4CF1">
        <w:tc>
          <w:tcPr>
            <w:tcW w:w="9242" w:type="dxa"/>
            <w:gridSpan w:val="2"/>
            <w:tcBorders>
              <w:top w:val="nil"/>
              <w:left w:val="nil"/>
              <w:right w:val="nil"/>
            </w:tcBorders>
          </w:tcPr>
          <w:p w14:paraId="5D303DE3" w14:textId="77777777" w:rsidR="005F151C" w:rsidRPr="00FC205C" w:rsidRDefault="005F151C" w:rsidP="005F4CF1">
            <w:pPr>
              <w:spacing w:before="240" w:after="0" w:line="240" w:lineRule="auto"/>
              <w:rPr>
                <w:b/>
                <w:szCs w:val="20"/>
              </w:rPr>
            </w:pPr>
            <w:bookmarkStart w:id="62" w:name="_Toc68497028"/>
            <w:bookmarkStart w:id="63" w:name="_Toc299698440"/>
            <w:bookmarkEnd w:id="61"/>
            <w:r w:rsidRPr="00FC205C">
              <w:rPr>
                <w:b/>
                <w:szCs w:val="20"/>
              </w:rPr>
              <w:t>Sikhism</w:t>
            </w:r>
          </w:p>
        </w:tc>
      </w:tr>
      <w:tr w:rsidR="005F151C" w:rsidRPr="00FC205C" w14:paraId="37D2A7A0" w14:textId="77777777" w:rsidTr="005F4CF1">
        <w:tc>
          <w:tcPr>
            <w:tcW w:w="1101" w:type="dxa"/>
          </w:tcPr>
          <w:p w14:paraId="3BB124DC" w14:textId="77777777" w:rsidR="005F151C" w:rsidRPr="00FC205C" w:rsidRDefault="005F151C" w:rsidP="005F4CF1">
            <w:pPr>
              <w:spacing w:after="0" w:line="240" w:lineRule="auto"/>
              <w:rPr>
                <w:rFonts w:cs="Arial"/>
                <w:szCs w:val="20"/>
              </w:rPr>
            </w:pPr>
            <w:r w:rsidRPr="00FC205C">
              <w:rPr>
                <w:rFonts w:cs="Arial"/>
                <w:szCs w:val="20"/>
              </w:rPr>
              <w:t>Medical</w:t>
            </w:r>
          </w:p>
          <w:p w14:paraId="15DFEE3B" w14:textId="77777777" w:rsidR="005F151C" w:rsidRPr="00FC205C" w:rsidRDefault="005F151C" w:rsidP="005F4CF1">
            <w:pPr>
              <w:spacing w:after="0" w:line="240" w:lineRule="auto"/>
              <w:rPr>
                <w:b/>
                <w:szCs w:val="20"/>
              </w:rPr>
            </w:pPr>
          </w:p>
        </w:tc>
        <w:tc>
          <w:tcPr>
            <w:tcW w:w="8141" w:type="dxa"/>
          </w:tcPr>
          <w:p w14:paraId="4AC30CE6" w14:textId="77777777" w:rsidR="005F151C" w:rsidRPr="00FC205C" w:rsidRDefault="005F151C" w:rsidP="005F4CF1">
            <w:pPr>
              <w:spacing w:after="120" w:line="240" w:lineRule="auto"/>
              <w:rPr>
                <w:rFonts w:cs="Arial"/>
                <w:szCs w:val="24"/>
              </w:rPr>
            </w:pPr>
            <w:r w:rsidRPr="00FC205C">
              <w:rPr>
                <w:rFonts w:cs="Arial"/>
                <w:szCs w:val="24"/>
              </w:rPr>
              <w:t>There are no religious objections to blood transfusions, blood products or transplants.  Decisions regarding organ donation rests with the individual.  In the absence of any close relatives, a Medical Officer in charge may take whatever action necessary in order to save life.</w:t>
            </w:r>
          </w:p>
        </w:tc>
      </w:tr>
      <w:tr w:rsidR="005F151C" w:rsidRPr="00FC205C" w14:paraId="7BA087B6" w14:textId="77777777" w:rsidTr="005F4CF1">
        <w:tc>
          <w:tcPr>
            <w:tcW w:w="1101" w:type="dxa"/>
          </w:tcPr>
          <w:p w14:paraId="27757753" w14:textId="77777777" w:rsidR="005F151C" w:rsidRPr="00FC205C" w:rsidRDefault="005F151C" w:rsidP="005F4CF1">
            <w:pPr>
              <w:spacing w:after="0" w:line="240" w:lineRule="auto"/>
              <w:rPr>
                <w:rFonts w:cs="Arial"/>
                <w:szCs w:val="24"/>
              </w:rPr>
            </w:pPr>
            <w:r w:rsidRPr="00FC205C">
              <w:rPr>
                <w:rFonts w:cs="Arial"/>
                <w:szCs w:val="20"/>
              </w:rPr>
              <w:t>Dietary</w:t>
            </w:r>
          </w:p>
          <w:p w14:paraId="606F6898" w14:textId="77777777" w:rsidR="005F151C" w:rsidRPr="00FC205C" w:rsidRDefault="005F151C" w:rsidP="005F4CF1">
            <w:pPr>
              <w:spacing w:after="0" w:line="240" w:lineRule="auto"/>
              <w:rPr>
                <w:b/>
                <w:szCs w:val="20"/>
              </w:rPr>
            </w:pPr>
          </w:p>
        </w:tc>
        <w:tc>
          <w:tcPr>
            <w:tcW w:w="8141" w:type="dxa"/>
          </w:tcPr>
          <w:p w14:paraId="2D0C66F6" w14:textId="77777777" w:rsidR="005F151C" w:rsidRPr="00FC205C" w:rsidRDefault="005F151C" w:rsidP="005F4CF1">
            <w:pPr>
              <w:spacing w:after="120" w:line="240" w:lineRule="auto"/>
              <w:rPr>
                <w:rFonts w:cs="Arial"/>
                <w:szCs w:val="24"/>
              </w:rPr>
            </w:pPr>
            <w:r w:rsidRPr="00FC205C">
              <w:rPr>
                <w:rFonts w:cs="Arial"/>
                <w:szCs w:val="24"/>
              </w:rPr>
              <w:t>There may be some non-vegetarian Sikhs, but in an emergency situation it is best to serve vegetarian food (excluding fish and egg) as this will cater for the needs of all Sikhs.  Dairy produce is acceptable, if it is free from animal fat, for instance any cheese served should be one made with non-animal rennet.</w:t>
            </w:r>
          </w:p>
          <w:p w14:paraId="4FD6B9BE" w14:textId="77777777" w:rsidR="005F151C" w:rsidRPr="00FC205C" w:rsidRDefault="005F151C" w:rsidP="005F4CF1">
            <w:pPr>
              <w:spacing w:after="120" w:line="240" w:lineRule="auto"/>
              <w:rPr>
                <w:rFonts w:cs="Arial"/>
                <w:szCs w:val="24"/>
              </w:rPr>
            </w:pPr>
            <w:r w:rsidRPr="00FC205C">
              <w:rPr>
                <w:rFonts w:cs="Arial"/>
                <w:szCs w:val="24"/>
              </w:rPr>
              <w:t>Sikh gurdwaras (places of worship) may be able to assist with catering, as they are accustomed to providing large amounts of vegetarian food through the practice of langar (hospitality for all).</w:t>
            </w:r>
          </w:p>
        </w:tc>
      </w:tr>
      <w:tr w:rsidR="005F151C" w:rsidRPr="00FC205C" w14:paraId="39EB7663" w14:textId="77777777" w:rsidTr="005F4CF1">
        <w:tc>
          <w:tcPr>
            <w:tcW w:w="1101" w:type="dxa"/>
          </w:tcPr>
          <w:p w14:paraId="58833B37" w14:textId="77777777" w:rsidR="005F151C" w:rsidRPr="00FC205C" w:rsidRDefault="005F151C" w:rsidP="005F4CF1">
            <w:pPr>
              <w:spacing w:after="0" w:line="240" w:lineRule="auto"/>
              <w:rPr>
                <w:rFonts w:cs="Arial"/>
                <w:szCs w:val="24"/>
              </w:rPr>
            </w:pPr>
            <w:r w:rsidRPr="00FC205C">
              <w:rPr>
                <w:rFonts w:cs="Arial"/>
                <w:szCs w:val="20"/>
              </w:rPr>
              <w:t>Worship</w:t>
            </w:r>
          </w:p>
          <w:p w14:paraId="3D838E9D" w14:textId="77777777" w:rsidR="005F151C" w:rsidRPr="00FC205C" w:rsidRDefault="005F151C" w:rsidP="005F4CF1">
            <w:pPr>
              <w:spacing w:after="0" w:line="240" w:lineRule="auto"/>
              <w:rPr>
                <w:b/>
                <w:szCs w:val="20"/>
              </w:rPr>
            </w:pPr>
          </w:p>
        </w:tc>
        <w:tc>
          <w:tcPr>
            <w:tcW w:w="8141" w:type="dxa"/>
          </w:tcPr>
          <w:p w14:paraId="7B02EA82" w14:textId="77777777" w:rsidR="005F151C" w:rsidRPr="00FC205C" w:rsidRDefault="005F151C" w:rsidP="005F4CF1">
            <w:pPr>
              <w:spacing w:after="120" w:line="240" w:lineRule="auto"/>
              <w:rPr>
                <w:rFonts w:cs="Arial"/>
                <w:szCs w:val="24"/>
              </w:rPr>
            </w:pPr>
            <w:r w:rsidRPr="00FC205C">
              <w:rPr>
                <w:rFonts w:cs="Arial"/>
                <w:szCs w:val="24"/>
              </w:rPr>
              <w:t>Set prayers are said daily in the morning, evening and at night before going to sleep.</w:t>
            </w:r>
          </w:p>
        </w:tc>
      </w:tr>
      <w:tr w:rsidR="005F151C" w:rsidRPr="00FC205C" w14:paraId="12A95C74" w14:textId="77777777" w:rsidTr="005F4CF1">
        <w:tc>
          <w:tcPr>
            <w:tcW w:w="1101" w:type="dxa"/>
          </w:tcPr>
          <w:p w14:paraId="192982DE" w14:textId="77777777" w:rsidR="005F151C" w:rsidRPr="00FC205C" w:rsidRDefault="005F151C" w:rsidP="005F4CF1">
            <w:pPr>
              <w:spacing w:after="0" w:line="240" w:lineRule="auto"/>
              <w:rPr>
                <w:rFonts w:cs="Arial"/>
                <w:szCs w:val="20"/>
              </w:rPr>
            </w:pPr>
            <w:r w:rsidRPr="00FC205C">
              <w:rPr>
                <w:rFonts w:cs="Arial"/>
                <w:szCs w:val="20"/>
              </w:rPr>
              <w:t>Other</w:t>
            </w:r>
          </w:p>
          <w:p w14:paraId="688E3C63" w14:textId="77777777" w:rsidR="005F151C" w:rsidRPr="00FC205C" w:rsidRDefault="005F151C" w:rsidP="005F4CF1">
            <w:pPr>
              <w:spacing w:after="0" w:line="240" w:lineRule="auto"/>
              <w:rPr>
                <w:rFonts w:cs="Arial"/>
                <w:szCs w:val="20"/>
              </w:rPr>
            </w:pPr>
          </w:p>
        </w:tc>
        <w:tc>
          <w:tcPr>
            <w:tcW w:w="8141" w:type="dxa"/>
          </w:tcPr>
          <w:p w14:paraId="33AF9595" w14:textId="77777777" w:rsidR="005F151C" w:rsidRPr="00FC205C" w:rsidRDefault="005F151C" w:rsidP="005F4CF1">
            <w:pPr>
              <w:spacing w:after="120" w:line="240" w:lineRule="auto"/>
              <w:rPr>
                <w:rFonts w:cs="Arial"/>
                <w:szCs w:val="24"/>
              </w:rPr>
            </w:pPr>
            <w:r w:rsidRPr="00FC205C">
              <w:rPr>
                <w:rFonts w:cs="Arial"/>
                <w:szCs w:val="24"/>
              </w:rPr>
              <w:t>Sikh males and females, particularly those who have taken Amrit, always wear the following articles of faith popularly known as the Five Ks: Kesh (unshorn hair), Kangha (comb), Kara (iron wristlet), Kirpan (sword), Kacherra (a pair of shorts tailored in a special manner).</w:t>
            </w:r>
          </w:p>
          <w:p w14:paraId="720A3304" w14:textId="77777777" w:rsidR="005F151C" w:rsidRPr="00FC205C" w:rsidRDefault="005F151C" w:rsidP="005F4CF1">
            <w:pPr>
              <w:spacing w:after="120" w:line="240" w:lineRule="auto"/>
              <w:rPr>
                <w:rFonts w:cs="Arial"/>
                <w:szCs w:val="24"/>
              </w:rPr>
            </w:pPr>
            <w:r w:rsidRPr="00FC205C">
              <w:rPr>
                <w:rFonts w:cs="Arial"/>
                <w:szCs w:val="24"/>
              </w:rPr>
              <w:t>The use of tobacco or alcohol in any form is strictly forbidden to the Sikhs.  It is therefore extremely important that they are accommodated in places where smoking or consumption of alcohol is not permitted.</w:t>
            </w:r>
          </w:p>
          <w:p w14:paraId="0C542202" w14:textId="77777777" w:rsidR="005F151C" w:rsidRPr="00FC205C" w:rsidRDefault="005F151C" w:rsidP="005F4CF1">
            <w:pPr>
              <w:spacing w:after="120" w:line="240" w:lineRule="auto"/>
              <w:rPr>
                <w:rFonts w:cs="Arial"/>
                <w:szCs w:val="24"/>
              </w:rPr>
            </w:pPr>
            <w:r w:rsidRPr="00FC205C">
              <w:rPr>
                <w:rFonts w:cs="Arial"/>
                <w:szCs w:val="24"/>
              </w:rPr>
              <w:t>According to Sikh etiquette, comforting a member of the opposite sex by physical contact, for example touching or hugging, should be avoided unless the persons are closely related.</w:t>
            </w:r>
          </w:p>
        </w:tc>
      </w:tr>
    </w:tbl>
    <w:bookmarkEnd w:id="62"/>
    <w:bookmarkEnd w:id="63"/>
    <w:p w14:paraId="064C8AB0" w14:textId="77777777" w:rsidR="006B5ADE" w:rsidRPr="003815D6" w:rsidRDefault="006B5ADE" w:rsidP="008C4B45">
      <w:r w:rsidRPr="003815D6">
        <w:t xml:space="preserve"> </w:t>
      </w:r>
    </w:p>
    <w:bookmarkEnd w:id="40"/>
    <w:p w14:paraId="41712C6C" w14:textId="77777777" w:rsidR="006B5ADE" w:rsidRDefault="006B5ADE" w:rsidP="008C4B45"/>
    <w:p w14:paraId="2DC204B3" w14:textId="77777777" w:rsidR="006B5ADE" w:rsidRPr="003815D6" w:rsidRDefault="006B5ADE" w:rsidP="006B5ADE">
      <w:pPr>
        <w:pStyle w:val="Heading2"/>
        <w:tabs>
          <w:tab w:val="num" w:pos="576"/>
        </w:tabs>
        <w:spacing w:before="0" w:after="200" w:line="276" w:lineRule="auto"/>
        <w:ind w:left="576" w:hanging="576"/>
        <w:jc w:val="left"/>
        <w:rPr>
          <w:sz w:val="36"/>
          <w:szCs w:val="36"/>
        </w:rPr>
      </w:pPr>
      <w:r>
        <w:br w:type="page"/>
      </w:r>
      <w:bookmarkStart w:id="64" w:name="_Toc400457009"/>
      <w:bookmarkStart w:id="65" w:name="_Toc177498510"/>
      <w:r w:rsidRPr="003815D6">
        <w:rPr>
          <w:sz w:val="36"/>
          <w:szCs w:val="36"/>
        </w:rPr>
        <w:lastRenderedPageBreak/>
        <w:t>Rest Centre Stand Down</w:t>
      </w:r>
      <w:bookmarkEnd w:id="64"/>
      <w:bookmarkEnd w:id="65"/>
    </w:p>
    <w:p w14:paraId="073B1C39" w14:textId="77777777" w:rsidR="006B5ADE" w:rsidRPr="00A666FE" w:rsidRDefault="006B5ADE" w:rsidP="006B5ADE">
      <w:pPr>
        <w:autoSpaceDE w:val="0"/>
        <w:autoSpaceDN w:val="0"/>
        <w:adjustRightInd w:val="0"/>
        <w:spacing w:after="240" w:line="300" w:lineRule="auto"/>
        <w:rPr>
          <w:rFonts w:cs="Arial"/>
          <w:bCs/>
          <w:szCs w:val="24"/>
        </w:rPr>
      </w:pPr>
      <w:r w:rsidRPr="00A666FE">
        <w:rPr>
          <w:rFonts w:cs="Arial"/>
          <w:bCs/>
          <w:szCs w:val="24"/>
        </w:rPr>
        <w:t xml:space="preserve">The </w:t>
      </w:r>
      <w:r>
        <w:rPr>
          <w:rFonts w:cs="Arial"/>
          <w:bCs/>
          <w:szCs w:val="24"/>
        </w:rPr>
        <w:t>standing down</w:t>
      </w:r>
      <w:r w:rsidRPr="00A666FE">
        <w:rPr>
          <w:rFonts w:cs="Arial"/>
          <w:bCs/>
          <w:szCs w:val="24"/>
        </w:rPr>
        <w:t xml:space="preserve"> of a </w:t>
      </w:r>
      <w:r>
        <w:rPr>
          <w:rFonts w:cs="Arial"/>
          <w:bCs/>
          <w:szCs w:val="24"/>
        </w:rPr>
        <w:t>Rest Centre</w:t>
      </w:r>
      <w:r w:rsidRPr="00A666FE">
        <w:rPr>
          <w:rFonts w:cs="Arial"/>
          <w:bCs/>
          <w:szCs w:val="24"/>
        </w:rPr>
        <w:t xml:space="preserve"> will be </w:t>
      </w:r>
      <w:r>
        <w:rPr>
          <w:rFonts w:cs="Arial"/>
          <w:bCs/>
          <w:szCs w:val="24"/>
        </w:rPr>
        <w:t>coordinated by</w:t>
      </w:r>
      <w:r w:rsidRPr="00A666FE">
        <w:rPr>
          <w:rFonts w:cs="Arial"/>
          <w:bCs/>
          <w:szCs w:val="24"/>
        </w:rPr>
        <w:t xml:space="preserve"> the Rest Centre Manager following consultation with the Duty Emergency Planning Officer</w:t>
      </w:r>
      <w:r>
        <w:rPr>
          <w:rFonts w:cs="Arial"/>
          <w:bCs/>
          <w:szCs w:val="24"/>
        </w:rPr>
        <w:t xml:space="preserve"> (DEPO)</w:t>
      </w:r>
      <w:r w:rsidRPr="00A666FE">
        <w:rPr>
          <w:rFonts w:cs="Arial"/>
          <w:bCs/>
          <w:szCs w:val="24"/>
        </w:rPr>
        <w:t xml:space="preserve"> and the Police (as appropriate).</w:t>
      </w:r>
    </w:p>
    <w:p w14:paraId="01B67E58" w14:textId="77777777" w:rsidR="006B5ADE" w:rsidRPr="00A666FE" w:rsidRDefault="006B5ADE" w:rsidP="006B5ADE">
      <w:pPr>
        <w:autoSpaceDE w:val="0"/>
        <w:autoSpaceDN w:val="0"/>
        <w:adjustRightInd w:val="0"/>
        <w:spacing w:after="120" w:line="300" w:lineRule="auto"/>
        <w:rPr>
          <w:rFonts w:cs="Arial"/>
          <w:bCs/>
          <w:szCs w:val="24"/>
        </w:rPr>
      </w:pPr>
      <w:r w:rsidRPr="00A666FE">
        <w:rPr>
          <w:rFonts w:cs="Arial"/>
          <w:bCs/>
          <w:szCs w:val="24"/>
        </w:rPr>
        <w:t xml:space="preserve">The following points will be considered prior to </w:t>
      </w:r>
      <w:r>
        <w:rPr>
          <w:rFonts w:cs="Arial"/>
          <w:bCs/>
          <w:szCs w:val="24"/>
        </w:rPr>
        <w:t xml:space="preserve">standing down </w:t>
      </w:r>
      <w:r w:rsidRPr="00A666FE">
        <w:rPr>
          <w:rFonts w:cs="Arial"/>
          <w:bCs/>
          <w:szCs w:val="24"/>
        </w:rPr>
        <w:t>the Rest Centre:</w:t>
      </w:r>
    </w:p>
    <w:p w14:paraId="51199BF5" w14:textId="77777777" w:rsidR="006B5ADE" w:rsidRPr="00A666FE" w:rsidRDefault="006B5ADE" w:rsidP="006B5ADE">
      <w:pPr>
        <w:pStyle w:val="ListParagraph"/>
        <w:numPr>
          <w:ilvl w:val="0"/>
          <w:numId w:val="10"/>
        </w:numPr>
        <w:autoSpaceDE w:val="0"/>
        <w:autoSpaceDN w:val="0"/>
        <w:adjustRightInd w:val="0"/>
        <w:spacing w:after="240"/>
        <w:ind w:left="567" w:hanging="357"/>
        <w:rPr>
          <w:rFonts w:cs="Arial"/>
          <w:bCs/>
          <w:szCs w:val="24"/>
        </w:rPr>
      </w:pPr>
      <w:r w:rsidRPr="00A666FE">
        <w:rPr>
          <w:rFonts w:cs="Arial"/>
          <w:bCs/>
          <w:szCs w:val="24"/>
        </w:rPr>
        <w:t>Has the incident been brought under control?</w:t>
      </w:r>
    </w:p>
    <w:p w14:paraId="3B180A33" w14:textId="0CB50B25" w:rsidR="00472869" w:rsidRDefault="006B5ADE" w:rsidP="006B5ADE">
      <w:pPr>
        <w:pStyle w:val="ListParagraph"/>
        <w:numPr>
          <w:ilvl w:val="0"/>
          <w:numId w:val="10"/>
        </w:numPr>
        <w:autoSpaceDE w:val="0"/>
        <w:autoSpaceDN w:val="0"/>
        <w:adjustRightInd w:val="0"/>
        <w:spacing w:after="240"/>
        <w:ind w:left="567" w:hanging="357"/>
        <w:rPr>
          <w:rFonts w:cs="Arial"/>
          <w:bCs/>
          <w:szCs w:val="24"/>
        </w:rPr>
      </w:pPr>
      <w:r w:rsidRPr="00A666FE">
        <w:rPr>
          <w:rFonts w:cs="Arial"/>
          <w:bCs/>
          <w:szCs w:val="24"/>
        </w:rPr>
        <w:t xml:space="preserve">Is it safe for evacuees to return their own homes and </w:t>
      </w:r>
      <w:r>
        <w:rPr>
          <w:rFonts w:cs="Arial"/>
          <w:bCs/>
          <w:szCs w:val="24"/>
        </w:rPr>
        <w:t>the area</w:t>
      </w:r>
      <w:r w:rsidRPr="00A666FE">
        <w:rPr>
          <w:rFonts w:cs="Arial"/>
          <w:bCs/>
          <w:szCs w:val="24"/>
        </w:rPr>
        <w:t xml:space="preserve"> </w:t>
      </w:r>
      <w:r w:rsidR="000D4E01">
        <w:rPr>
          <w:rFonts w:cs="Arial"/>
          <w:bCs/>
          <w:szCs w:val="24"/>
        </w:rPr>
        <w:t>affected?</w:t>
      </w:r>
    </w:p>
    <w:p w14:paraId="5E80E35E" w14:textId="1CD539D3" w:rsidR="006B5ADE" w:rsidRPr="00A666FE" w:rsidRDefault="006B5ADE" w:rsidP="006B5ADE">
      <w:pPr>
        <w:pStyle w:val="ListParagraph"/>
        <w:numPr>
          <w:ilvl w:val="0"/>
          <w:numId w:val="10"/>
        </w:numPr>
        <w:autoSpaceDE w:val="0"/>
        <w:autoSpaceDN w:val="0"/>
        <w:adjustRightInd w:val="0"/>
        <w:spacing w:after="240"/>
        <w:ind w:left="567" w:hanging="357"/>
        <w:rPr>
          <w:rFonts w:cs="Arial"/>
          <w:bCs/>
          <w:szCs w:val="24"/>
        </w:rPr>
      </w:pPr>
      <w:r w:rsidRPr="00A666FE">
        <w:rPr>
          <w:rFonts w:cs="Arial"/>
          <w:bCs/>
          <w:szCs w:val="24"/>
        </w:rPr>
        <w:t xml:space="preserve"> by the incident? </w:t>
      </w:r>
    </w:p>
    <w:p w14:paraId="119F6412" w14:textId="77777777" w:rsidR="006B5ADE" w:rsidRPr="00A666FE" w:rsidRDefault="006B5ADE" w:rsidP="006B5ADE">
      <w:pPr>
        <w:pStyle w:val="ListParagraph"/>
        <w:numPr>
          <w:ilvl w:val="0"/>
          <w:numId w:val="10"/>
        </w:numPr>
        <w:autoSpaceDE w:val="0"/>
        <w:autoSpaceDN w:val="0"/>
        <w:adjustRightInd w:val="0"/>
        <w:spacing w:after="240"/>
        <w:ind w:left="567" w:hanging="357"/>
        <w:rPr>
          <w:rFonts w:cs="Arial"/>
          <w:bCs/>
          <w:szCs w:val="24"/>
        </w:rPr>
      </w:pPr>
      <w:r w:rsidRPr="00A666FE">
        <w:rPr>
          <w:rFonts w:cs="Arial"/>
          <w:bCs/>
          <w:szCs w:val="24"/>
        </w:rPr>
        <w:t>Will the incident continue for such a period that overnight accommodation should be arranged?</w:t>
      </w:r>
    </w:p>
    <w:p w14:paraId="2ACEAEA1" w14:textId="5041A8BD" w:rsidR="006B5ADE" w:rsidRDefault="006B5ADE" w:rsidP="006B5ADE">
      <w:pPr>
        <w:autoSpaceDE w:val="0"/>
        <w:autoSpaceDN w:val="0"/>
        <w:adjustRightInd w:val="0"/>
        <w:spacing w:after="0" w:line="300" w:lineRule="auto"/>
        <w:rPr>
          <w:rFonts w:cs="Arial"/>
          <w:bCs/>
          <w:szCs w:val="24"/>
        </w:rPr>
      </w:pPr>
      <w:r w:rsidRPr="00A666FE">
        <w:rPr>
          <w:rFonts w:cs="Arial"/>
          <w:bCs/>
          <w:szCs w:val="24"/>
        </w:rPr>
        <w:t>Closure will be easier and safer during daylight h</w:t>
      </w:r>
      <w:r>
        <w:rPr>
          <w:rFonts w:cs="Arial"/>
          <w:bCs/>
          <w:szCs w:val="24"/>
        </w:rPr>
        <w:t xml:space="preserve">ours than in hours of darkness.  </w:t>
      </w:r>
      <w:r w:rsidRPr="00A666FE">
        <w:rPr>
          <w:rFonts w:cs="Arial"/>
          <w:bCs/>
          <w:szCs w:val="24"/>
        </w:rPr>
        <w:t>If homes</w:t>
      </w:r>
      <w:r>
        <w:rPr>
          <w:rFonts w:cs="Arial"/>
          <w:bCs/>
          <w:szCs w:val="24"/>
        </w:rPr>
        <w:t xml:space="preserve"> have been damaged or destroyed;</w:t>
      </w:r>
      <w:r w:rsidRPr="00A666FE">
        <w:rPr>
          <w:rFonts w:cs="Arial"/>
          <w:bCs/>
          <w:szCs w:val="24"/>
        </w:rPr>
        <w:t xml:space="preserve"> </w:t>
      </w:r>
      <w:r>
        <w:rPr>
          <w:rFonts w:cs="Arial"/>
          <w:bCs/>
          <w:szCs w:val="24"/>
        </w:rPr>
        <w:t xml:space="preserve">in the short </w:t>
      </w:r>
      <w:r w:rsidR="00AC039A" w:rsidRPr="00820A38">
        <w:rPr>
          <w:rFonts w:cs="Arial"/>
          <w:bCs/>
          <w:szCs w:val="24"/>
        </w:rPr>
        <w:t>term,</w:t>
      </w:r>
      <w:r w:rsidRPr="00820A38">
        <w:rPr>
          <w:rFonts w:cs="Arial"/>
          <w:bCs/>
          <w:szCs w:val="24"/>
        </w:rPr>
        <w:t xml:space="preserve"> the DEPO</w:t>
      </w:r>
      <w:r>
        <w:rPr>
          <w:rFonts w:cs="Arial"/>
          <w:bCs/>
          <w:szCs w:val="24"/>
        </w:rPr>
        <w:t xml:space="preserve"> or Housing Options Team will arrange for overnight accommodation at a hotel, longer term the relevant housing association or appropriate council services would assist in temporary accommodation or relocation.</w:t>
      </w:r>
    </w:p>
    <w:p w14:paraId="560E10C8" w14:textId="77777777" w:rsidR="006B5ADE" w:rsidRDefault="006B5ADE" w:rsidP="006B5ADE">
      <w:pPr>
        <w:autoSpaceDE w:val="0"/>
        <w:autoSpaceDN w:val="0"/>
        <w:adjustRightInd w:val="0"/>
        <w:spacing w:after="120" w:line="300" w:lineRule="auto"/>
        <w:rPr>
          <w:rFonts w:cs="Arial"/>
          <w:bCs/>
          <w:szCs w:val="24"/>
        </w:rPr>
      </w:pPr>
    </w:p>
    <w:p w14:paraId="74A6AEA1" w14:textId="77777777" w:rsidR="006B5ADE" w:rsidRPr="0017031E" w:rsidRDefault="006B5ADE" w:rsidP="006B5ADE">
      <w:pPr>
        <w:autoSpaceDE w:val="0"/>
        <w:autoSpaceDN w:val="0"/>
        <w:adjustRightInd w:val="0"/>
        <w:spacing w:after="120" w:line="300" w:lineRule="auto"/>
        <w:rPr>
          <w:rFonts w:cs="Arial"/>
          <w:b/>
          <w:bCs/>
          <w:szCs w:val="24"/>
        </w:rPr>
      </w:pPr>
      <w:r>
        <w:rPr>
          <w:rFonts w:cs="Arial"/>
          <w:b/>
          <w:bCs/>
          <w:szCs w:val="24"/>
        </w:rPr>
        <w:t>Stand Down Arrangements</w:t>
      </w:r>
    </w:p>
    <w:p w14:paraId="39865EDC" w14:textId="77777777" w:rsidR="006B5ADE" w:rsidRDefault="006B5ADE" w:rsidP="006B5ADE">
      <w:pPr>
        <w:autoSpaceDE w:val="0"/>
        <w:autoSpaceDN w:val="0"/>
        <w:adjustRightInd w:val="0"/>
        <w:spacing w:after="240" w:line="300" w:lineRule="auto"/>
        <w:rPr>
          <w:rFonts w:cs="Arial"/>
          <w:bCs/>
          <w:szCs w:val="24"/>
        </w:rPr>
      </w:pPr>
      <w:r w:rsidRPr="00A666FE">
        <w:rPr>
          <w:rFonts w:cs="Arial"/>
          <w:bCs/>
          <w:szCs w:val="24"/>
        </w:rPr>
        <w:t>Each organisation represented at the Rest Centre will be responsible for</w:t>
      </w:r>
      <w:r>
        <w:rPr>
          <w:rFonts w:cs="Arial"/>
          <w:bCs/>
          <w:szCs w:val="24"/>
        </w:rPr>
        <w:t xml:space="preserve"> standing down their personnel.</w:t>
      </w:r>
    </w:p>
    <w:p w14:paraId="72F1E7E0" w14:textId="3150F086" w:rsidR="006B5ADE" w:rsidRPr="00A666FE" w:rsidRDefault="006B5ADE" w:rsidP="006B5ADE">
      <w:pPr>
        <w:autoSpaceDE w:val="0"/>
        <w:autoSpaceDN w:val="0"/>
        <w:adjustRightInd w:val="0"/>
        <w:spacing w:after="240" w:line="300" w:lineRule="auto"/>
        <w:rPr>
          <w:rFonts w:cs="Arial"/>
          <w:bCs/>
          <w:szCs w:val="24"/>
        </w:rPr>
      </w:pPr>
      <w:r>
        <w:rPr>
          <w:rFonts w:cs="Arial"/>
          <w:bCs/>
          <w:szCs w:val="24"/>
        </w:rPr>
        <w:t xml:space="preserve">The Evacuees at the Rest Centre will be informed of the incident stand down and </w:t>
      </w:r>
      <w:r w:rsidR="00927A94">
        <w:rPr>
          <w:rFonts w:cs="Arial"/>
          <w:bCs/>
          <w:szCs w:val="24"/>
        </w:rPr>
        <w:t>r</w:t>
      </w:r>
      <w:r>
        <w:rPr>
          <w:rFonts w:cs="Arial"/>
          <w:bCs/>
          <w:szCs w:val="24"/>
        </w:rPr>
        <w:t xml:space="preserve">est </w:t>
      </w:r>
      <w:r w:rsidR="00927A94">
        <w:rPr>
          <w:rFonts w:cs="Arial"/>
          <w:bCs/>
          <w:szCs w:val="24"/>
        </w:rPr>
        <w:t>c</w:t>
      </w:r>
      <w:r>
        <w:rPr>
          <w:rFonts w:cs="Arial"/>
          <w:bCs/>
          <w:szCs w:val="24"/>
        </w:rPr>
        <w:t xml:space="preserve">entre closure by </w:t>
      </w:r>
      <w:r w:rsidR="00927A94">
        <w:rPr>
          <w:rFonts w:cs="Arial"/>
          <w:bCs/>
          <w:szCs w:val="24"/>
        </w:rPr>
        <w:t>r</w:t>
      </w:r>
      <w:r>
        <w:rPr>
          <w:rFonts w:cs="Arial"/>
          <w:bCs/>
          <w:szCs w:val="24"/>
        </w:rPr>
        <w:t xml:space="preserve">est </w:t>
      </w:r>
      <w:r w:rsidR="00927A94">
        <w:rPr>
          <w:rFonts w:cs="Arial"/>
          <w:bCs/>
          <w:szCs w:val="24"/>
        </w:rPr>
        <w:t>c</w:t>
      </w:r>
      <w:r>
        <w:rPr>
          <w:rFonts w:cs="Arial"/>
          <w:bCs/>
          <w:szCs w:val="24"/>
        </w:rPr>
        <w:t>entre staff and Police Officers (depending on their presence).</w:t>
      </w:r>
    </w:p>
    <w:p w14:paraId="455960EE" w14:textId="77777777" w:rsidR="006B5ADE" w:rsidRPr="00A666FE" w:rsidRDefault="006B5ADE" w:rsidP="006B5ADE">
      <w:pPr>
        <w:autoSpaceDE w:val="0"/>
        <w:autoSpaceDN w:val="0"/>
        <w:adjustRightInd w:val="0"/>
        <w:spacing w:after="0" w:line="300" w:lineRule="auto"/>
        <w:rPr>
          <w:rFonts w:cs="Arial"/>
          <w:bCs/>
          <w:szCs w:val="24"/>
        </w:rPr>
      </w:pPr>
      <w:r w:rsidRPr="00A666FE">
        <w:rPr>
          <w:rFonts w:cs="Arial"/>
          <w:bCs/>
          <w:szCs w:val="24"/>
        </w:rPr>
        <w:t xml:space="preserve">The </w:t>
      </w:r>
      <w:r>
        <w:rPr>
          <w:rFonts w:cs="Arial"/>
          <w:bCs/>
          <w:szCs w:val="24"/>
        </w:rPr>
        <w:t xml:space="preserve">wider </w:t>
      </w:r>
      <w:r w:rsidRPr="00A666FE">
        <w:rPr>
          <w:rFonts w:cs="Arial"/>
          <w:bCs/>
          <w:szCs w:val="24"/>
        </w:rPr>
        <w:t>public will be informed of stand down of the incident via the loc</w:t>
      </w:r>
      <w:r>
        <w:rPr>
          <w:rFonts w:cs="Arial"/>
          <w:bCs/>
          <w:szCs w:val="24"/>
        </w:rPr>
        <w:t>al media; the council’s Duty Press Officer will liaise with the Police regarding press releases.</w:t>
      </w:r>
    </w:p>
    <w:p w14:paraId="10E85B50" w14:textId="77777777" w:rsidR="006B5ADE" w:rsidRPr="00A666FE" w:rsidRDefault="006B5ADE" w:rsidP="006B5ADE">
      <w:pPr>
        <w:autoSpaceDE w:val="0"/>
        <w:autoSpaceDN w:val="0"/>
        <w:adjustRightInd w:val="0"/>
        <w:spacing w:after="120" w:line="300" w:lineRule="auto"/>
        <w:rPr>
          <w:rFonts w:cs="Arial"/>
          <w:bCs/>
          <w:szCs w:val="24"/>
        </w:rPr>
      </w:pPr>
    </w:p>
    <w:p w14:paraId="3D03BF2A" w14:textId="77777777" w:rsidR="006B5ADE" w:rsidRPr="00A666FE" w:rsidRDefault="006B5ADE" w:rsidP="006B5ADE">
      <w:pPr>
        <w:rPr>
          <w:rFonts w:cs="Arial"/>
          <w:b/>
          <w:bCs/>
          <w:szCs w:val="24"/>
        </w:rPr>
      </w:pPr>
      <w:bookmarkStart w:id="66" w:name="_Toc299698417"/>
      <w:r>
        <w:rPr>
          <w:rFonts w:cs="Arial"/>
          <w:b/>
          <w:bCs/>
          <w:szCs w:val="24"/>
        </w:rPr>
        <w:br w:type="page"/>
      </w:r>
      <w:r w:rsidRPr="00A666FE">
        <w:rPr>
          <w:rFonts w:cs="Arial"/>
          <w:b/>
          <w:bCs/>
          <w:szCs w:val="24"/>
        </w:rPr>
        <w:lastRenderedPageBreak/>
        <w:t>Closure Tasks</w:t>
      </w:r>
      <w:bookmarkEnd w:id="66"/>
    </w:p>
    <w:p w14:paraId="53C98373" w14:textId="77777777" w:rsidR="006B5ADE" w:rsidRDefault="006B5ADE" w:rsidP="006B5ADE">
      <w:pPr>
        <w:autoSpaceDE w:val="0"/>
        <w:autoSpaceDN w:val="0"/>
        <w:adjustRightInd w:val="0"/>
        <w:spacing w:after="240" w:line="300" w:lineRule="auto"/>
        <w:rPr>
          <w:rFonts w:cs="Arial"/>
          <w:bCs/>
          <w:szCs w:val="24"/>
        </w:rPr>
      </w:pPr>
      <w:r>
        <w:rPr>
          <w:rFonts w:cs="Arial"/>
          <w:bCs/>
          <w:szCs w:val="24"/>
        </w:rPr>
        <w:t>The following tasks should be completed prior to, during or shortly after the closure of a Rest Centre; by the appropriate persons.</w:t>
      </w:r>
    </w:p>
    <w:p w14:paraId="74C4C0C5" w14:textId="77777777" w:rsidR="006B5ADE" w:rsidRDefault="006B5ADE" w:rsidP="006B5ADE">
      <w:pPr>
        <w:autoSpaceDE w:val="0"/>
        <w:autoSpaceDN w:val="0"/>
        <w:adjustRightInd w:val="0"/>
        <w:spacing w:after="0" w:line="300" w:lineRule="auto"/>
        <w:rPr>
          <w:rFonts w:cs="Arial"/>
          <w:bCs/>
          <w:szCs w:val="24"/>
        </w:rPr>
      </w:pPr>
      <w:r>
        <w:rPr>
          <w:rFonts w:cs="Arial"/>
          <w:bCs/>
          <w:szCs w:val="24"/>
        </w:rPr>
        <w:t>The Duty Emergency Planning Officer (DEPO) will:</w:t>
      </w:r>
    </w:p>
    <w:p w14:paraId="3B243848" w14:textId="77777777" w:rsidR="006B5ADE"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 xml:space="preserve">inform </w:t>
      </w:r>
      <w:r w:rsidRPr="00B30838">
        <w:rPr>
          <w:rFonts w:cs="Arial"/>
          <w:bCs/>
          <w:szCs w:val="24"/>
        </w:rPr>
        <w:t xml:space="preserve">the </w:t>
      </w:r>
      <w:r>
        <w:rPr>
          <w:rFonts w:cs="Arial"/>
          <w:bCs/>
          <w:szCs w:val="24"/>
        </w:rPr>
        <w:t>council</w:t>
      </w:r>
      <w:r w:rsidRPr="00B30838">
        <w:rPr>
          <w:rFonts w:cs="Arial"/>
          <w:bCs/>
          <w:szCs w:val="24"/>
        </w:rPr>
        <w:t xml:space="preserve">’s </w:t>
      </w:r>
      <w:r>
        <w:rPr>
          <w:rFonts w:cs="Arial"/>
          <w:bCs/>
          <w:szCs w:val="24"/>
        </w:rPr>
        <w:t xml:space="preserve">Duty </w:t>
      </w:r>
      <w:r w:rsidRPr="00B30838">
        <w:rPr>
          <w:rFonts w:cs="Arial"/>
          <w:bCs/>
          <w:szCs w:val="24"/>
        </w:rPr>
        <w:t xml:space="preserve">Press Officer </w:t>
      </w:r>
      <w:r>
        <w:rPr>
          <w:rFonts w:cs="Arial"/>
          <w:bCs/>
          <w:szCs w:val="24"/>
        </w:rPr>
        <w:t>of the closure, and request</w:t>
      </w:r>
      <w:r w:rsidRPr="00B30838">
        <w:rPr>
          <w:rFonts w:cs="Arial"/>
          <w:bCs/>
          <w:szCs w:val="24"/>
        </w:rPr>
        <w:t xml:space="preserve"> t</w:t>
      </w:r>
      <w:r>
        <w:rPr>
          <w:rFonts w:cs="Arial"/>
          <w:bCs/>
          <w:szCs w:val="24"/>
        </w:rPr>
        <w:t>hey</w:t>
      </w:r>
      <w:r w:rsidRPr="00B30838">
        <w:rPr>
          <w:rFonts w:cs="Arial"/>
          <w:bCs/>
          <w:szCs w:val="24"/>
        </w:rPr>
        <w:t xml:space="preserve"> notify the local media</w:t>
      </w:r>
      <w:r>
        <w:rPr>
          <w:rFonts w:cs="Arial"/>
          <w:bCs/>
          <w:szCs w:val="24"/>
        </w:rPr>
        <w:t>,</w:t>
      </w:r>
    </w:p>
    <w:p w14:paraId="778FFF97" w14:textId="77777777" w:rsidR="006B5ADE"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arrange for return transportation for the Evacuees,</w:t>
      </w:r>
    </w:p>
    <w:p w14:paraId="6A4D3119" w14:textId="77777777" w:rsidR="006B5ADE" w:rsidRPr="00B30838"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 xml:space="preserve">thank all internal and external </w:t>
      </w:r>
      <w:r w:rsidRPr="00B30838">
        <w:rPr>
          <w:rFonts w:cs="Arial"/>
          <w:bCs/>
          <w:szCs w:val="24"/>
        </w:rPr>
        <w:t xml:space="preserve">staff </w:t>
      </w:r>
      <w:r>
        <w:rPr>
          <w:rFonts w:cs="Arial"/>
          <w:bCs/>
          <w:szCs w:val="24"/>
        </w:rPr>
        <w:t xml:space="preserve">involved for </w:t>
      </w:r>
      <w:r w:rsidRPr="00B30838">
        <w:rPr>
          <w:rFonts w:cs="Arial"/>
          <w:bCs/>
          <w:szCs w:val="24"/>
        </w:rPr>
        <w:t>their help</w:t>
      </w:r>
      <w:r>
        <w:rPr>
          <w:rFonts w:cs="Arial"/>
          <w:bCs/>
          <w:szCs w:val="24"/>
        </w:rPr>
        <w:t>,</w:t>
      </w:r>
    </w:p>
    <w:p w14:paraId="2E6185FE" w14:textId="77777777" w:rsidR="006B5ADE"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check the contents of the Rest Centre b</w:t>
      </w:r>
      <w:r w:rsidRPr="00B30838">
        <w:rPr>
          <w:rFonts w:cs="Arial"/>
          <w:bCs/>
          <w:szCs w:val="24"/>
        </w:rPr>
        <w:t>ox a</w:t>
      </w:r>
      <w:r>
        <w:rPr>
          <w:rFonts w:cs="Arial"/>
          <w:bCs/>
          <w:szCs w:val="24"/>
        </w:rPr>
        <w:t>gainst the</w:t>
      </w:r>
      <w:r w:rsidRPr="00B30838">
        <w:rPr>
          <w:rFonts w:cs="Arial"/>
          <w:bCs/>
          <w:szCs w:val="24"/>
        </w:rPr>
        <w:t xml:space="preserve"> </w:t>
      </w:r>
      <w:r>
        <w:rPr>
          <w:rFonts w:cs="Arial"/>
          <w:bCs/>
          <w:szCs w:val="24"/>
        </w:rPr>
        <w:t xml:space="preserve">kit </w:t>
      </w:r>
      <w:r w:rsidRPr="00B30838">
        <w:rPr>
          <w:rFonts w:cs="Arial"/>
          <w:bCs/>
          <w:szCs w:val="24"/>
        </w:rPr>
        <w:t>l</w:t>
      </w:r>
      <w:r>
        <w:rPr>
          <w:rFonts w:cs="Arial"/>
          <w:bCs/>
          <w:szCs w:val="24"/>
        </w:rPr>
        <w:t>ist and arrange to replenish items as necessary,</w:t>
      </w:r>
    </w:p>
    <w:p w14:paraId="6E5E290D" w14:textId="6089CAEF" w:rsidR="006B5ADE"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 xml:space="preserve">arrange </w:t>
      </w:r>
      <w:r w:rsidRPr="00B30838">
        <w:rPr>
          <w:rFonts w:cs="Arial"/>
          <w:bCs/>
          <w:szCs w:val="24"/>
        </w:rPr>
        <w:t xml:space="preserve">an initial </w:t>
      </w:r>
      <w:r w:rsidRPr="00A82D8D">
        <w:rPr>
          <w:rFonts w:cs="Arial"/>
          <w:bCs/>
          <w:szCs w:val="24"/>
        </w:rPr>
        <w:t>debrief (debrief forms)</w:t>
      </w:r>
      <w:r>
        <w:rPr>
          <w:rFonts w:cs="Arial"/>
          <w:bCs/>
          <w:szCs w:val="24"/>
        </w:rPr>
        <w:t xml:space="preserve"> or a formal debrief </w:t>
      </w:r>
      <w:r w:rsidRPr="00B30838">
        <w:rPr>
          <w:rFonts w:cs="Arial"/>
          <w:bCs/>
          <w:szCs w:val="24"/>
        </w:rPr>
        <w:t xml:space="preserve">of </w:t>
      </w:r>
      <w:r>
        <w:rPr>
          <w:rFonts w:cs="Arial"/>
          <w:bCs/>
          <w:szCs w:val="24"/>
        </w:rPr>
        <w:t>the Rest Centre staff, as required.</w:t>
      </w:r>
    </w:p>
    <w:p w14:paraId="0006E657" w14:textId="77777777" w:rsidR="006B5ADE" w:rsidRPr="00A666FE" w:rsidRDefault="006B5ADE" w:rsidP="006B5ADE">
      <w:pPr>
        <w:autoSpaceDE w:val="0"/>
        <w:autoSpaceDN w:val="0"/>
        <w:adjustRightInd w:val="0"/>
        <w:spacing w:after="0" w:line="300" w:lineRule="auto"/>
        <w:rPr>
          <w:rFonts w:cs="Arial"/>
          <w:bCs/>
          <w:szCs w:val="24"/>
        </w:rPr>
      </w:pPr>
      <w:r>
        <w:rPr>
          <w:rFonts w:cs="Arial"/>
          <w:bCs/>
          <w:szCs w:val="24"/>
        </w:rPr>
        <w:t xml:space="preserve">The Rest Centre Liaison Officer, Rest Centre Manager and Staff (British Red Cross) </w:t>
      </w:r>
      <w:r w:rsidRPr="00A666FE">
        <w:rPr>
          <w:rFonts w:cs="Arial"/>
          <w:bCs/>
          <w:szCs w:val="24"/>
        </w:rPr>
        <w:t>wi</w:t>
      </w:r>
      <w:r>
        <w:rPr>
          <w:rFonts w:cs="Arial"/>
          <w:bCs/>
          <w:szCs w:val="24"/>
        </w:rPr>
        <w:t>ll</w:t>
      </w:r>
      <w:r w:rsidRPr="00A666FE">
        <w:rPr>
          <w:rFonts w:cs="Arial"/>
          <w:bCs/>
          <w:szCs w:val="24"/>
        </w:rPr>
        <w:t>:</w:t>
      </w:r>
    </w:p>
    <w:p w14:paraId="23BF4E9B" w14:textId="77777777" w:rsidR="006B5ADE"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notify the Evacuees of the closure and assist with any queries – signpost if required,</w:t>
      </w:r>
    </w:p>
    <w:p w14:paraId="7D375038" w14:textId="77777777" w:rsidR="006B5ADE"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hand out feedback forms to members of the public,</w:t>
      </w:r>
    </w:p>
    <w:p w14:paraId="4E0D7FDC" w14:textId="77777777" w:rsidR="006B5ADE" w:rsidRPr="00B30838"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 xml:space="preserve">ensure </w:t>
      </w:r>
      <w:r w:rsidRPr="00B30838">
        <w:rPr>
          <w:rFonts w:cs="Arial"/>
          <w:bCs/>
          <w:szCs w:val="24"/>
        </w:rPr>
        <w:t>the Rest Centre is clean and every effort has been made to restore it to its original state at the end of the occupancy</w:t>
      </w:r>
      <w:r>
        <w:rPr>
          <w:rFonts w:cs="Arial"/>
          <w:bCs/>
          <w:szCs w:val="24"/>
        </w:rPr>
        <w:t>,</w:t>
      </w:r>
    </w:p>
    <w:p w14:paraId="76EEFD26" w14:textId="77777777" w:rsidR="006B5ADE" w:rsidRPr="00B30838"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 xml:space="preserve">return equipment and furniture </w:t>
      </w:r>
      <w:r w:rsidRPr="00B30838">
        <w:rPr>
          <w:rFonts w:cs="Arial"/>
          <w:bCs/>
          <w:szCs w:val="24"/>
        </w:rPr>
        <w:t>to their original place</w:t>
      </w:r>
    </w:p>
    <w:p w14:paraId="4972A007" w14:textId="77777777" w:rsidR="006B5ADE" w:rsidRDefault="006B5ADE" w:rsidP="006B5ADE">
      <w:pPr>
        <w:pStyle w:val="ListParagraph"/>
        <w:numPr>
          <w:ilvl w:val="0"/>
          <w:numId w:val="10"/>
        </w:numPr>
        <w:autoSpaceDE w:val="0"/>
        <w:autoSpaceDN w:val="0"/>
        <w:adjustRightInd w:val="0"/>
        <w:spacing w:after="240"/>
        <w:ind w:left="567" w:hanging="357"/>
        <w:rPr>
          <w:rFonts w:cs="Arial"/>
          <w:bCs/>
          <w:szCs w:val="24"/>
        </w:rPr>
      </w:pPr>
      <w:r w:rsidRPr="00B30838">
        <w:rPr>
          <w:rFonts w:cs="Arial"/>
          <w:bCs/>
          <w:szCs w:val="24"/>
        </w:rPr>
        <w:t>all reports and records have been collated</w:t>
      </w:r>
    </w:p>
    <w:p w14:paraId="4D7204E2" w14:textId="77777777" w:rsidR="006B5ADE" w:rsidRPr="00B30838"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inform the DEPO</w:t>
      </w:r>
      <w:r w:rsidRPr="00B30838">
        <w:rPr>
          <w:rFonts w:cs="Arial"/>
          <w:bCs/>
          <w:szCs w:val="24"/>
        </w:rPr>
        <w:t xml:space="preserve"> when closure of the </w:t>
      </w:r>
      <w:r>
        <w:rPr>
          <w:rFonts w:cs="Arial"/>
          <w:bCs/>
          <w:szCs w:val="24"/>
        </w:rPr>
        <w:t>Rest Centre</w:t>
      </w:r>
      <w:r w:rsidRPr="00B30838">
        <w:rPr>
          <w:rFonts w:cs="Arial"/>
          <w:bCs/>
          <w:szCs w:val="24"/>
        </w:rPr>
        <w:t xml:space="preserve"> is complete</w:t>
      </w:r>
    </w:p>
    <w:p w14:paraId="2A3231DD" w14:textId="08871BA0" w:rsidR="006B5ADE" w:rsidRPr="00961E40"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submit all invoices</w:t>
      </w:r>
      <w:r w:rsidRPr="00B30838">
        <w:rPr>
          <w:rFonts w:cs="Arial"/>
          <w:bCs/>
          <w:szCs w:val="24"/>
        </w:rPr>
        <w:t xml:space="preserve"> as soon as poss</w:t>
      </w:r>
      <w:r>
        <w:rPr>
          <w:rFonts w:cs="Arial"/>
          <w:bCs/>
          <w:szCs w:val="24"/>
        </w:rPr>
        <w:t>ible directly to the Resilience</w:t>
      </w:r>
      <w:r w:rsidRPr="00B30838">
        <w:rPr>
          <w:rFonts w:cs="Arial"/>
          <w:bCs/>
          <w:szCs w:val="24"/>
        </w:rPr>
        <w:t xml:space="preserve"> </w:t>
      </w:r>
      <w:r w:rsidR="00CE7451">
        <w:rPr>
          <w:rFonts w:cs="Arial"/>
          <w:bCs/>
          <w:szCs w:val="24"/>
        </w:rPr>
        <w:t>Team</w:t>
      </w:r>
      <w:r w:rsidRPr="00B30838">
        <w:rPr>
          <w:rFonts w:cs="Arial"/>
          <w:bCs/>
          <w:szCs w:val="24"/>
        </w:rPr>
        <w:t>.</w:t>
      </w:r>
    </w:p>
    <w:p w14:paraId="62AFA401" w14:textId="77777777" w:rsidR="006B5ADE" w:rsidRPr="00B30838" w:rsidRDefault="006B5ADE" w:rsidP="006B5ADE">
      <w:pPr>
        <w:autoSpaceDE w:val="0"/>
        <w:autoSpaceDN w:val="0"/>
        <w:adjustRightInd w:val="0"/>
        <w:spacing w:after="120" w:line="300" w:lineRule="auto"/>
        <w:rPr>
          <w:rFonts w:cs="Arial"/>
          <w:bCs/>
          <w:szCs w:val="24"/>
        </w:rPr>
      </w:pPr>
      <w:r>
        <w:rPr>
          <w:rFonts w:cs="Arial"/>
          <w:bCs/>
          <w:szCs w:val="24"/>
        </w:rPr>
        <w:t>Facility Staff will:</w:t>
      </w:r>
    </w:p>
    <w:p w14:paraId="0733A776" w14:textId="77777777" w:rsidR="006B5ADE" w:rsidRDefault="006B5ADE" w:rsidP="006B5ADE">
      <w:pPr>
        <w:pStyle w:val="ListParagraph"/>
        <w:numPr>
          <w:ilvl w:val="0"/>
          <w:numId w:val="10"/>
        </w:numPr>
        <w:autoSpaceDE w:val="0"/>
        <w:autoSpaceDN w:val="0"/>
        <w:adjustRightInd w:val="0"/>
        <w:spacing w:after="240"/>
        <w:ind w:left="567" w:hanging="357"/>
        <w:rPr>
          <w:rFonts w:cs="Arial"/>
          <w:bCs/>
          <w:szCs w:val="24"/>
        </w:rPr>
      </w:pPr>
      <w:r>
        <w:rPr>
          <w:rFonts w:cs="Arial"/>
          <w:bCs/>
          <w:szCs w:val="24"/>
        </w:rPr>
        <w:t xml:space="preserve">compile </w:t>
      </w:r>
      <w:r w:rsidRPr="00B30838">
        <w:rPr>
          <w:rFonts w:cs="Arial"/>
          <w:bCs/>
          <w:szCs w:val="24"/>
        </w:rPr>
        <w:t xml:space="preserve">a list of </w:t>
      </w:r>
      <w:r>
        <w:rPr>
          <w:rFonts w:cs="Arial"/>
          <w:bCs/>
          <w:szCs w:val="24"/>
        </w:rPr>
        <w:t>any breakages or damage</w:t>
      </w:r>
      <w:r w:rsidRPr="00B30838">
        <w:rPr>
          <w:rFonts w:cs="Arial"/>
          <w:bCs/>
          <w:szCs w:val="24"/>
        </w:rPr>
        <w:t xml:space="preserve"> </w:t>
      </w:r>
      <w:r>
        <w:rPr>
          <w:rFonts w:cs="Arial"/>
          <w:bCs/>
          <w:szCs w:val="24"/>
        </w:rPr>
        <w:t>to enable repair or replacement,</w:t>
      </w:r>
    </w:p>
    <w:p w14:paraId="63AC1F53" w14:textId="0051FDDA" w:rsidR="006B5ADE" w:rsidRPr="002C1C51" w:rsidRDefault="006B5ADE" w:rsidP="006B5ADE">
      <w:pPr>
        <w:pStyle w:val="ListParagraph"/>
        <w:numPr>
          <w:ilvl w:val="0"/>
          <w:numId w:val="10"/>
        </w:numPr>
        <w:autoSpaceDE w:val="0"/>
        <w:autoSpaceDN w:val="0"/>
        <w:adjustRightInd w:val="0"/>
        <w:spacing w:after="0"/>
        <w:ind w:left="567" w:hanging="357"/>
        <w:rPr>
          <w:rFonts w:cs="Arial"/>
          <w:bCs/>
          <w:szCs w:val="24"/>
        </w:rPr>
      </w:pPr>
      <w:r>
        <w:rPr>
          <w:rFonts w:cs="Arial"/>
          <w:bCs/>
          <w:szCs w:val="24"/>
        </w:rPr>
        <w:t>submit all invoices</w:t>
      </w:r>
      <w:r w:rsidRPr="00B30838">
        <w:rPr>
          <w:rFonts w:cs="Arial"/>
          <w:bCs/>
          <w:szCs w:val="24"/>
        </w:rPr>
        <w:t xml:space="preserve"> as soon as poss</w:t>
      </w:r>
      <w:r>
        <w:rPr>
          <w:rFonts w:cs="Arial"/>
          <w:bCs/>
          <w:szCs w:val="24"/>
        </w:rPr>
        <w:t>ible directly to the Resilience</w:t>
      </w:r>
      <w:r w:rsidRPr="00B30838">
        <w:rPr>
          <w:rFonts w:cs="Arial"/>
          <w:bCs/>
          <w:szCs w:val="24"/>
        </w:rPr>
        <w:t xml:space="preserve"> </w:t>
      </w:r>
      <w:r w:rsidR="00CE7451">
        <w:rPr>
          <w:rFonts w:cs="Arial"/>
          <w:bCs/>
          <w:szCs w:val="24"/>
        </w:rPr>
        <w:t>Team</w:t>
      </w:r>
      <w:r w:rsidRPr="00B30838">
        <w:rPr>
          <w:rFonts w:cs="Arial"/>
          <w:bCs/>
          <w:szCs w:val="24"/>
        </w:rPr>
        <w:t>.</w:t>
      </w:r>
    </w:p>
    <w:p w14:paraId="5D3A9B9A" w14:textId="77777777" w:rsidR="006B5ADE" w:rsidRPr="00A666FE" w:rsidRDefault="006B5ADE" w:rsidP="006B5ADE">
      <w:pPr>
        <w:autoSpaceDE w:val="0"/>
        <w:autoSpaceDN w:val="0"/>
        <w:adjustRightInd w:val="0"/>
        <w:spacing w:after="120" w:line="300" w:lineRule="auto"/>
        <w:rPr>
          <w:rFonts w:cs="Arial"/>
          <w:bCs/>
          <w:szCs w:val="24"/>
        </w:rPr>
      </w:pPr>
    </w:p>
    <w:p w14:paraId="2C7044BA" w14:textId="77777777" w:rsidR="006B5ADE" w:rsidRPr="009C6FE5" w:rsidRDefault="006B5ADE" w:rsidP="006B5ADE">
      <w:pPr>
        <w:rPr>
          <w:rFonts w:cs="Arial"/>
          <w:b/>
          <w:bCs/>
          <w:szCs w:val="24"/>
        </w:rPr>
      </w:pPr>
      <w:bookmarkStart w:id="67" w:name="_Toc299698419"/>
      <w:r>
        <w:rPr>
          <w:rFonts w:cs="Arial"/>
          <w:b/>
          <w:bCs/>
          <w:szCs w:val="24"/>
        </w:rPr>
        <w:br w:type="page"/>
      </w:r>
      <w:r w:rsidRPr="009C6FE5">
        <w:rPr>
          <w:rFonts w:cs="Arial"/>
          <w:b/>
          <w:bCs/>
          <w:szCs w:val="24"/>
        </w:rPr>
        <w:lastRenderedPageBreak/>
        <w:t>Debrief Arrangements</w:t>
      </w:r>
      <w:bookmarkEnd w:id="67"/>
    </w:p>
    <w:p w14:paraId="6A096EFB" w14:textId="77777777" w:rsidR="006B5ADE" w:rsidRPr="00A666FE" w:rsidRDefault="006B5ADE" w:rsidP="006B5ADE">
      <w:pPr>
        <w:autoSpaceDE w:val="0"/>
        <w:autoSpaceDN w:val="0"/>
        <w:adjustRightInd w:val="0"/>
        <w:spacing w:after="240" w:line="300" w:lineRule="auto"/>
        <w:rPr>
          <w:rFonts w:cs="Arial"/>
          <w:bCs/>
          <w:szCs w:val="24"/>
        </w:rPr>
      </w:pPr>
      <w:r w:rsidRPr="00A666FE">
        <w:rPr>
          <w:rFonts w:cs="Arial"/>
          <w:bCs/>
          <w:szCs w:val="24"/>
        </w:rPr>
        <w:t xml:space="preserve">Every incident generates operational issues, and as a result, there may be areas to be addressed, both internally for each organisation and as part of the overall planning process. </w:t>
      </w:r>
    </w:p>
    <w:p w14:paraId="06F3841B" w14:textId="1F6CDB01" w:rsidR="006B5ADE" w:rsidRPr="00A666FE" w:rsidRDefault="006B5ADE" w:rsidP="006B5ADE">
      <w:pPr>
        <w:autoSpaceDE w:val="0"/>
        <w:autoSpaceDN w:val="0"/>
        <w:adjustRightInd w:val="0"/>
        <w:spacing w:after="240" w:line="300" w:lineRule="auto"/>
        <w:rPr>
          <w:rFonts w:cs="Arial"/>
          <w:bCs/>
          <w:szCs w:val="24"/>
        </w:rPr>
      </w:pPr>
      <w:r w:rsidRPr="00031F78">
        <w:rPr>
          <w:rFonts w:cs="Arial"/>
          <w:bCs/>
          <w:szCs w:val="24"/>
        </w:rPr>
        <w:t xml:space="preserve">Following a large scale or </w:t>
      </w:r>
      <w:r w:rsidR="00AC039A" w:rsidRPr="00031F78">
        <w:rPr>
          <w:rFonts w:cs="Arial"/>
          <w:bCs/>
          <w:szCs w:val="24"/>
        </w:rPr>
        <w:t>long-term</w:t>
      </w:r>
      <w:r w:rsidRPr="00031F78">
        <w:rPr>
          <w:rFonts w:cs="Arial"/>
          <w:bCs/>
          <w:szCs w:val="24"/>
        </w:rPr>
        <w:t xml:space="preserve"> evacuation the </w:t>
      </w:r>
      <w:r>
        <w:rPr>
          <w:rFonts w:cs="Arial"/>
          <w:bCs/>
          <w:szCs w:val="24"/>
        </w:rPr>
        <w:t>council</w:t>
      </w:r>
      <w:r w:rsidRPr="00031F78">
        <w:rPr>
          <w:rFonts w:cs="Arial"/>
          <w:bCs/>
          <w:szCs w:val="24"/>
        </w:rPr>
        <w:t xml:space="preserve">’s Resilience Manager will coordinate a </w:t>
      </w:r>
      <w:r w:rsidR="00AC039A" w:rsidRPr="00031F78">
        <w:rPr>
          <w:rFonts w:cs="Arial"/>
          <w:bCs/>
          <w:szCs w:val="24"/>
        </w:rPr>
        <w:t>multi-agency</w:t>
      </w:r>
      <w:r w:rsidRPr="00031F78">
        <w:rPr>
          <w:rFonts w:cs="Arial"/>
          <w:bCs/>
          <w:szCs w:val="24"/>
        </w:rPr>
        <w:t xml:space="preserve"> debrief with a view to validating the arrangeme</w:t>
      </w:r>
      <w:r>
        <w:rPr>
          <w:rFonts w:cs="Arial"/>
          <w:bCs/>
          <w:szCs w:val="24"/>
        </w:rPr>
        <w:t xml:space="preserve">nts contained within this plan.  </w:t>
      </w:r>
      <w:r w:rsidRPr="00A666FE">
        <w:rPr>
          <w:rFonts w:cs="Arial"/>
          <w:bCs/>
          <w:szCs w:val="24"/>
        </w:rPr>
        <w:t xml:space="preserve">Responders will hold </w:t>
      </w:r>
      <w:r>
        <w:rPr>
          <w:rFonts w:cs="Arial"/>
          <w:bCs/>
          <w:szCs w:val="24"/>
        </w:rPr>
        <w:t>their own operational debrief</w:t>
      </w:r>
      <w:r w:rsidRPr="00A666FE">
        <w:rPr>
          <w:rFonts w:cs="Arial"/>
          <w:bCs/>
          <w:szCs w:val="24"/>
        </w:rPr>
        <w:t xml:space="preserve"> after an incident</w:t>
      </w:r>
      <w:r>
        <w:rPr>
          <w:rFonts w:cs="Arial"/>
          <w:bCs/>
          <w:szCs w:val="24"/>
        </w:rPr>
        <w:t>,</w:t>
      </w:r>
      <w:r w:rsidRPr="00A666FE">
        <w:rPr>
          <w:rFonts w:cs="Arial"/>
          <w:bCs/>
          <w:szCs w:val="24"/>
        </w:rPr>
        <w:t xml:space="preserve"> and </w:t>
      </w:r>
      <w:r>
        <w:rPr>
          <w:rFonts w:cs="Arial"/>
          <w:bCs/>
          <w:szCs w:val="24"/>
        </w:rPr>
        <w:t xml:space="preserve">as required </w:t>
      </w:r>
      <w:r w:rsidRPr="00A666FE">
        <w:rPr>
          <w:rFonts w:cs="Arial"/>
          <w:bCs/>
          <w:szCs w:val="24"/>
        </w:rPr>
        <w:t xml:space="preserve">internal working procedures </w:t>
      </w:r>
      <w:r>
        <w:rPr>
          <w:rFonts w:cs="Arial"/>
          <w:bCs/>
          <w:szCs w:val="24"/>
        </w:rPr>
        <w:t>will</w:t>
      </w:r>
      <w:r w:rsidRPr="00A666FE">
        <w:rPr>
          <w:rFonts w:cs="Arial"/>
          <w:bCs/>
          <w:szCs w:val="24"/>
        </w:rPr>
        <w:t xml:space="preserve"> be </w:t>
      </w:r>
      <w:r>
        <w:rPr>
          <w:rFonts w:cs="Arial"/>
          <w:bCs/>
          <w:szCs w:val="24"/>
        </w:rPr>
        <w:t>updated to reflect any issues encountered.</w:t>
      </w:r>
    </w:p>
    <w:p w14:paraId="471FA905" w14:textId="5BFA42C1" w:rsidR="006B5ADE" w:rsidRPr="00F7704C" w:rsidRDefault="006B5ADE" w:rsidP="006B5ADE">
      <w:pPr>
        <w:autoSpaceDE w:val="0"/>
        <w:autoSpaceDN w:val="0"/>
        <w:adjustRightInd w:val="0"/>
        <w:spacing w:after="240" w:line="300" w:lineRule="auto"/>
        <w:rPr>
          <w:rFonts w:cs="Arial"/>
          <w:bCs/>
          <w:szCs w:val="24"/>
        </w:rPr>
      </w:pPr>
      <w:r w:rsidRPr="00F7704C">
        <w:rPr>
          <w:rFonts w:cs="Arial"/>
          <w:bCs/>
          <w:szCs w:val="24"/>
        </w:rPr>
        <w:t xml:space="preserve">Where circumstances allow, the Rest Centre Team should be debriefed before they leave the Centre. Where this isn’t possible, a debrief </w:t>
      </w:r>
      <w:r w:rsidRPr="00AE7432">
        <w:rPr>
          <w:rFonts w:cs="Arial"/>
          <w:bCs/>
          <w:szCs w:val="24"/>
        </w:rPr>
        <w:t xml:space="preserve">form </w:t>
      </w:r>
      <w:hyperlink w:anchor="_Appendix_E_Staff" w:history="1">
        <w:r w:rsidRPr="00FE0850">
          <w:rPr>
            <w:rStyle w:val="Hyperlink"/>
            <w:rFonts w:cs="Arial"/>
            <w:bCs/>
            <w:szCs w:val="24"/>
          </w:rPr>
          <w:t>(Appendix E)</w:t>
        </w:r>
      </w:hyperlink>
      <w:r w:rsidRPr="00AE7432">
        <w:rPr>
          <w:rFonts w:cs="Arial"/>
          <w:bCs/>
          <w:szCs w:val="24"/>
        </w:rPr>
        <w:t xml:space="preserve"> will</w:t>
      </w:r>
      <w:r w:rsidRPr="00F7704C">
        <w:rPr>
          <w:rFonts w:cs="Arial"/>
          <w:bCs/>
          <w:szCs w:val="24"/>
        </w:rPr>
        <w:t xml:space="preserve"> be given to all staff involved at the earliest opportunity, to enable them to make any comments.  </w:t>
      </w:r>
    </w:p>
    <w:p w14:paraId="24A3FAE9" w14:textId="3B154366" w:rsidR="006B5ADE" w:rsidRPr="00BE668D" w:rsidRDefault="006B5ADE" w:rsidP="006B5ADE">
      <w:pPr>
        <w:autoSpaceDE w:val="0"/>
        <w:autoSpaceDN w:val="0"/>
        <w:adjustRightInd w:val="0"/>
        <w:spacing w:after="240" w:line="300" w:lineRule="auto"/>
        <w:rPr>
          <w:rFonts w:cs="Arial"/>
          <w:bCs/>
          <w:szCs w:val="24"/>
        </w:rPr>
      </w:pPr>
      <w:r w:rsidRPr="00F7704C">
        <w:rPr>
          <w:rFonts w:cs="Arial"/>
          <w:bCs/>
          <w:szCs w:val="24"/>
        </w:rPr>
        <w:t xml:space="preserve">Arrangements will also be made to enable the general public to provide feedback and comment </w:t>
      </w:r>
      <w:hyperlink w:anchor="_Appendix_F_Rest" w:history="1">
        <w:r w:rsidRPr="00FE0850">
          <w:rPr>
            <w:rStyle w:val="Hyperlink"/>
            <w:rFonts w:cs="Arial"/>
            <w:bCs/>
            <w:szCs w:val="24"/>
          </w:rPr>
          <w:t>(Appendix F);</w:t>
        </w:r>
      </w:hyperlink>
      <w:r>
        <w:rPr>
          <w:rFonts w:cs="Arial"/>
          <w:bCs/>
          <w:szCs w:val="24"/>
        </w:rPr>
        <w:t xml:space="preserve"> this process may include </w:t>
      </w:r>
      <w:r w:rsidRPr="00031F78">
        <w:rPr>
          <w:rFonts w:cs="Arial"/>
          <w:bCs/>
          <w:szCs w:val="24"/>
        </w:rPr>
        <w:t>Elected Members</w:t>
      </w:r>
      <w:r>
        <w:rPr>
          <w:rFonts w:cs="Arial"/>
          <w:bCs/>
          <w:szCs w:val="24"/>
        </w:rPr>
        <w:t xml:space="preserve"> from the relevant areas.</w:t>
      </w:r>
    </w:p>
    <w:p w14:paraId="41DD8B2B" w14:textId="77777777" w:rsidR="006B5ADE" w:rsidRDefault="006B5ADE" w:rsidP="006B5ADE"/>
    <w:p w14:paraId="6B30D83F" w14:textId="77777777" w:rsidR="006B5ADE" w:rsidRDefault="006B5ADE" w:rsidP="006B5ADE"/>
    <w:p w14:paraId="4BE4CABE" w14:textId="77777777" w:rsidR="006B5ADE" w:rsidRDefault="006B5ADE" w:rsidP="006B5ADE"/>
    <w:p w14:paraId="2342BD8E" w14:textId="77777777" w:rsidR="006B5ADE" w:rsidRDefault="006B5ADE" w:rsidP="006B5ADE"/>
    <w:p w14:paraId="526EC4F4" w14:textId="77777777" w:rsidR="006B5ADE" w:rsidRDefault="006B5ADE" w:rsidP="006B5ADE"/>
    <w:p w14:paraId="7E86B2B5" w14:textId="77777777" w:rsidR="006B5ADE" w:rsidRDefault="006B5ADE" w:rsidP="006B5ADE"/>
    <w:p w14:paraId="1082C371" w14:textId="77777777" w:rsidR="006B5ADE" w:rsidRDefault="006B5ADE" w:rsidP="006B5ADE"/>
    <w:p w14:paraId="039078EE" w14:textId="77777777" w:rsidR="006B5ADE" w:rsidRDefault="006B5ADE" w:rsidP="006B5ADE"/>
    <w:p w14:paraId="587C02C0" w14:textId="77777777" w:rsidR="006B5ADE" w:rsidRDefault="006B5ADE" w:rsidP="006B5ADE"/>
    <w:p w14:paraId="288253BF" w14:textId="77777777" w:rsidR="006B5ADE" w:rsidRDefault="006B5ADE" w:rsidP="006B5ADE"/>
    <w:p w14:paraId="2AD3919E" w14:textId="77777777" w:rsidR="006B5ADE" w:rsidRDefault="006B5ADE" w:rsidP="006B5ADE"/>
    <w:p w14:paraId="11861BF7" w14:textId="77777777" w:rsidR="006B5ADE" w:rsidRDefault="006B5ADE" w:rsidP="006B5ADE"/>
    <w:p w14:paraId="60EB83BB" w14:textId="77777777" w:rsidR="006B5ADE" w:rsidRDefault="006B5ADE" w:rsidP="006B5ADE"/>
    <w:p w14:paraId="46299532" w14:textId="77777777" w:rsidR="006B5ADE" w:rsidRDefault="006B5ADE" w:rsidP="006B5ADE"/>
    <w:p w14:paraId="444D6718" w14:textId="77777777" w:rsidR="006B5ADE" w:rsidRDefault="006B5ADE" w:rsidP="006B5ADE"/>
    <w:p w14:paraId="6878EBF1" w14:textId="77777777" w:rsidR="006B5ADE" w:rsidRDefault="006B5ADE" w:rsidP="006B5ADE"/>
    <w:p w14:paraId="02006FCB" w14:textId="77777777" w:rsidR="006B5ADE" w:rsidRDefault="006B5ADE" w:rsidP="006B5ADE"/>
    <w:p w14:paraId="7E50E67D" w14:textId="77777777" w:rsidR="00ED2256" w:rsidRDefault="00ED2256" w:rsidP="006B5ADE"/>
    <w:p w14:paraId="2160E5FE" w14:textId="3AF2DCC7" w:rsidR="00ED2256" w:rsidRDefault="00ED2256" w:rsidP="006B5ADE">
      <w:r w:rsidRPr="006B5ADE">
        <w:rPr>
          <w:szCs w:val="32"/>
        </w:rPr>
        <w:lastRenderedPageBreak/>
        <w:t>Rest Centre Operation</w:t>
      </w:r>
    </w:p>
    <w:p w14:paraId="057966CA" w14:textId="77777777" w:rsidR="00637F70" w:rsidRPr="00ED4424" w:rsidRDefault="00637F70" w:rsidP="00637F70">
      <w:pPr>
        <w:pStyle w:val="Heading1"/>
      </w:pPr>
      <w:bookmarkStart w:id="68" w:name="_Activation_Procedures_1"/>
      <w:bookmarkStart w:id="69" w:name="_Toc177498511"/>
      <w:bookmarkStart w:id="70" w:name="_Toc400457011"/>
      <w:bookmarkStart w:id="71" w:name="_Toc353539443"/>
      <w:bookmarkEnd w:id="68"/>
      <w:r w:rsidRPr="00ED4424">
        <w:t>Activation Procedures</w:t>
      </w:r>
      <w:bookmarkEnd w:id="69"/>
    </w:p>
    <w:p w14:paraId="1D6918C5" w14:textId="77777777" w:rsidR="00637F70" w:rsidRDefault="00637F70" w:rsidP="00637F70">
      <w:pPr>
        <w:jc w:val="center"/>
        <w:rPr>
          <w:rFonts w:cs="Arial"/>
          <w:b/>
          <w:bCs/>
          <w:szCs w:val="24"/>
        </w:rPr>
      </w:pPr>
      <w:r>
        <w:rPr>
          <w:rFonts w:cs="Arial"/>
          <w:b/>
          <w:bCs/>
          <w:noProof/>
          <w:szCs w:val="24"/>
        </w:rPr>
        <w:drawing>
          <wp:inline distT="0" distB="0" distL="0" distR="0" wp14:anchorId="3E39373E" wp14:editId="34090AC2">
            <wp:extent cx="4459605" cy="7444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9605" cy="7444740"/>
                    </a:xfrm>
                    <a:prstGeom prst="rect">
                      <a:avLst/>
                    </a:prstGeom>
                    <a:noFill/>
                    <a:ln>
                      <a:noFill/>
                    </a:ln>
                  </pic:spPr>
                </pic:pic>
              </a:graphicData>
            </a:graphic>
          </wp:inline>
        </w:drawing>
      </w:r>
      <w:r>
        <w:rPr>
          <w:rFonts w:cs="Arial"/>
          <w:b/>
          <w:bCs/>
          <w:szCs w:val="24"/>
        </w:rPr>
        <w:br w:type="page"/>
      </w:r>
    </w:p>
    <w:p w14:paraId="63E7F8AF" w14:textId="77777777" w:rsidR="00637F70" w:rsidRDefault="00637F70" w:rsidP="00637F70">
      <w:pPr>
        <w:jc w:val="center"/>
        <w:rPr>
          <w:rFonts w:cs="Arial"/>
          <w:b/>
          <w:bCs/>
          <w:szCs w:val="24"/>
        </w:rPr>
      </w:pPr>
      <w:r>
        <w:rPr>
          <w:noProof/>
        </w:rPr>
        <w:lastRenderedPageBreak/>
        <w:drawing>
          <wp:inline distT="0" distB="0" distL="0" distR="0" wp14:anchorId="59EE8805" wp14:editId="2EE515F6">
            <wp:extent cx="6577891" cy="40975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84" t="13391" r="9004" b="14709"/>
                    <a:stretch/>
                  </pic:blipFill>
                  <pic:spPr bwMode="auto">
                    <a:xfrm>
                      <a:off x="0" y="0"/>
                      <a:ext cx="6631207" cy="4130760"/>
                    </a:xfrm>
                    <a:prstGeom prst="rect">
                      <a:avLst/>
                    </a:prstGeom>
                    <a:noFill/>
                    <a:ln>
                      <a:noFill/>
                    </a:ln>
                    <a:extLst>
                      <a:ext uri="{53640926-AAD7-44D8-BBD7-CCE9431645EC}">
                        <a14:shadowObscured xmlns:a14="http://schemas.microsoft.com/office/drawing/2010/main"/>
                      </a:ext>
                    </a:extLst>
                  </pic:spPr>
                </pic:pic>
              </a:graphicData>
            </a:graphic>
          </wp:inline>
        </w:drawing>
      </w:r>
    </w:p>
    <w:p w14:paraId="553C377A" w14:textId="77777777" w:rsidR="00637F70" w:rsidRPr="00B02FB7" w:rsidRDefault="00637F70" w:rsidP="00637F70">
      <w:pPr>
        <w:rPr>
          <w:rFonts w:cs="Arial"/>
          <w:b/>
          <w:bCs/>
          <w:szCs w:val="24"/>
        </w:rPr>
      </w:pPr>
      <w:r>
        <w:rPr>
          <w:rFonts w:cs="Arial"/>
          <w:b/>
          <w:bCs/>
          <w:szCs w:val="24"/>
        </w:rPr>
        <w:t>Evacuation</w:t>
      </w:r>
    </w:p>
    <w:p w14:paraId="02291E5D" w14:textId="77777777" w:rsidR="00637F70" w:rsidRPr="00EF6FC4" w:rsidRDefault="00637F70" w:rsidP="00637F70">
      <w:pPr>
        <w:autoSpaceDE w:val="0"/>
        <w:autoSpaceDN w:val="0"/>
        <w:adjustRightInd w:val="0"/>
        <w:spacing w:after="240" w:line="300" w:lineRule="auto"/>
        <w:rPr>
          <w:rFonts w:cs="Arial"/>
          <w:bCs/>
          <w:szCs w:val="24"/>
        </w:rPr>
      </w:pPr>
      <w:r w:rsidRPr="00EF6FC4">
        <w:rPr>
          <w:rFonts w:cs="Arial"/>
          <w:bCs/>
          <w:szCs w:val="24"/>
        </w:rPr>
        <w:t xml:space="preserve">In most circumstances, the Police </w:t>
      </w:r>
      <w:r>
        <w:rPr>
          <w:rFonts w:cs="Arial"/>
          <w:bCs/>
          <w:szCs w:val="24"/>
        </w:rPr>
        <w:t xml:space="preserve">and/or Fire Service </w:t>
      </w:r>
      <w:r w:rsidRPr="00EF6FC4">
        <w:rPr>
          <w:rFonts w:cs="Arial"/>
          <w:bCs/>
          <w:szCs w:val="24"/>
        </w:rPr>
        <w:t xml:space="preserve">have the responsibility for deciding to evacuate people. </w:t>
      </w:r>
      <w:r w:rsidRPr="009B5511">
        <w:rPr>
          <w:rFonts w:cs="Arial"/>
          <w:bCs/>
          <w:szCs w:val="24"/>
        </w:rPr>
        <w:t>The Police should</w:t>
      </w:r>
      <w:r w:rsidRPr="00EF6FC4">
        <w:rPr>
          <w:rFonts w:cs="Arial"/>
          <w:bCs/>
          <w:szCs w:val="24"/>
        </w:rPr>
        <w:t xml:space="preserve"> contact the council’s </w:t>
      </w:r>
      <w:r>
        <w:rPr>
          <w:rFonts w:cs="Arial"/>
          <w:bCs/>
          <w:szCs w:val="24"/>
        </w:rPr>
        <w:t>Duty Emergency Planning Officer</w:t>
      </w:r>
      <w:r w:rsidRPr="00EF6FC4">
        <w:rPr>
          <w:rFonts w:cs="Arial"/>
          <w:bCs/>
          <w:szCs w:val="24"/>
        </w:rPr>
        <w:t xml:space="preserve"> </w:t>
      </w:r>
      <w:r>
        <w:rPr>
          <w:rFonts w:cs="Arial"/>
          <w:bCs/>
          <w:szCs w:val="24"/>
        </w:rPr>
        <w:t>(DEPO) direct, or via Community Alarms</w:t>
      </w:r>
      <w:r w:rsidRPr="00EF6FC4">
        <w:rPr>
          <w:rFonts w:cs="Arial"/>
          <w:bCs/>
          <w:szCs w:val="24"/>
        </w:rPr>
        <w:t xml:space="preserve">. The </w:t>
      </w:r>
      <w:r>
        <w:rPr>
          <w:rFonts w:cs="Arial"/>
          <w:bCs/>
          <w:szCs w:val="24"/>
        </w:rPr>
        <w:t>Duty Emergency Planning Officer</w:t>
      </w:r>
      <w:r w:rsidRPr="00EF6FC4">
        <w:rPr>
          <w:rFonts w:cs="Arial"/>
          <w:bCs/>
          <w:szCs w:val="24"/>
        </w:rPr>
        <w:t xml:space="preserve"> will then contact all agencies likely to be involved</w:t>
      </w:r>
      <w:r w:rsidRPr="00F074A8">
        <w:rPr>
          <w:rFonts w:cs="Arial"/>
          <w:bCs/>
          <w:szCs w:val="24"/>
        </w:rPr>
        <w:t xml:space="preserve"> </w:t>
      </w:r>
      <w:r w:rsidRPr="00EF6FC4">
        <w:rPr>
          <w:rFonts w:cs="Arial"/>
          <w:bCs/>
          <w:szCs w:val="24"/>
        </w:rPr>
        <w:t>through the normal channels.</w:t>
      </w:r>
    </w:p>
    <w:p w14:paraId="7E7E7D7E" w14:textId="77777777" w:rsidR="00637F70" w:rsidRDefault="00637F70" w:rsidP="00637F70">
      <w:pPr>
        <w:autoSpaceDE w:val="0"/>
        <w:autoSpaceDN w:val="0"/>
        <w:adjustRightInd w:val="0"/>
        <w:spacing w:after="0" w:line="300" w:lineRule="auto"/>
        <w:rPr>
          <w:rFonts w:cs="Arial"/>
          <w:bCs/>
          <w:szCs w:val="24"/>
        </w:rPr>
      </w:pPr>
      <w:r w:rsidRPr="00EF6FC4">
        <w:rPr>
          <w:rFonts w:cs="Arial"/>
          <w:bCs/>
          <w:szCs w:val="24"/>
        </w:rPr>
        <w:t xml:space="preserve">The Police will usually select an evacuation assembly point, inform the public </w:t>
      </w:r>
      <w:r>
        <w:rPr>
          <w:rFonts w:cs="Arial"/>
          <w:bCs/>
          <w:szCs w:val="24"/>
        </w:rPr>
        <w:t xml:space="preserve">of the </w:t>
      </w:r>
      <w:proofErr w:type="gramStart"/>
      <w:r>
        <w:rPr>
          <w:rFonts w:cs="Arial"/>
          <w:bCs/>
          <w:szCs w:val="24"/>
        </w:rPr>
        <w:t>situation</w:t>
      </w:r>
      <w:proofErr w:type="gramEnd"/>
      <w:r>
        <w:rPr>
          <w:rFonts w:cs="Arial"/>
          <w:bCs/>
          <w:szCs w:val="24"/>
        </w:rPr>
        <w:t xml:space="preserve"> </w:t>
      </w:r>
      <w:r w:rsidRPr="00EF6FC4">
        <w:rPr>
          <w:rFonts w:cs="Arial"/>
          <w:bCs/>
          <w:szCs w:val="24"/>
        </w:rPr>
        <w:t xml:space="preserve">and advise the </w:t>
      </w:r>
      <w:r>
        <w:rPr>
          <w:rFonts w:cs="Arial"/>
          <w:bCs/>
          <w:szCs w:val="24"/>
        </w:rPr>
        <w:t>Duty Emergency Planning Officer</w:t>
      </w:r>
      <w:r w:rsidRPr="00EF6FC4">
        <w:rPr>
          <w:rFonts w:cs="Arial"/>
          <w:bCs/>
          <w:szCs w:val="24"/>
        </w:rPr>
        <w:t xml:space="preserve">, </w:t>
      </w:r>
      <w:r>
        <w:rPr>
          <w:rFonts w:cs="Arial"/>
          <w:bCs/>
          <w:szCs w:val="24"/>
        </w:rPr>
        <w:t>or the local authority Forward</w:t>
      </w:r>
      <w:r w:rsidRPr="00EF6FC4">
        <w:rPr>
          <w:rFonts w:cs="Arial"/>
          <w:bCs/>
          <w:szCs w:val="24"/>
        </w:rPr>
        <w:t xml:space="preserve"> Lia</w:t>
      </w:r>
      <w:r>
        <w:rPr>
          <w:rFonts w:cs="Arial"/>
          <w:bCs/>
          <w:szCs w:val="24"/>
        </w:rPr>
        <w:t>ison Officer if already on site</w:t>
      </w:r>
      <w:r w:rsidRPr="00EF6FC4">
        <w:rPr>
          <w:rFonts w:cs="Arial"/>
          <w:bCs/>
          <w:szCs w:val="24"/>
        </w:rPr>
        <w:t>.</w:t>
      </w:r>
    </w:p>
    <w:p w14:paraId="55A15551" w14:textId="77777777" w:rsidR="00637F70" w:rsidRDefault="00637F70" w:rsidP="00637F70">
      <w:pPr>
        <w:autoSpaceDE w:val="0"/>
        <w:autoSpaceDN w:val="0"/>
        <w:adjustRightInd w:val="0"/>
        <w:spacing w:after="0" w:line="300" w:lineRule="auto"/>
        <w:rPr>
          <w:rFonts w:cs="Arial"/>
          <w:bCs/>
          <w:szCs w:val="24"/>
        </w:rPr>
      </w:pPr>
    </w:p>
    <w:p w14:paraId="2952EFA6" w14:textId="77777777" w:rsidR="00637F70" w:rsidRPr="00E32C06" w:rsidRDefault="00637F70" w:rsidP="00637F70">
      <w:pPr>
        <w:autoSpaceDE w:val="0"/>
        <w:autoSpaceDN w:val="0"/>
        <w:adjustRightInd w:val="0"/>
        <w:spacing w:after="0" w:line="300" w:lineRule="auto"/>
        <w:rPr>
          <w:rFonts w:cs="Arial"/>
          <w:b/>
          <w:bCs/>
          <w:szCs w:val="24"/>
        </w:rPr>
      </w:pPr>
      <w:r w:rsidRPr="00E32C06">
        <w:rPr>
          <w:rFonts w:cs="Arial"/>
          <w:b/>
          <w:bCs/>
          <w:szCs w:val="24"/>
        </w:rPr>
        <w:t xml:space="preserve">Initial </w:t>
      </w:r>
      <w:r>
        <w:rPr>
          <w:rFonts w:cs="Arial"/>
          <w:b/>
          <w:bCs/>
          <w:szCs w:val="24"/>
        </w:rPr>
        <w:t>Actions</w:t>
      </w:r>
    </w:p>
    <w:p w14:paraId="6DC08A5E" w14:textId="77777777" w:rsidR="00637F70" w:rsidRPr="00B02FB7" w:rsidRDefault="00637F70" w:rsidP="00637F70">
      <w:pPr>
        <w:autoSpaceDE w:val="0"/>
        <w:autoSpaceDN w:val="0"/>
        <w:adjustRightInd w:val="0"/>
        <w:spacing w:after="120" w:line="300" w:lineRule="auto"/>
        <w:rPr>
          <w:rFonts w:cs="Arial"/>
          <w:bCs/>
          <w:szCs w:val="24"/>
        </w:rPr>
      </w:pPr>
      <w:r w:rsidRPr="00B02FB7">
        <w:rPr>
          <w:rFonts w:cs="Arial"/>
          <w:bCs/>
          <w:szCs w:val="24"/>
        </w:rPr>
        <w:t xml:space="preserve">The </w:t>
      </w:r>
      <w:r>
        <w:rPr>
          <w:rFonts w:cs="Arial"/>
          <w:bCs/>
          <w:szCs w:val="24"/>
        </w:rPr>
        <w:t>Duty Emergency Planning Officer</w:t>
      </w:r>
      <w:r w:rsidRPr="00B02FB7">
        <w:rPr>
          <w:rFonts w:cs="Arial"/>
          <w:bCs/>
          <w:szCs w:val="24"/>
        </w:rPr>
        <w:t xml:space="preserve"> will </w:t>
      </w:r>
      <w:r>
        <w:rPr>
          <w:rFonts w:cs="Arial"/>
          <w:bCs/>
          <w:szCs w:val="24"/>
        </w:rPr>
        <w:t xml:space="preserve">assess the incident and seek information from </w:t>
      </w:r>
      <w:r w:rsidRPr="00B02FB7">
        <w:rPr>
          <w:rFonts w:cs="Arial"/>
          <w:bCs/>
          <w:szCs w:val="24"/>
        </w:rPr>
        <w:t>responding partners</w:t>
      </w:r>
      <w:r>
        <w:rPr>
          <w:rFonts w:cs="Arial"/>
          <w:bCs/>
          <w:szCs w:val="24"/>
        </w:rPr>
        <w:t xml:space="preserve"> on</w:t>
      </w:r>
      <w:r w:rsidRPr="00B02FB7">
        <w:rPr>
          <w:rFonts w:cs="Arial"/>
          <w:bCs/>
          <w:szCs w:val="24"/>
        </w:rPr>
        <w:t>:</w:t>
      </w:r>
    </w:p>
    <w:p w14:paraId="0E893AE7" w14:textId="77777777" w:rsidR="00637F70" w:rsidRPr="000932FB" w:rsidRDefault="00637F70" w:rsidP="00637F70">
      <w:pPr>
        <w:pStyle w:val="ListParagraph"/>
        <w:numPr>
          <w:ilvl w:val="0"/>
          <w:numId w:val="24"/>
        </w:numPr>
        <w:autoSpaceDE w:val="0"/>
        <w:autoSpaceDN w:val="0"/>
        <w:adjustRightInd w:val="0"/>
        <w:spacing w:after="0"/>
        <w:ind w:left="714" w:hanging="357"/>
        <w:rPr>
          <w:rFonts w:cs="Arial"/>
          <w:bCs/>
          <w:szCs w:val="24"/>
        </w:rPr>
      </w:pPr>
      <w:r w:rsidRPr="000932FB">
        <w:rPr>
          <w:rFonts w:cs="Arial"/>
          <w:bCs/>
          <w:szCs w:val="24"/>
        </w:rPr>
        <w:t>name and details of emergency service contact, together with the control room incident reference number</w:t>
      </w:r>
      <w:r>
        <w:rPr>
          <w:rFonts w:cs="Arial"/>
          <w:bCs/>
          <w:szCs w:val="24"/>
        </w:rPr>
        <w:t>.</w:t>
      </w:r>
    </w:p>
    <w:p w14:paraId="41A5620C" w14:textId="77777777" w:rsidR="00637F70" w:rsidRPr="00E32C06" w:rsidRDefault="00637F70" w:rsidP="00637F70">
      <w:pPr>
        <w:pStyle w:val="ListParagraph"/>
        <w:numPr>
          <w:ilvl w:val="0"/>
          <w:numId w:val="24"/>
        </w:numPr>
        <w:autoSpaceDE w:val="0"/>
        <w:autoSpaceDN w:val="0"/>
        <w:adjustRightInd w:val="0"/>
        <w:spacing w:after="120"/>
        <w:ind w:left="714" w:hanging="357"/>
        <w:rPr>
          <w:rFonts w:cs="Arial"/>
          <w:bCs/>
          <w:szCs w:val="24"/>
        </w:rPr>
      </w:pPr>
      <w:r>
        <w:rPr>
          <w:rFonts w:cs="Arial"/>
          <w:bCs/>
          <w:szCs w:val="24"/>
        </w:rPr>
        <w:t>location of the incident including postcode.</w:t>
      </w:r>
    </w:p>
    <w:p w14:paraId="00AF2DB2" w14:textId="77777777" w:rsidR="00637F70" w:rsidRPr="00E32C06" w:rsidRDefault="00637F70" w:rsidP="00637F70">
      <w:pPr>
        <w:pStyle w:val="ListParagraph"/>
        <w:numPr>
          <w:ilvl w:val="0"/>
          <w:numId w:val="24"/>
        </w:numPr>
        <w:autoSpaceDE w:val="0"/>
        <w:autoSpaceDN w:val="0"/>
        <w:adjustRightInd w:val="0"/>
        <w:spacing w:after="120"/>
        <w:ind w:left="714" w:hanging="357"/>
        <w:rPr>
          <w:rFonts w:cs="Arial"/>
          <w:bCs/>
          <w:szCs w:val="24"/>
        </w:rPr>
      </w:pPr>
      <w:r w:rsidRPr="00E32C06">
        <w:rPr>
          <w:rFonts w:cs="Arial"/>
          <w:bCs/>
          <w:szCs w:val="24"/>
        </w:rPr>
        <w:t>its nature and estimated duration</w:t>
      </w:r>
      <w:r>
        <w:rPr>
          <w:rFonts w:cs="Arial"/>
          <w:bCs/>
          <w:szCs w:val="24"/>
        </w:rPr>
        <w:t>.</w:t>
      </w:r>
    </w:p>
    <w:p w14:paraId="5B78B624" w14:textId="77777777" w:rsidR="00637F70" w:rsidRPr="00E32C06" w:rsidRDefault="00637F70" w:rsidP="00637F70">
      <w:pPr>
        <w:pStyle w:val="ListParagraph"/>
        <w:numPr>
          <w:ilvl w:val="0"/>
          <w:numId w:val="24"/>
        </w:numPr>
        <w:autoSpaceDE w:val="0"/>
        <w:autoSpaceDN w:val="0"/>
        <w:adjustRightInd w:val="0"/>
        <w:spacing w:after="120"/>
        <w:ind w:left="714" w:hanging="357"/>
        <w:rPr>
          <w:rFonts w:cs="Arial"/>
          <w:bCs/>
          <w:szCs w:val="24"/>
        </w:rPr>
      </w:pPr>
      <w:r w:rsidRPr="00E32C06">
        <w:rPr>
          <w:rFonts w:cs="Arial"/>
          <w:bCs/>
          <w:szCs w:val="24"/>
        </w:rPr>
        <w:t>the number of people actually or potentially involved, and their locality</w:t>
      </w:r>
      <w:r>
        <w:rPr>
          <w:rFonts w:cs="Arial"/>
          <w:bCs/>
          <w:szCs w:val="24"/>
        </w:rPr>
        <w:t>.</w:t>
      </w:r>
    </w:p>
    <w:p w14:paraId="40F070ED" w14:textId="77777777" w:rsidR="00637F70" w:rsidRPr="00E32C06" w:rsidRDefault="00637F70" w:rsidP="00637F70">
      <w:pPr>
        <w:pStyle w:val="ListParagraph"/>
        <w:numPr>
          <w:ilvl w:val="0"/>
          <w:numId w:val="24"/>
        </w:numPr>
        <w:autoSpaceDE w:val="0"/>
        <w:autoSpaceDN w:val="0"/>
        <w:adjustRightInd w:val="0"/>
        <w:spacing w:after="120"/>
        <w:ind w:left="714" w:hanging="357"/>
        <w:rPr>
          <w:rFonts w:cs="Arial"/>
          <w:bCs/>
          <w:szCs w:val="24"/>
        </w:rPr>
      </w:pPr>
      <w:r>
        <w:rPr>
          <w:rFonts w:cs="Arial"/>
          <w:bCs/>
          <w:szCs w:val="24"/>
        </w:rPr>
        <w:t>the type of e</w:t>
      </w:r>
      <w:r w:rsidRPr="00E32C06">
        <w:rPr>
          <w:rFonts w:cs="Arial"/>
          <w:bCs/>
          <w:szCs w:val="24"/>
        </w:rPr>
        <w:t xml:space="preserve">vacuees expected </w:t>
      </w:r>
      <w:r>
        <w:rPr>
          <w:rFonts w:cs="Arial"/>
          <w:bCs/>
          <w:szCs w:val="24"/>
        </w:rPr>
        <w:t>(any particular needs or requirements).</w:t>
      </w:r>
    </w:p>
    <w:p w14:paraId="6328FDFA" w14:textId="77777777" w:rsidR="00637F70" w:rsidRPr="00E32C06" w:rsidRDefault="00637F70" w:rsidP="00637F70">
      <w:pPr>
        <w:pStyle w:val="ListParagraph"/>
        <w:numPr>
          <w:ilvl w:val="0"/>
          <w:numId w:val="24"/>
        </w:numPr>
        <w:autoSpaceDE w:val="0"/>
        <w:autoSpaceDN w:val="0"/>
        <w:adjustRightInd w:val="0"/>
        <w:spacing w:after="120"/>
        <w:ind w:left="714" w:hanging="357"/>
        <w:rPr>
          <w:rFonts w:cs="Arial"/>
          <w:bCs/>
          <w:szCs w:val="24"/>
        </w:rPr>
      </w:pPr>
      <w:r w:rsidRPr="00E32C06">
        <w:rPr>
          <w:rFonts w:cs="Arial"/>
          <w:bCs/>
          <w:szCs w:val="24"/>
        </w:rPr>
        <w:t>transportation requirements</w:t>
      </w:r>
      <w:r>
        <w:rPr>
          <w:rFonts w:cs="Arial"/>
          <w:bCs/>
          <w:szCs w:val="24"/>
        </w:rPr>
        <w:t>.</w:t>
      </w:r>
    </w:p>
    <w:p w14:paraId="36A43D68" w14:textId="77777777" w:rsidR="00637F70" w:rsidRPr="00E32C06" w:rsidRDefault="00637F70" w:rsidP="00637F70">
      <w:pPr>
        <w:pStyle w:val="ListParagraph"/>
        <w:numPr>
          <w:ilvl w:val="0"/>
          <w:numId w:val="24"/>
        </w:numPr>
        <w:autoSpaceDE w:val="0"/>
        <w:autoSpaceDN w:val="0"/>
        <w:adjustRightInd w:val="0"/>
        <w:spacing w:after="120"/>
        <w:ind w:left="714" w:hanging="357"/>
        <w:rPr>
          <w:rFonts w:cs="Arial"/>
          <w:bCs/>
          <w:szCs w:val="24"/>
        </w:rPr>
      </w:pPr>
      <w:r w:rsidRPr="00E32C06">
        <w:rPr>
          <w:rFonts w:cs="Arial"/>
          <w:bCs/>
          <w:szCs w:val="24"/>
        </w:rPr>
        <w:t xml:space="preserve">the length of time for which the Rest Centre </w:t>
      </w:r>
      <w:r>
        <w:rPr>
          <w:rFonts w:cs="Arial"/>
          <w:bCs/>
          <w:szCs w:val="24"/>
        </w:rPr>
        <w:t>facility is</w:t>
      </w:r>
      <w:r w:rsidRPr="00E32C06">
        <w:rPr>
          <w:rFonts w:cs="Arial"/>
          <w:bCs/>
          <w:szCs w:val="24"/>
        </w:rPr>
        <w:t xml:space="preserve"> required, if known</w:t>
      </w:r>
      <w:r>
        <w:rPr>
          <w:rFonts w:cs="Arial"/>
          <w:bCs/>
          <w:szCs w:val="24"/>
        </w:rPr>
        <w:t>.</w:t>
      </w:r>
    </w:p>
    <w:p w14:paraId="55D49399" w14:textId="77777777" w:rsidR="00637F70" w:rsidRPr="000932FB" w:rsidRDefault="00637F70" w:rsidP="00637F70">
      <w:pPr>
        <w:pStyle w:val="ListParagraph"/>
        <w:numPr>
          <w:ilvl w:val="0"/>
          <w:numId w:val="24"/>
        </w:numPr>
        <w:autoSpaceDE w:val="0"/>
        <w:autoSpaceDN w:val="0"/>
        <w:adjustRightInd w:val="0"/>
        <w:spacing w:after="120"/>
        <w:ind w:left="714" w:hanging="357"/>
        <w:rPr>
          <w:rFonts w:cs="Arial"/>
          <w:bCs/>
          <w:szCs w:val="24"/>
        </w:rPr>
      </w:pPr>
      <w:r w:rsidRPr="000932FB">
        <w:rPr>
          <w:rFonts w:cs="Arial"/>
          <w:bCs/>
          <w:szCs w:val="24"/>
        </w:rPr>
        <w:t>the estimated time of arrival of the first evacuees at the Rest Centre premises</w:t>
      </w:r>
      <w:r>
        <w:rPr>
          <w:rFonts w:cs="Arial"/>
          <w:bCs/>
          <w:szCs w:val="24"/>
        </w:rPr>
        <w:t>.</w:t>
      </w:r>
    </w:p>
    <w:p w14:paraId="572F4619" w14:textId="77777777" w:rsidR="00637F70" w:rsidRPr="00E32C06" w:rsidRDefault="00637F70" w:rsidP="00637F70">
      <w:pPr>
        <w:autoSpaceDE w:val="0"/>
        <w:autoSpaceDN w:val="0"/>
        <w:adjustRightInd w:val="0"/>
        <w:spacing w:after="0" w:line="360" w:lineRule="auto"/>
        <w:rPr>
          <w:rFonts w:cs="Arial"/>
          <w:b/>
          <w:bCs/>
          <w:szCs w:val="24"/>
        </w:rPr>
      </w:pPr>
      <w:r w:rsidRPr="00E32C06">
        <w:rPr>
          <w:rFonts w:cs="Arial"/>
          <w:b/>
          <w:bCs/>
          <w:szCs w:val="24"/>
        </w:rPr>
        <w:lastRenderedPageBreak/>
        <w:t>Choice of Rest Centre</w:t>
      </w:r>
    </w:p>
    <w:p w14:paraId="4BA10E0A" w14:textId="77777777" w:rsidR="00637F70" w:rsidRDefault="00637F70" w:rsidP="00637F70">
      <w:pPr>
        <w:autoSpaceDE w:val="0"/>
        <w:autoSpaceDN w:val="0"/>
        <w:adjustRightInd w:val="0"/>
        <w:spacing w:after="0" w:line="300" w:lineRule="auto"/>
      </w:pPr>
      <w:r w:rsidRPr="00B02FB7">
        <w:t>Responsibility for deciding which pre</w:t>
      </w:r>
      <w:r>
        <w:t>mises will be opened as a rest centre</w:t>
      </w:r>
      <w:r w:rsidRPr="00B02FB7">
        <w:t xml:space="preserve"> lies with the </w:t>
      </w:r>
      <w:r>
        <w:t>Duty Emergency Planning Officer, after appropriate consultation</w:t>
      </w:r>
      <w:r w:rsidRPr="00B02FB7">
        <w:t xml:space="preserve">. The choice of </w:t>
      </w:r>
      <w:r>
        <w:t>rest centre</w:t>
      </w:r>
      <w:r w:rsidRPr="00B02FB7">
        <w:t xml:space="preserve"> will depend on the information provi</w:t>
      </w:r>
      <w:r>
        <w:t>ded and their proximity to the sce</w:t>
      </w:r>
      <w:r w:rsidRPr="00B02FB7">
        <w:t>ne of the incident</w:t>
      </w:r>
      <w:r>
        <w:t xml:space="preserve"> (not within any established cordons)</w:t>
      </w:r>
      <w:r w:rsidRPr="00B02FB7">
        <w:t>.  Once a decision has been made</w:t>
      </w:r>
      <w:r>
        <w:t>,</w:t>
      </w:r>
      <w:r w:rsidRPr="00B02FB7">
        <w:t xml:space="preserve"> the </w:t>
      </w:r>
      <w:r>
        <w:t>Duty Emergency Planning Officer</w:t>
      </w:r>
      <w:r w:rsidRPr="00B02FB7">
        <w:t xml:space="preserve"> will</w:t>
      </w:r>
      <w:r>
        <w:t xml:space="preserve"> advise the Police. </w:t>
      </w:r>
    </w:p>
    <w:p w14:paraId="7CA4711E" w14:textId="77777777" w:rsidR="00637F70" w:rsidRDefault="00637F70" w:rsidP="00637F70">
      <w:pPr>
        <w:autoSpaceDE w:val="0"/>
        <w:autoSpaceDN w:val="0"/>
        <w:adjustRightInd w:val="0"/>
        <w:spacing w:after="0" w:line="300" w:lineRule="auto"/>
      </w:pPr>
    </w:p>
    <w:p w14:paraId="4B9483C9" w14:textId="77777777" w:rsidR="00637F70" w:rsidRDefault="00637F70" w:rsidP="00637F70">
      <w:pPr>
        <w:autoSpaceDE w:val="0"/>
        <w:autoSpaceDN w:val="0"/>
        <w:adjustRightInd w:val="0"/>
        <w:spacing w:after="0" w:line="300" w:lineRule="auto"/>
        <w:rPr>
          <w:rFonts w:cs="Arial"/>
          <w:b/>
          <w:bCs/>
          <w:szCs w:val="24"/>
        </w:rPr>
      </w:pPr>
      <w:bookmarkStart w:id="72" w:name="_Hlk536603508"/>
      <w:r>
        <w:rPr>
          <w:rFonts w:cs="Arial"/>
          <w:b/>
          <w:bCs/>
          <w:szCs w:val="24"/>
        </w:rPr>
        <w:t>Notification</w:t>
      </w:r>
    </w:p>
    <w:p w14:paraId="1B90817A" w14:textId="77777777" w:rsidR="00637F70" w:rsidRDefault="00637F70" w:rsidP="00637F70">
      <w:pPr>
        <w:autoSpaceDE w:val="0"/>
        <w:autoSpaceDN w:val="0"/>
        <w:adjustRightInd w:val="0"/>
        <w:spacing w:after="0" w:line="300" w:lineRule="auto"/>
        <w:rPr>
          <w:rFonts w:cs="Arial"/>
          <w:bCs/>
          <w:szCs w:val="24"/>
        </w:rPr>
      </w:pPr>
      <w:r>
        <w:rPr>
          <w:rFonts w:cs="Arial"/>
          <w:bCs/>
          <w:szCs w:val="24"/>
        </w:rPr>
        <w:t>If an incident occurs and it is likely that a rest centre will be required, the DEPO will initially contact both the Rest Centre Liaison Officer (RCLO) and British Red Cross to place them on standby, as described below. This is so that preparations can be made to establish staff availability/resources and an ETA to the chosen rest centre in the event of activation.</w:t>
      </w:r>
    </w:p>
    <w:p w14:paraId="11C3D56D" w14:textId="77777777" w:rsidR="00637F70" w:rsidRDefault="00637F70" w:rsidP="00637F70">
      <w:pPr>
        <w:autoSpaceDE w:val="0"/>
        <w:autoSpaceDN w:val="0"/>
        <w:adjustRightInd w:val="0"/>
        <w:spacing w:after="0" w:line="300" w:lineRule="auto"/>
        <w:rPr>
          <w:rFonts w:cs="Arial"/>
          <w:bCs/>
          <w:szCs w:val="24"/>
        </w:rPr>
      </w:pPr>
    </w:p>
    <w:p w14:paraId="20DF819A" w14:textId="77777777" w:rsidR="00637F70" w:rsidRDefault="00637F70" w:rsidP="00637F70">
      <w:pPr>
        <w:pStyle w:val="ListParagraph"/>
        <w:numPr>
          <w:ilvl w:val="0"/>
          <w:numId w:val="33"/>
        </w:numPr>
        <w:autoSpaceDE w:val="0"/>
        <w:autoSpaceDN w:val="0"/>
        <w:adjustRightInd w:val="0"/>
        <w:spacing w:after="0" w:line="300" w:lineRule="auto"/>
        <w:rPr>
          <w:rFonts w:cs="Arial"/>
          <w:bCs/>
          <w:szCs w:val="24"/>
        </w:rPr>
      </w:pPr>
      <w:r w:rsidRPr="005A1570">
        <w:rPr>
          <w:rFonts w:cs="Arial"/>
          <w:b/>
          <w:bCs/>
          <w:szCs w:val="24"/>
        </w:rPr>
        <w:t>Standby</w:t>
      </w:r>
      <w:r w:rsidRPr="005A1570">
        <w:rPr>
          <w:rFonts w:cs="Arial"/>
          <w:bCs/>
          <w:szCs w:val="24"/>
        </w:rPr>
        <w:t xml:space="preserve"> – Establish availability. Partners should make their own preparation arrangements in case they are required to assist. For example, BRC will contact volunteers to check staff availability and vehicle availability if required.  </w:t>
      </w:r>
    </w:p>
    <w:p w14:paraId="397BC3F7" w14:textId="77777777" w:rsidR="00637F70" w:rsidRPr="005A1570" w:rsidRDefault="00637F70" w:rsidP="00637F70">
      <w:pPr>
        <w:pStyle w:val="ListParagraph"/>
        <w:autoSpaceDE w:val="0"/>
        <w:autoSpaceDN w:val="0"/>
        <w:adjustRightInd w:val="0"/>
        <w:spacing w:after="0" w:line="300" w:lineRule="auto"/>
        <w:rPr>
          <w:rFonts w:cs="Arial"/>
          <w:bCs/>
          <w:szCs w:val="24"/>
        </w:rPr>
      </w:pPr>
    </w:p>
    <w:p w14:paraId="5C19BE75" w14:textId="77777777" w:rsidR="00637F70" w:rsidRPr="005A1570" w:rsidRDefault="00637F70" w:rsidP="00637F70">
      <w:pPr>
        <w:pStyle w:val="ListParagraph"/>
        <w:numPr>
          <w:ilvl w:val="0"/>
          <w:numId w:val="33"/>
        </w:numPr>
        <w:autoSpaceDE w:val="0"/>
        <w:autoSpaceDN w:val="0"/>
        <w:adjustRightInd w:val="0"/>
        <w:spacing w:after="0" w:line="300" w:lineRule="auto"/>
        <w:rPr>
          <w:rFonts w:cs="Arial"/>
          <w:bCs/>
          <w:szCs w:val="24"/>
        </w:rPr>
      </w:pPr>
      <w:r w:rsidRPr="005A1570">
        <w:rPr>
          <w:rFonts w:cs="Arial"/>
          <w:b/>
          <w:bCs/>
          <w:szCs w:val="24"/>
        </w:rPr>
        <w:t>Activate</w:t>
      </w:r>
      <w:r w:rsidRPr="005A1570">
        <w:rPr>
          <w:rFonts w:cs="Arial"/>
          <w:bCs/>
          <w:szCs w:val="24"/>
        </w:rPr>
        <w:t xml:space="preserve"> – Evacuation has been confirmed and Partners should deploy staff/resources to the chosen rest centre. The DEPO will advise BRC what will be required, i.e. beds</w:t>
      </w:r>
      <w:r>
        <w:rPr>
          <w:rFonts w:cs="Arial"/>
          <w:bCs/>
          <w:szCs w:val="24"/>
        </w:rPr>
        <w:t>, staff assistance with running</w:t>
      </w:r>
      <w:r w:rsidRPr="005A1570">
        <w:rPr>
          <w:rFonts w:cs="Arial"/>
          <w:bCs/>
          <w:szCs w:val="24"/>
        </w:rPr>
        <w:t xml:space="preserve"> the </w:t>
      </w:r>
      <w:r>
        <w:rPr>
          <w:rFonts w:cs="Arial"/>
          <w:bCs/>
          <w:szCs w:val="24"/>
        </w:rPr>
        <w:t>R</w:t>
      </w:r>
      <w:r w:rsidRPr="005A1570">
        <w:rPr>
          <w:rFonts w:cs="Arial"/>
          <w:bCs/>
          <w:szCs w:val="24"/>
        </w:rPr>
        <w:t xml:space="preserve">est </w:t>
      </w:r>
      <w:r>
        <w:rPr>
          <w:rFonts w:cs="Arial"/>
          <w:bCs/>
          <w:szCs w:val="24"/>
        </w:rPr>
        <w:t>C</w:t>
      </w:r>
      <w:r w:rsidRPr="005A1570">
        <w:rPr>
          <w:rFonts w:cs="Arial"/>
          <w:bCs/>
          <w:szCs w:val="24"/>
        </w:rPr>
        <w:t>entre etc.</w:t>
      </w:r>
    </w:p>
    <w:p w14:paraId="62AC85A3" w14:textId="77777777" w:rsidR="00637F70" w:rsidRDefault="00637F70" w:rsidP="00637F70">
      <w:pPr>
        <w:autoSpaceDE w:val="0"/>
        <w:autoSpaceDN w:val="0"/>
        <w:adjustRightInd w:val="0"/>
        <w:spacing w:after="0" w:line="300" w:lineRule="auto"/>
        <w:rPr>
          <w:rFonts w:cs="Arial"/>
          <w:b/>
          <w:bCs/>
          <w:szCs w:val="24"/>
        </w:rPr>
      </w:pPr>
    </w:p>
    <w:p w14:paraId="0F8FB714" w14:textId="77777777" w:rsidR="00637F70" w:rsidRPr="00A05E35" w:rsidRDefault="00637F70" w:rsidP="00637F70">
      <w:pPr>
        <w:autoSpaceDE w:val="0"/>
        <w:autoSpaceDN w:val="0"/>
        <w:adjustRightInd w:val="0"/>
        <w:spacing w:after="0" w:line="300" w:lineRule="auto"/>
        <w:rPr>
          <w:rFonts w:cs="Arial"/>
          <w:b/>
          <w:bCs/>
          <w:szCs w:val="24"/>
        </w:rPr>
      </w:pPr>
      <w:r>
        <w:rPr>
          <w:rFonts w:cs="Arial"/>
          <w:b/>
          <w:bCs/>
          <w:szCs w:val="24"/>
        </w:rPr>
        <w:t xml:space="preserve">Rest Centre Activation </w:t>
      </w:r>
      <w:r w:rsidRPr="00A05E35">
        <w:rPr>
          <w:rFonts w:cs="Arial"/>
          <w:b/>
          <w:bCs/>
          <w:szCs w:val="24"/>
        </w:rPr>
        <w:t>Timeframe</w:t>
      </w:r>
    </w:p>
    <w:p w14:paraId="176F2D38" w14:textId="77777777" w:rsidR="00637F70" w:rsidRDefault="00637F70" w:rsidP="00637F70">
      <w:pPr>
        <w:autoSpaceDE w:val="0"/>
        <w:autoSpaceDN w:val="0"/>
        <w:adjustRightInd w:val="0"/>
        <w:spacing w:after="0" w:line="300" w:lineRule="auto"/>
        <w:rPr>
          <w:rFonts w:cs="Arial"/>
          <w:bCs/>
          <w:szCs w:val="24"/>
        </w:rPr>
      </w:pPr>
      <w:r>
        <w:rPr>
          <w:rFonts w:cs="Arial"/>
          <w:bCs/>
          <w:szCs w:val="24"/>
        </w:rPr>
        <w:t xml:space="preserve">We aim to open a rest centre as soon as practicable and would expect to have a rest centre capable of receiving evacuees within 2 hours of a </w:t>
      </w:r>
      <w:r w:rsidRPr="00A05E35">
        <w:rPr>
          <w:rFonts w:cs="Arial"/>
          <w:b/>
          <w:bCs/>
          <w:szCs w:val="24"/>
        </w:rPr>
        <w:t>request</w:t>
      </w:r>
      <w:r>
        <w:rPr>
          <w:rFonts w:cs="Arial"/>
          <w:b/>
          <w:bCs/>
          <w:szCs w:val="24"/>
        </w:rPr>
        <w:t xml:space="preserve"> </w:t>
      </w:r>
      <w:r>
        <w:rPr>
          <w:rFonts w:cs="Arial"/>
          <w:bCs/>
          <w:szCs w:val="24"/>
        </w:rPr>
        <w:t xml:space="preserve">/ </w:t>
      </w:r>
      <w:r w:rsidRPr="00A05E35">
        <w:rPr>
          <w:rFonts w:cs="Arial"/>
          <w:b/>
          <w:bCs/>
          <w:szCs w:val="24"/>
        </w:rPr>
        <w:t>notification</w:t>
      </w:r>
      <w:r>
        <w:rPr>
          <w:rFonts w:cs="Arial"/>
          <w:bCs/>
          <w:szCs w:val="24"/>
        </w:rPr>
        <w:t>. However, a precise timescale cannot be given due to numerous influencing factors such as:</w:t>
      </w:r>
    </w:p>
    <w:p w14:paraId="1F26849A" w14:textId="77777777" w:rsidR="00637F70" w:rsidRDefault="00637F70" w:rsidP="00637F70">
      <w:pPr>
        <w:pStyle w:val="ListParagraph"/>
        <w:numPr>
          <w:ilvl w:val="0"/>
          <w:numId w:val="32"/>
        </w:numPr>
        <w:autoSpaceDE w:val="0"/>
        <w:autoSpaceDN w:val="0"/>
        <w:adjustRightInd w:val="0"/>
        <w:spacing w:after="0" w:line="300" w:lineRule="auto"/>
        <w:rPr>
          <w:rFonts w:cs="Arial"/>
          <w:bCs/>
          <w:szCs w:val="24"/>
        </w:rPr>
      </w:pPr>
      <w:r>
        <w:rPr>
          <w:rFonts w:cs="Arial"/>
          <w:bCs/>
          <w:szCs w:val="24"/>
        </w:rPr>
        <w:t>Time of the incident (i.e. outside office hours)</w:t>
      </w:r>
    </w:p>
    <w:p w14:paraId="23B9D7D2" w14:textId="77777777" w:rsidR="00637F70" w:rsidRDefault="00637F70" w:rsidP="00637F70">
      <w:pPr>
        <w:pStyle w:val="ListParagraph"/>
        <w:numPr>
          <w:ilvl w:val="0"/>
          <w:numId w:val="32"/>
        </w:numPr>
        <w:autoSpaceDE w:val="0"/>
        <w:autoSpaceDN w:val="0"/>
        <w:adjustRightInd w:val="0"/>
        <w:spacing w:after="0" w:line="300" w:lineRule="auto"/>
        <w:rPr>
          <w:rFonts w:cs="Arial"/>
          <w:bCs/>
          <w:szCs w:val="24"/>
        </w:rPr>
      </w:pPr>
      <w:r>
        <w:rPr>
          <w:rFonts w:cs="Arial"/>
          <w:bCs/>
          <w:szCs w:val="24"/>
        </w:rPr>
        <w:t>Type of Incident</w:t>
      </w:r>
    </w:p>
    <w:p w14:paraId="2B995EE5" w14:textId="77777777" w:rsidR="00637F70" w:rsidRDefault="00637F70" w:rsidP="00637F70">
      <w:pPr>
        <w:pStyle w:val="ListParagraph"/>
        <w:numPr>
          <w:ilvl w:val="0"/>
          <w:numId w:val="32"/>
        </w:numPr>
        <w:autoSpaceDE w:val="0"/>
        <w:autoSpaceDN w:val="0"/>
        <w:adjustRightInd w:val="0"/>
        <w:spacing w:after="0" w:line="300" w:lineRule="auto"/>
        <w:rPr>
          <w:rFonts w:cs="Arial"/>
          <w:bCs/>
          <w:szCs w:val="24"/>
        </w:rPr>
      </w:pPr>
      <w:r>
        <w:rPr>
          <w:rFonts w:cs="Arial"/>
          <w:bCs/>
          <w:szCs w:val="24"/>
        </w:rPr>
        <w:t>Incident location</w:t>
      </w:r>
    </w:p>
    <w:p w14:paraId="35DA353C" w14:textId="77777777" w:rsidR="00637F70" w:rsidRPr="00DF1534" w:rsidRDefault="00637F70" w:rsidP="00637F70">
      <w:pPr>
        <w:pStyle w:val="ListParagraph"/>
        <w:numPr>
          <w:ilvl w:val="0"/>
          <w:numId w:val="32"/>
        </w:numPr>
        <w:autoSpaceDE w:val="0"/>
        <w:autoSpaceDN w:val="0"/>
        <w:adjustRightInd w:val="0"/>
        <w:spacing w:after="0" w:line="300" w:lineRule="auto"/>
        <w:rPr>
          <w:rFonts w:cs="Arial"/>
          <w:bCs/>
          <w:szCs w:val="24"/>
        </w:rPr>
      </w:pPr>
      <w:r>
        <w:rPr>
          <w:rFonts w:cs="Arial"/>
          <w:bCs/>
          <w:szCs w:val="24"/>
        </w:rPr>
        <w:t xml:space="preserve">Notification delays </w:t>
      </w:r>
    </w:p>
    <w:p w14:paraId="0F390190" w14:textId="77777777" w:rsidR="00637F70" w:rsidRDefault="00637F70" w:rsidP="00637F70">
      <w:pPr>
        <w:pStyle w:val="ListParagraph"/>
        <w:numPr>
          <w:ilvl w:val="0"/>
          <w:numId w:val="32"/>
        </w:numPr>
        <w:autoSpaceDE w:val="0"/>
        <w:autoSpaceDN w:val="0"/>
        <w:adjustRightInd w:val="0"/>
        <w:spacing w:after="0" w:line="300" w:lineRule="auto"/>
        <w:rPr>
          <w:rFonts w:cs="Arial"/>
          <w:bCs/>
          <w:szCs w:val="24"/>
        </w:rPr>
      </w:pPr>
      <w:r>
        <w:rPr>
          <w:rFonts w:cs="Arial"/>
          <w:bCs/>
          <w:szCs w:val="24"/>
        </w:rPr>
        <w:t>Number of evacuees</w:t>
      </w:r>
    </w:p>
    <w:bookmarkEnd w:id="72"/>
    <w:p w14:paraId="18FD9EB9" w14:textId="77777777" w:rsidR="00637F70" w:rsidRPr="00EE20BE" w:rsidRDefault="00637F70" w:rsidP="00637F70">
      <w:pPr>
        <w:autoSpaceDE w:val="0"/>
        <w:autoSpaceDN w:val="0"/>
        <w:adjustRightInd w:val="0"/>
        <w:spacing w:after="0" w:line="300" w:lineRule="auto"/>
        <w:rPr>
          <w:rFonts w:cs="Arial"/>
          <w:bCs/>
          <w:szCs w:val="24"/>
        </w:rPr>
      </w:pPr>
    </w:p>
    <w:p w14:paraId="54BED587" w14:textId="77777777" w:rsidR="00637F70" w:rsidRPr="00E32C06" w:rsidRDefault="00637F70" w:rsidP="00637F70">
      <w:pPr>
        <w:autoSpaceDE w:val="0"/>
        <w:autoSpaceDN w:val="0"/>
        <w:adjustRightInd w:val="0"/>
        <w:spacing w:after="0" w:line="360" w:lineRule="auto"/>
        <w:rPr>
          <w:rFonts w:cs="Arial"/>
          <w:b/>
          <w:bCs/>
          <w:szCs w:val="24"/>
        </w:rPr>
      </w:pPr>
      <w:r>
        <w:rPr>
          <w:rFonts w:cs="Arial"/>
          <w:b/>
          <w:bCs/>
          <w:szCs w:val="24"/>
        </w:rPr>
        <w:t>Initial Evacuation Facility</w:t>
      </w:r>
    </w:p>
    <w:p w14:paraId="38129055" w14:textId="77777777" w:rsidR="00637F70" w:rsidRPr="0049538A" w:rsidRDefault="00637F70" w:rsidP="00637F70">
      <w:pPr>
        <w:autoSpaceDE w:val="0"/>
        <w:autoSpaceDN w:val="0"/>
        <w:adjustRightInd w:val="0"/>
        <w:spacing w:after="240" w:line="300" w:lineRule="auto"/>
        <w:rPr>
          <w:rFonts w:cs="Arial"/>
          <w:bCs/>
          <w:szCs w:val="24"/>
        </w:rPr>
      </w:pPr>
      <w:r w:rsidRPr="00B02FB7">
        <w:rPr>
          <w:rFonts w:cs="Arial"/>
          <w:bCs/>
          <w:szCs w:val="24"/>
        </w:rPr>
        <w:t>In some situations, the Police may decide t</w:t>
      </w:r>
      <w:r>
        <w:rPr>
          <w:rFonts w:cs="Arial"/>
          <w:bCs/>
          <w:szCs w:val="24"/>
        </w:rPr>
        <w:t>o open a nearby building as an initial evacuation facility,</w:t>
      </w:r>
      <w:r w:rsidRPr="00B02FB7">
        <w:rPr>
          <w:rFonts w:cs="Arial"/>
          <w:bCs/>
          <w:szCs w:val="24"/>
        </w:rPr>
        <w:t xml:space="preserve"> </w:t>
      </w:r>
      <w:r>
        <w:rPr>
          <w:rFonts w:cs="Arial"/>
          <w:bCs/>
          <w:szCs w:val="24"/>
        </w:rPr>
        <w:t>in order to get the e</w:t>
      </w:r>
      <w:r w:rsidRPr="00B02FB7">
        <w:rPr>
          <w:rFonts w:cs="Arial"/>
          <w:bCs/>
          <w:szCs w:val="24"/>
        </w:rPr>
        <w:t>vacuees quickly away from the</w:t>
      </w:r>
      <w:r>
        <w:rPr>
          <w:rFonts w:cs="Arial"/>
          <w:bCs/>
          <w:szCs w:val="24"/>
        </w:rPr>
        <w:t xml:space="preserve"> incident to a place of safety, </w:t>
      </w:r>
      <w:r w:rsidRPr="00B02FB7">
        <w:rPr>
          <w:rFonts w:cs="Arial"/>
          <w:bCs/>
          <w:szCs w:val="24"/>
        </w:rPr>
        <w:t xml:space="preserve">without reference to the </w:t>
      </w:r>
      <w:r>
        <w:rPr>
          <w:rFonts w:cs="Arial"/>
          <w:bCs/>
          <w:szCs w:val="24"/>
        </w:rPr>
        <w:t xml:space="preserve">Duty Emergency Planning Officer. </w:t>
      </w:r>
      <w:r w:rsidRPr="00B02FB7">
        <w:rPr>
          <w:rFonts w:cs="Arial"/>
          <w:bCs/>
          <w:szCs w:val="24"/>
        </w:rPr>
        <w:t>If these premises are deemed suitable for longer term use by t</w:t>
      </w:r>
      <w:r>
        <w:rPr>
          <w:rFonts w:cs="Arial"/>
          <w:bCs/>
          <w:szCs w:val="24"/>
        </w:rPr>
        <w:t>he Duty Emergency Planning Officer, staff and resources</w:t>
      </w:r>
      <w:r w:rsidRPr="00B02FB7">
        <w:rPr>
          <w:rFonts w:cs="Arial"/>
          <w:bCs/>
          <w:szCs w:val="24"/>
        </w:rPr>
        <w:t xml:space="preserve"> will be deployed to the site.</w:t>
      </w:r>
      <w:r>
        <w:rPr>
          <w:rFonts w:cs="Arial"/>
          <w:bCs/>
          <w:szCs w:val="24"/>
        </w:rPr>
        <w:t xml:space="preserve">  If the facility is unsuitable,</w:t>
      </w:r>
      <w:r w:rsidRPr="00B02FB7">
        <w:rPr>
          <w:rFonts w:cs="Arial"/>
          <w:bCs/>
          <w:szCs w:val="24"/>
        </w:rPr>
        <w:t xml:space="preserve"> </w:t>
      </w:r>
      <w:r>
        <w:rPr>
          <w:rFonts w:cs="Arial"/>
          <w:bCs/>
          <w:szCs w:val="24"/>
        </w:rPr>
        <w:t>arrangements will</w:t>
      </w:r>
      <w:r w:rsidRPr="00B02FB7">
        <w:rPr>
          <w:rFonts w:cs="Arial"/>
          <w:bCs/>
          <w:szCs w:val="24"/>
        </w:rPr>
        <w:t xml:space="preserve"> be made to transport </w:t>
      </w:r>
      <w:r>
        <w:rPr>
          <w:rFonts w:cs="Arial"/>
          <w:bCs/>
          <w:szCs w:val="24"/>
        </w:rPr>
        <w:t>evacuees to an alternative rest centre.</w:t>
      </w:r>
      <w:r w:rsidRPr="009B5511">
        <w:rPr>
          <w:rFonts w:cs="Arial"/>
          <w:b/>
          <w:bCs/>
          <w:szCs w:val="24"/>
        </w:rPr>
        <w:t xml:space="preserve"> </w:t>
      </w:r>
    </w:p>
    <w:p w14:paraId="3B37E31F" w14:textId="77777777" w:rsidR="00637F70" w:rsidRDefault="00637F70" w:rsidP="00637F70">
      <w:pPr>
        <w:spacing w:after="0"/>
        <w:jc w:val="left"/>
        <w:rPr>
          <w:rFonts w:eastAsia="Calibri" w:cs="Arial"/>
          <w:b/>
          <w:bCs/>
          <w:szCs w:val="24"/>
          <w:lang w:eastAsia="en-US"/>
        </w:rPr>
      </w:pPr>
    </w:p>
    <w:p w14:paraId="6A10F8B9" w14:textId="77777777" w:rsidR="00637F70" w:rsidRDefault="00637F70" w:rsidP="00637F70">
      <w:pPr>
        <w:spacing w:after="0"/>
        <w:jc w:val="left"/>
        <w:rPr>
          <w:rFonts w:eastAsia="Calibri" w:cs="Arial"/>
          <w:b/>
          <w:bCs/>
          <w:szCs w:val="24"/>
          <w:lang w:eastAsia="en-US"/>
        </w:rPr>
      </w:pPr>
    </w:p>
    <w:p w14:paraId="2822B098" w14:textId="77777777" w:rsidR="00637F70" w:rsidRPr="00240D77" w:rsidRDefault="00637F70" w:rsidP="00637F70">
      <w:pPr>
        <w:spacing w:after="0"/>
        <w:jc w:val="left"/>
        <w:rPr>
          <w:rFonts w:eastAsia="Calibri" w:cs="Arial"/>
          <w:b/>
          <w:bCs/>
          <w:szCs w:val="24"/>
          <w:lang w:eastAsia="en-US"/>
        </w:rPr>
      </w:pPr>
      <w:r w:rsidRPr="00240D77">
        <w:rPr>
          <w:rFonts w:eastAsia="Calibri" w:cs="Arial"/>
          <w:b/>
          <w:bCs/>
          <w:szCs w:val="24"/>
          <w:lang w:eastAsia="en-US"/>
        </w:rPr>
        <w:lastRenderedPageBreak/>
        <w:t>Rest Centre Key Location (Community Centres)</w:t>
      </w:r>
    </w:p>
    <w:p w14:paraId="55DD7376" w14:textId="77777777" w:rsidR="00637F70" w:rsidRPr="00240D77" w:rsidRDefault="00637F70" w:rsidP="00637F70">
      <w:pPr>
        <w:spacing w:after="0"/>
        <w:jc w:val="left"/>
        <w:rPr>
          <w:rFonts w:eastAsia="Calibri" w:cs="Arial"/>
          <w:bCs/>
          <w:szCs w:val="24"/>
          <w:lang w:eastAsia="en-US"/>
        </w:rPr>
      </w:pPr>
      <w:r>
        <w:rPr>
          <w:rFonts w:eastAsia="Calibri" w:cs="Arial"/>
          <w:bCs/>
          <w:szCs w:val="24"/>
          <w:lang w:eastAsia="en-US"/>
        </w:rPr>
        <w:t>The</w:t>
      </w:r>
      <w:r w:rsidRPr="00240D77">
        <w:rPr>
          <w:rFonts w:eastAsia="Calibri" w:cs="Arial"/>
          <w:bCs/>
          <w:szCs w:val="24"/>
          <w:lang w:eastAsia="en-US"/>
        </w:rPr>
        <w:t xml:space="preserve"> </w:t>
      </w:r>
      <w:r>
        <w:rPr>
          <w:rFonts w:eastAsia="Calibri" w:cs="Arial"/>
          <w:bCs/>
          <w:szCs w:val="24"/>
          <w:lang w:eastAsia="en-US"/>
        </w:rPr>
        <w:t>R</w:t>
      </w:r>
      <w:r w:rsidRPr="00240D77">
        <w:rPr>
          <w:rFonts w:eastAsia="Calibri" w:cs="Arial"/>
          <w:bCs/>
          <w:szCs w:val="24"/>
          <w:lang w:eastAsia="en-US"/>
        </w:rPr>
        <w:t xml:space="preserve">est </w:t>
      </w:r>
      <w:r>
        <w:rPr>
          <w:rFonts w:eastAsia="Calibri" w:cs="Arial"/>
          <w:bCs/>
          <w:szCs w:val="24"/>
          <w:lang w:eastAsia="en-US"/>
        </w:rPr>
        <w:t>C</w:t>
      </w:r>
      <w:r w:rsidRPr="00240D77">
        <w:rPr>
          <w:rFonts w:eastAsia="Calibri" w:cs="Arial"/>
          <w:bCs/>
          <w:szCs w:val="24"/>
          <w:lang w:eastAsia="en-US"/>
        </w:rPr>
        <w:t xml:space="preserve">entre bag </w:t>
      </w:r>
      <w:r>
        <w:rPr>
          <w:rFonts w:eastAsia="Calibri" w:cs="Arial"/>
          <w:bCs/>
          <w:szCs w:val="24"/>
          <w:lang w:eastAsia="en-US"/>
        </w:rPr>
        <w:t>is</w:t>
      </w:r>
      <w:r w:rsidRPr="00240D77">
        <w:rPr>
          <w:rFonts w:eastAsia="Calibri" w:cs="Arial"/>
          <w:bCs/>
          <w:szCs w:val="24"/>
          <w:lang w:eastAsia="en-US"/>
        </w:rPr>
        <w:t xml:space="preserve"> kept at </w:t>
      </w:r>
      <w:r>
        <w:rPr>
          <w:rFonts w:eastAsia="Calibri" w:cs="Arial"/>
          <w:bCs/>
          <w:szCs w:val="24"/>
          <w:lang w:eastAsia="en-US"/>
        </w:rPr>
        <w:t>Sandwell</w:t>
      </w:r>
      <w:r w:rsidRPr="00240D77">
        <w:rPr>
          <w:rFonts w:eastAsia="Calibri" w:cs="Arial"/>
          <w:bCs/>
          <w:szCs w:val="24"/>
          <w:lang w:eastAsia="en-US"/>
        </w:rPr>
        <w:t xml:space="preserve"> Council House </w:t>
      </w:r>
      <w:r>
        <w:rPr>
          <w:rFonts w:eastAsia="Calibri" w:cs="Arial"/>
          <w:bCs/>
          <w:szCs w:val="24"/>
          <w:lang w:eastAsia="en-US"/>
        </w:rPr>
        <w:t xml:space="preserve">(Oldbury) </w:t>
      </w:r>
      <w:r w:rsidRPr="00240D77">
        <w:rPr>
          <w:rFonts w:eastAsia="Calibri" w:cs="Arial"/>
          <w:bCs/>
          <w:szCs w:val="24"/>
          <w:lang w:eastAsia="en-US"/>
        </w:rPr>
        <w:t xml:space="preserve">for ease of access. </w:t>
      </w:r>
      <w:r>
        <w:rPr>
          <w:rFonts w:eastAsia="Calibri" w:cs="Arial"/>
          <w:bCs/>
          <w:szCs w:val="24"/>
          <w:lang w:eastAsia="en-US"/>
        </w:rPr>
        <w:t>Sandwell</w:t>
      </w:r>
      <w:r w:rsidRPr="00240D77">
        <w:rPr>
          <w:rFonts w:eastAsia="Calibri" w:cs="Arial"/>
          <w:bCs/>
          <w:szCs w:val="24"/>
          <w:lang w:eastAsia="en-US"/>
        </w:rPr>
        <w:t xml:space="preserve"> Council House can be accessed 24</w:t>
      </w:r>
      <w:r>
        <w:rPr>
          <w:rFonts w:eastAsia="Calibri" w:cs="Arial"/>
          <w:bCs/>
          <w:szCs w:val="24"/>
          <w:lang w:eastAsia="en-US"/>
        </w:rPr>
        <w:t>/</w:t>
      </w:r>
      <w:r w:rsidRPr="00240D77">
        <w:rPr>
          <w:rFonts w:eastAsia="Calibri" w:cs="Arial"/>
          <w:bCs/>
          <w:szCs w:val="24"/>
          <w:lang w:eastAsia="en-US"/>
        </w:rPr>
        <w:t xml:space="preserve">7. The </w:t>
      </w:r>
      <w:r>
        <w:rPr>
          <w:rFonts w:eastAsia="Calibri" w:cs="Arial"/>
          <w:bCs/>
          <w:szCs w:val="24"/>
          <w:lang w:eastAsia="en-US"/>
        </w:rPr>
        <w:t>R</w:t>
      </w:r>
      <w:r w:rsidRPr="00240D77">
        <w:rPr>
          <w:rFonts w:eastAsia="Calibri" w:cs="Arial"/>
          <w:bCs/>
          <w:szCs w:val="24"/>
          <w:lang w:eastAsia="en-US"/>
        </w:rPr>
        <w:t xml:space="preserve">est </w:t>
      </w:r>
      <w:r>
        <w:rPr>
          <w:rFonts w:eastAsia="Calibri" w:cs="Arial"/>
          <w:bCs/>
          <w:szCs w:val="24"/>
          <w:lang w:eastAsia="en-US"/>
        </w:rPr>
        <w:t>C</w:t>
      </w:r>
      <w:r w:rsidRPr="00240D77">
        <w:rPr>
          <w:rFonts w:eastAsia="Calibri" w:cs="Arial"/>
          <w:bCs/>
          <w:szCs w:val="24"/>
          <w:lang w:eastAsia="en-US"/>
        </w:rPr>
        <w:t xml:space="preserve">entre bag contains all the keys and access instructions for all the community centres in Sandwell which are utilised as rest centres. The locker </w:t>
      </w:r>
      <w:r>
        <w:rPr>
          <w:rFonts w:eastAsia="Calibri" w:cs="Arial"/>
          <w:bCs/>
          <w:szCs w:val="24"/>
          <w:lang w:eastAsia="en-US"/>
        </w:rPr>
        <w:t>is</w:t>
      </w:r>
      <w:r w:rsidRPr="00240D77">
        <w:rPr>
          <w:rFonts w:eastAsia="Calibri" w:cs="Arial"/>
          <w:bCs/>
          <w:szCs w:val="24"/>
          <w:lang w:eastAsia="en-US"/>
        </w:rPr>
        <w:t xml:space="preserve"> located on the Ground Floor (please see access details and image below of location)</w:t>
      </w:r>
      <w:r>
        <w:rPr>
          <w:rFonts w:eastAsia="Calibri" w:cs="Arial"/>
          <w:bCs/>
          <w:szCs w:val="24"/>
          <w:lang w:eastAsia="en-US"/>
        </w:rPr>
        <w:t>.</w:t>
      </w:r>
    </w:p>
    <w:p w14:paraId="2BA35135" w14:textId="77777777" w:rsidR="00637F70" w:rsidRDefault="00637F70" w:rsidP="00637F70">
      <w:pPr>
        <w:spacing w:after="0"/>
        <w:jc w:val="left"/>
        <w:rPr>
          <w:rFonts w:eastAsia="Calibri" w:cs="Arial"/>
          <w:bCs/>
          <w:sz w:val="23"/>
          <w:szCs w:val="23"/>
          <w:lang w:eastAsia="en-US"/>
        </w:rPr>
      </w:pPr>
    </w:p>
    <w:p w14:paraId="336F21D7" w14:textId="77777777" w:rsidR="00637F70" w:rsidRDefault="00637F70" w:rsidP="00637F70">
      <w:pPr>
        <w:spacing w:after="0"/>
        <w:jc w:val="left"/>
        <w:rPr>
          <w:rFonts w:eastAsia="Calibri" w:cs="Arial"/>
          <w:b/>
          <w:bCs/>
          <w:sz w:val="23"/>
          <w:szCs w:val="23"/>
          <w:lang w:eastAsia="en-US"/>
        </w:rPr>
      </w:pPr>
      <w:r>
        <w:rPr>
          <w:rFonts w:eastAsia="Calibri" w:cs="Arial"/>
          <w:b/>
          <w:bCs/>
          <w:sz w:val="23"/>
          <w:szCs w:val="23"/>
          <w:lang w:eastAsia="en-US"/>
        </w:rPr>
        <w:t>-----------------------------------------------------------------------------------------------------------------------------</w:t>
      </w:r>
    </w:p>
    <w:p w14:paraId="3DDF1759" w14:textId="77777777" w:rsidR="00420FC8" w:rsidRPr="00E101FD" w:rsidRDefault="00420FC8" w:rsidP="00420FC8">
      <w:pPr>
        <w:spacing w:after="0"/>
        <w:jc w:val="center"/>
        <w:rPr>
          <w:rFonts w:eastAsia="Calibri" w:cs="Arial"/>
          <w:b/>
          <w:bCs/>
          <w:color w:val="FF0000"/>
          <w:szCs w:val="24"/>
          <w:lang w:eastAsia="en-US"/>
        </w:rPr>
      </w:pPr>
      <w:r w:rsidRPr="00E101FD">
        <w:rPr>
          <w:rFonts w:eastAsia="Calibri" w:cs="Arial"/>
          <w:b/>
          <w:bCs/>
          <w:color w:val="FF0000"/>
          <w:szCs w:val="24"/>
          <w:lang w:eastAsia="en-US"/>
        </w:rPr>
        <w:t>*** Confidential - for Rest Centre Liaison Officers &amp; Resilience Team only ***</w:t>
      </w:r>
    </w:p>
    <w:p w14:paraId="328F8EFF" w14:textId="77777777" w:rsidR="00420FC8" w:rsidRPr="00E101FD" w:rsidRDefault="00420FC8" w:rsidP="00420FC8">
      <w:pPr>
        <w:spacing w:after="0"/>
        <w:jc w:val="left"/>
        <w:rPr>
          <w:rFonts w:eastAsia="Calibri" w:cs="Arial"/>
          <w:b/>
          <w:bCs/>
          <w:szCs w:val="24"/>
          <w:lang w:eastAsia="en-US"/>
        </w:rPr>
      </w:pPr>
      <w:r w:rsidRPr="00E101FD">
        <w:rPr>
          <w:rFonts w:eastAsia="Calibri" w:cs="Arial"/>
          <w:b/>
          <w:bCs/>
          <w:szCs w:val="24"/>
          <w:lang w:eastAsia="en-US"/>
        </w:rPr>
        <w:t xml:space="preserve">Locker Number:  </w:t>
      </w:r>
      <w:r w:rsidRPr="00420FC8">
        <w:rPr>
          <w:rFonts w:eastAsia="Calibri" w:cs="Arial"/>
          <w:b/>
          <w:bCs/>
          <w:color w:val="FF0000"/>
          <w:szCs w:val="24"/>
          <w:u w:val="single"/>
          <w:lang w:eastAsia="en-US"/>
        </w:rPr>
        <w:t>REDACTED</w:t>
      </w:r>
    </w:p>
    <w:p w14:paraId="486D9910" w14:textId="77777777" w:rsidR="00420FC8" w:rsidRPr="00E101FD" w:rsidRDefault="00420FC8" w:rsidP="00420FC8">
      <w:pPr>
        <w:spacing w:after="0"/>
        <w:jc w:val="left"/>
        <w:rPr>
          <w:rFonts w:eastAsia="Calibri" w:cs="Arial"/>
          <w:b/>
          <w:bCs/>
          <w:szCs w:val="24"/>
          <w:lang w:eastAsia="en-US"/>
        </w:rPr>
      </w:pPr>
      <w:r w:rsidRPr="00E101FD">
        <w:rPr>
          <w:rFonts w:eastAsia="Calibri" w:cs="Arial"/>
          <w:b/>
          <w:bCs/>
          <w:szCs w:val="24"/>
          <w:lang w:eastAsia="en-US"/>
        </w:rPr>
        <w:t xml:space="preserve">Locker Code:      </w:t>
      </w:r>
      <w:r w:rsidRPr="00420FC8">
        <w:rPr>
          <w:rFonts w:eastAsia="Calibri" w:cs="Arial"/>
          <w:b/>
          <w:bCs/>
          <w:color w:val="FF0000"/>
          <w:szCs w:val="24"/>
          <w:u w:val="single"/>
          <w:lang w:eastAsia="en-US"/>
        </w:rPr>
        <w:t>REDACTED</w:t>
      </w:r>
    </w:p>
    <w:p w14:paraId="6230E402" w14:textId="77777777" w:rsidR="00637F70" w:rsidRDefault="00637F70" w:rsidP="00637F70">
      <w:pPr>
        <w:spacing w:after="0"/>
        <w:jc w:val="left"/>
        <w:rPr>
          <w:rFonts w:eastAsia="Calibri" w:cs="Arial"/>
          <w:b/>
          <w:bCs/>
          <w:sz w:val="23"/>
          <w:szCs w:val="23"/>
          <w:lang w:eastAsia="en-US"/>
        </w:rPr>
      </w:pPr>
      <w:r>
        <w:rPr>
          <w:rFonts w:eastAsia="Calibri" w:cs="Arial"/>
          <w:b/>
          <w:bCs/>
          <w:sz w:val="23"/>
          <w:szCs w:val="23"/>
          <w:lang w:eastAsia="en-US"/>
        </w:rPr>
        <w:t>-----------------------------------------------------------------------------------------------------------------------------</w:t>
      </w:r>
    </w:p>
    <w:p w14:paraId="08A814CB" w14:textId="77777777" w:rsidR="00637F70" w:rsidRDefault="00637F70" w:rsidP="00637F70">
      <w:pPr>
        <w:autoSpaceDE w:val="0"/>
        <w:autoSpaceDN w:val="0"/>
        <w:adjustRightInd w:val="0"/>
        <w:spacing w:after="0" w:line="300" w:lineRule="auto"/>
        <w:rPr>
          <w:rFonts w:cs="Arial"/>
          <w:bCs/>
          <w:szCs w:val="24"/>
        </w:rPr>
      </w:pPr>
    </w:p>
    <w:p w14:paraId="33327116" w14:textId="19551600" w:rsidR="00637F70" w:rsidRDefault="00637F70" w:rsidP="00637F70">
      <w:pPr>
        <w:autoSpaceDE w:val="0"/>
        <w:autoSpaceDN w:val="0"/>
        <w:adjustRightInd w:val="0"/>
        <w:spacing w:after="0" w:line="300" w:lineRule="auto"/>
        <w:rPr>
          <w:rFonts w:cs="Arial"/>
          <w:bCs/>
          <w:szCs w:val="24"/>
        </w:rPr>
      </w:pPr>
      <w:r>
        <w:rPr>
          <w:noProof/>
        </w:rPr>
        <w:drawing>
          <wp:inline distT="0" distB="0" distL="0" distR="0" wp14:anchorId="65326AD4" wp14:editId="7039BD50">
            <wp:extent cx="6089168" cy="4708477"/>
            <wp:effectExtent l="0" t="0" r="6985" b="0"/>
            <wp:docPr id="8" name="Picture 8" descr="cid:image007.jpg@01D88BB6.FA34E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D88BB6.FA34E970"/>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r="2994"/>
                    <a:stretch/>
                  </pic:blipFill>
                  <pic:spPr bwMode="auto">
                    <a:xfrm>
                      <a:off x="0" y="0"/>
                      <a:ext cx="6102834" cy="4719044"/>
                    </a:xfrm>
                    <a:prstGeom prst="rect">
                      <a:avLst/>
                    </a:prstGeom>
                    <a:noFill/>
                    <a:ln>
                      <a:noFill/>
                    </a:ln>
                    <a:extLst>
                      <a:ext uri="{53640926-AAD7-44D8-BBD7-CCE9431645EC}">
                        <a14:shadowObscured xmlns:a14="http://schemas.microsoft.com/office/drawing/2010/main"/>
                      </a:ext>
                    </a:extLst>
                  </pic:spPr>
                </pic:pic>
              </a:graphicData>
            </a:graphic>
          </wp:inline>
        </w:drawing>
      </w:r>
    </w:p>
    <w:p w14:paraId="31291B74" w14:textId="77777777" w:rsidR="00637F70" w:rsidRDefault="00637F70" w:rsidP="00637F70">
      <w:pPr>
        <w:autoSpaceDE w:val="0"/>
        <w:autoSpaceDN w:val="0"/>
        <w:adjustRightInd w:val="0"/>
        <w:spacing w:after="0" w:line="300" w:lineRule="auto"/>
        <w:rPr>
          <w:rFonts w:cs="Arial"/>
          <w:bCs/>
          <w:szCs w:val="24"/>
        </w:rPr>
      </w:pPr>
    </w:p>
    <w:p w14:paraId="110F0F67" w14:textId="77777777" w:rsidR="00637F70" w:rsidRDefault="00637F70" w:rsidP="00637F70">
      <w:pPr>
        <w:autoSpaceDE w:val="0"/>
        <w:autoSpaceDN w:val="0"/>
        <w:adjustRightInd w:val="0"/>
        <w:spacing w:after="0" w:line="300" w:lineRule="auto"/>
        <w:rPr>
          <w:rFonts w:cs="Arial"/>
          <w:bCs/>
          <w:szCs w:val="24"/>
        </w:rPr>
      </w:pPr>
    </w:p>
    <w:p w14:paraId="09CEA93B" w14:textId="77777777" w:rsidR="00637F70" w:rsidRDefault="00637F70" w:rsidP="00637F70">
      <w:pPr>
        <w:autoSpaceDE w:val="0"/>
        <w:autoSpaceDN w:val="0"/>
        <w:adjustRightInd w:val="0"/>
        <w:spacing w:after="0" w:line="300" w:lineRule="auto"/>
        <w:rPr>
          <w:rFonts w:cs="Arial"/>
          <w:bCs/>
          <w:szCs w:val="24"/>
        </w:rPr>
      </w:pPr>
    </w:p>
    <w:p w14:paraId="583EE27F" w14:textId="77777777" w:rsidR="00637F70" w:rsidRDefault="00637F70" w:rsidP="00637F70">
      <w:pPr>
        <w:autoSpaceDE w:val="0"/>
        <w:autoSpaceDN w:val="0"/>
        <w:adjustRightInd w:val="0"/>
        <w:spacing w:after="0" w:line="300" w:lineRule="auto"/>
        <w:rPr>
          <w:rFonts w:cs="Arial"/>
          <w:bCs/>
          <w:szCs w:val="24"/>
        </w:rPr>
      </w:pPr>
    </w:p>
    <w:p w14:paraId="7F840676" w14:textId="77777777" w:rsidR="00637F70" w:rsidRDefault="00637F70" w:rsidP="00637F70">
      <w:pPr>
        <w:autoSpaceDE w:val="0"/>
        <w:autoSpaceDN w:val="0"/>
        <w:adjustRightInd w:val="0"/>
        <w:spacing w:after="0" w:line="300" w:lineRule="auto"/>
        <w:rPr>
          <w:rFonts w:cs="Arial"/>
          <w:bCs/>
          <w:szCs w:val="24"/>
        </w:rPr>
      </w:pPr>
    </w:p>
    <w:p w14:paraId="06F8E564" w14:textId="77777777" w:rsidR="00637F70" w:rsidRDefault="00637F70" w:rsidP="00637F70">
      <w:pPr>
        <w:autoSpaceDE w:val="0"/>
        <w:autoSpaceDN w:val="0"/>
        <w:adjustRightInd w:val="0"/>
        <w:spacing w:after="0" w:line="300" w:lineRule="auto"/>
        <w:rPr>
          <w:rFonts w:cs="Arial"/>
          <w:bCs/>
          <w:szCs w:val="24"/>
        </w:rPr>
      </w:pPr>
    </w:p>
    <w:p w14:paraId="1584DF02" w14:textId="77777777" w:rsidR="00637F70" w:rsidRDefault="00637F70" w:rsidP="00637F70">
      <w:pPr>
        <w:autoSpaceDE w:val="0"/>
        <w:autoSpaceDN w:val="0"/>
        <w:adjustRightInd w:val="0"/>
        <w:spacing w:after="0" w:line="300" w:lineRule="auto"/>
        <w:rPr>
          <w:rFonts w:cs="Arial"/>
          <w:bCs/>
          <w:szCs w:val="24"/>
        </w:rPr>
      </w:pPr>
    </w:p>
    <w:p w14:paraId="256C139D" w14:textId="77777777" w:rsidR="00637F70" w:rsidRDefault="00637F70" w:rsidP="00637F70">
      <w:pPr>
        <w:autoSpaceDE w:val="0"/>
        <w:autoSpaceDN w:val="0"/>
        <w:adjustRightInd w:val="0"/>
        <w:spacing w:after="0" w:line="300" w:lineRule="auto"/>
        <w:rPr>
          <w:rFonts w:cs="Arial"/>
          <w:bCs/>
          <w:szCs w:val="24"/>
        </w:rPr>
      </w:pPr>
    </w:p>
    <w:p w14:paraId="65CD8028" w14:textId="6C3ECE8B" w:rsidR="004749A5" w:rsidRPr="00442C51" w:rsidRDefault="005F151C" w:rsidP="004749A5">
      <w:pPr>
        <w:pStyle w:val="Heading2"/>
        <w:numPr>
          <w:ilvl w:val="0"/>
          <w:numId w:val="0"/>
        </w:numPr>
        <w:rPr>
          <w:sz w:val="36"/>
          <w:szCs w:val="36"/>
        </w:rPr>
      </w:pPr>
      <w:bookmarkStart w:id="73" w:name="_Toc177498512"/>
      <w:r>
        <w:rPr>
          <w:sz w:val="36"/>
          <w:szCs w:val="36"/>
        </w:rPr>
        <w:lastRenderedPageBreak/>
        <w:t>Appendix A</w:t>
      </w:r>
      <w:r w:rsidR="004749A5" w:rsidRPr="00442C51">
        <w:rPr>
          <w:sz w:val="36"/>
          <w:szCs w:val="36"/>
        </w:rPr>
        <w:tab/>
      </w:r>
      <w:r w:rsidR="00FE0850">
        <w:rPr>
          <w:sz w:val="36"/>
          <w:szCs w:val="36"/>
        </w:rPr>
        <w:t xml:space="preserve">     </w:t>
      </w:r>
      <w:r w:rsidR="004749A5" w:rsidRPr="00442C51">
        <w:rPr>
          <w:sz w:val="36"/>
          <w:szCs w:val="36"/>
        </w:rPr>
        <w:t>Rest Centre Box Equipment List</w:t>
      </w:r>
      <w:bookmarkEnd w:id="70"/>
      <w:bookmarkEnd w:id="73"/>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
        <w:gridCol w:w="1188"/>
        <w:gridCol w:w="1152"/>
        <w:gridCol w:w="1260"/>
        <w:gridCol w:w="1440"/>
        <w:gridCol w:w="1260"/>
      </w:tblGrid>
      <w:tr w:rsidR="004749A5" w:rsidRPr="00D247DB" w14:paraId="36D21816" w14:textId="77777777" w:rsidTr="004749A5">
        <w:tc>
          <w:tcPr>
            <w:tcW w:w="3528" w:type="dxa"/>
            <w:vAlign w:val="center"/>
          </w:tcPr>
          <w:p w14:paraId="17BA6E54" w14:textId="77777777" w:rsidR="004749A5" w:rsidRPr="00D247DB" w:rsidRDefault="004749A5" w:rsidP="004749A5">
            <w:pPr>
              <w:spacing w:after="0" w:line="240" w:lineRule="auto"/>
              <w:jc w:val="center"/>
              <w:rPr>
                <w:rFonts w:cs="Arial"/>
                <w:b/>
                <w:sz w:val="20"/>
                <w:szCs w:val="20"/>
              </w:rPr>
            </w:pPr>
            <w:r>
              <w:rPr>
                <w:rFonts w:cs="Arial"/>
                <w:b/>
                <w:sz w:val="20"/>
                <w:szCs w:val="20"/>
              </w:rPr>
              <w:t>Item Description</w:t>
            </w:r>
          </w:p>
        </w:tc>
        <w:tc>
          <w:tcPr>
            <w:tcW w:w="1260" w:type="dxa"/>
            <w:gridSpan w:val="2"/>
            <w:vAlign w:val="center"/>
          </w:tcPr>
          <w:p w14:paraId="6627574B" w14:textId="77777777" w:rsidR="004749A5" w:rsidRPr="00D247DB" w:rsidRDefault="004749A5" w:rsidP="004749A5">
            <w:pPr>
              <w:spacing w:after="0" w:line="240" w:lineRule="auto"/>
              <w:jc w:val="center"/>
              <w:rPr>
                <w:rFonts w:cs="Arial"/>
                <w:b/>
                <w:sz w:val="20"/>
                <w:szCs w:val="20"/>
              </w:rPr>
            </w:pPr>
            <w:r w:rsidRPr="00D247DB">
              <w:rPr>
                <w:rFonts w:cs="Arial"/>
                <w:b/>
                <w:sz w:val="20"/>
                <w:szCs w:val="20"/>
              </w:rPr>
              <w:t>Standard</w:t>
            </w:r>
          </w:p>
          <w:p w14:paraId="0E4CBCBA" w14:textId="77777777" w:rsidR="004749A5" w:rsidRPr="00D247DB" w:rsidRDefault="004749A5" w:rsidP="004749A5">
            <w:pPr>
              <w:spacing w:after="0" w:line="240" w:lineRule="auto"/>
              <w:jc w:val="center"/>
              <w:rPr>
                <w:rFonts w:cs="Arial"/>
                <w:b/>
                <w:sz w:val="20"/>
                <w:szCs w:val="20"/>
              </w:rPr>
            </w:pPr>
            <w:r w:rsidRPr="00D247DB">
              <w:rPr>
                <w:rFonts w:cs="Arial"/>
                <w:b/>
                <w:sz w:val="20"/>
                <w:szCs w:val="20"/>
              </w:rPr>
              <w:t>Quantity</w:t>
            </w:r>
          </w:p>
        </w:tc>
        <w:tc>
          <w:tcPr>
            <w:tcW w:w="1152" w:type="dxa"/>
            <w:vAlign w:val="center"/>
          </w:tcPr>
          <w:p w14:paraId="30F0F54D" w14:textId="77777777" w:rsidR="004749A5" w:rsidRPr="00D247DB" w:rsidRDefault="004749A5" w:rsidP="004749A5">
            <w:pPr>
              <w:spacing w:after="0" w:line="240" w:lineRule="auto"/>
              <w:jc w:val="center"/>
              <w:rPr>
                <w:rFonts w:cs="Arial"/>
                <w:b/>
                <w:sz w:val="20"/>
                <w:szCs w:val="20"/>
              </w:rPr>
            </w:pPr>
            <w:r w:rsidRPr="00D247DB">
              <w:rPr>
                <w:rFonts w:cs="Arial"/>
                <w:b/>
                <w:sz w:val="20"/>
                <w:szCs w:val="20"/>
              </w:rPr>
              <w:t>Present?</w:t>
            </w:r>
          </w:p>
        </w:tc>
        <w:tc>
          <w:tcPr>
            <w:tcW w:w="1260" w:type="dxa"/>
            <w:vAlign w:val="center"/>
          </w:tcPr>
          <w:p w14:paraId="26FF5AA0" w14:textId="77777777" w:rsidR="004749A5" w:rsidRPr="00D247DB" w:rsidRDefault="004749A5" w:rsidP="004749A5">
            <w:pPr>
              <w:spacing w:after="0" w:line="240" w:lineRule="auto"/>
              <w:jc w:val="center"/>
              <w:rPr>
                <w:rFonts w:cs="Arial"/>
                <w:b/>
                <w:sz w:val="20"/>
                <w:szCs w:val="20"/>
              </w:rPr>
            </w:pPr>
            <w:r w:rsidRPr="00D247DB">
              <w:rPr>
                <w:rFonts w:cs="Arial"/>
                <w:b/>
                <w:sz w:val="20"/>
                <w:szCs w:val="20"/>
              </w:rPr>
              <w:t>Replace Before</w:t>
            </w:r>
          </w:p>
        </w:tc>
        <w:tc>
          <w:tcPr>
            <w:tcW w:w="1440" w:type="dxa"/>
            <w:vAlign w:val="center"/>
          </w:tcPr>
          <w:p w14:paraId="2D4462D3" w14:textId="77777777" w:rsidR="004749A5" w:rsidRPr="00D247DB" w:rsidRDefault="004749A5" w:rsidP="004749A5">
            <w:pPr>
              <w:spacing w:after="0" w:line="240" w:lineRule="auto"/>
              <w:jc w:val="center"/>
              <w:rPr>
                <w:rFonts w:cs="Arial"/>
                <w:b/>
                <w:sz w:val="20"/>
                <w:szCs w:val="20"/>
              </w:rPr>
            </w:pPr>
            <w:r w:rsidRPr="00D247DB">
              <w:rPr>
                <w:rFonts w:cs="Arial"/>
                <w:b/>
                <w:sz w:val="20"/>
                <w:szCs w:val="20"/>
              </w:rPr>
              <w:t>Checked by</w:t>
            </w:r>
          </w:p>
        </w:tc>
        <w:tc>
          <w:tcPr>
            <w:tcW w:w="1260" w:type="dxa"/>
            <w:vAlign w:val="center"/>
          </w:tcPr>
          <w:p w14:paraId="3390030F" w14:textId="77777777" w:rsidR="004749A5" w:rsidRPr="00D247DB" w:rsidRDefault="004749A5" w:rsidP="004749A5">
            <w:pPr>
              <w:spacing w:after="0" w:line="240" w:lineRule="auto"/>
              <w:jc w:val="center"/>
              <w:rPr>
                <w:rFonts w:cs="Arial"/>
                <w:b/>
                <w:sz w:val="20"/>
                <w:szCs w:val="20"/>
              </w:rPr>
            </w:pPr>
            <w:r w:rsidRPr="00D247DB">
              <w:rPr>
                <w:rFonts w:cs="Arial"/>
                <w:b/>
                <w:sz w:val="20"/>
                <w:szCs w:val="20"/>
              </w:rPr>
              <w:t>Date</w:t>
            </w:r>
          </w:p>
        </w:tc>
      </w:tr>
      <w:tr w:rsidR="004749A5" w:rsidRPr="00D247DB" w14:paraId="64E17E4A" w14:textId="77777777" w:rsidTr="004749A5">
        <w:trPr>
          <w:trHeight w:val="462"/>
        </w:trPr>
        <w:tc>
          <w:tcPr>
            <w:tcW w:w="9900" w:type="dxa"/>
            <w:gridSpan w:val="7"/>
            <w:vAlign w:val="center"/>
          </w:tcPr>
          <w:p w14:paraId="34F2E254" w14:textId="77777777" w:rsidR="004749A5" w:rsidRPr="00D247DB" w:rsidRDefault="004749A5" w:rsidP="004749A5">
            <w:pPr>
              <w:spacing w:after="0" w:line="240" w:lineRule="auto"/>
              <w:rPr>
                <w:rFonts w:cs="Arial"/>
                <w:szCs w:val="24"/>
                <w:highlight w:val="yellow"/>
              </w:rPr>
            </w:pPr>
            <w:r>
              <w:rPr>
                <w:rFonts w:cs="Arial"/>
                <w:b/>
                <w:szCs w:val="24"/>
              </w:rPr>
              <w:t>SETTING UP</w:t>
            </w:r>
          </w:p>
        </w:tc>
      </w:tr>
      <w:tr w:rsidR="004749A5" w:rsidRPr="00D247DB" w14:paraId="45C6DB41" w14:textId="77777777" w:rsidTr="004749A5">
        <w:tc>
          <w:tcPr>
            <w:tcW w:w="3528" w:type="dxa"/>
            <w:vAlign w:val="center"/>
          </w:tcPr>
          <w:p w14:paraId="39B6CB8D" w14:textId="77777777" w:rsidR="004749A5" w:rsidRPr="00D247DB" w:rsidRDefault="004749A5" w:rsidP="004749A5">
            <w:pPr>
              <w:spacing w:after="0" w:line="240" w:lineRule="auto"/>
              <w:rPr>
                <w:rFonts w:cs="Arial"/>
                <w:sz w:val="20"/>
                <w:szCs w:val="20"/>
              </w:rPr>
            </w:pPr>
            <w:r w:rsidRPr="00D247DB">
              <w:rPr>
                <w:rFonts w:cs="Arial"/>
                <w:sz w:val="20"/>
                <w:szCs w:val="20"/>
              </w:rPr>
              <w:t>Assorted Signage</w:t>
            </w:r>
          </w:p>
        </w:tc>
        <w:tc>
          <w:tcPr>
            <w:tcW w:w="1260" w:type="dxa"/>
            <w:gridSpan w:val="2"/>
            <w:vAlign w:val="center"/>
          </w:tcPr>
          <w:p w14:paraId="34ABC4ED" w14:textId="77777777" w:rsidR="004749A5" w:rsidRPr="00D247DB" w:rsidRDefault="004749A5" w:rsidP="004749A5">
            <w:pPr>
              <w:spacing w:after="0" w:line="240" w:lineRule="auto"/>
              <w:jc w:val="center"/>
              <w:rPr>
                <w:rFonts w:cs="Arial"/>
                <w:sz w:val="20"/>
                <w:szCs w:val="20"/>
              </w:rPr>
            </w:pPr>
            <w:r w:rsidRPr="00D247DB">
              <w:rPr>
                <w:rFonts w:cs="Arial"/>
                <w:sz w:val="20"/>
                <w:szCs w:val="20"/>
              </w:rPr>
              <w:t>1 Pack</w:t>
            </w:r>
          </w:p>
        </w:tc>
        <w:tc>
          <w:tcPr>
            <w:tcW w:w="1152" w:type="dxa"/>
            <w:vAlign w:val="center"/>
          </w:tcPr>
          <w:p w14:paraId="3CAE96BC" w14:textId="77777777" w:rsidR="004749A5" w:rsidRPr="00D247DB" w:rsidRDefault="004749A5" w:rsidP="004749A5">
            <w:pPr>
              <w:spacing w:after="0" w:line="240" w:lineRule="auto"/>
              <w:jc w:val="center"/>
              <w:rPr>
                <w:rFonts w:cs="Arial"/>
                <w:szCs w:val="24"/>
              </w:rPr>
            </w:pPr>
          </w:p>
        </w:tc>
        <w:tc>
          <w:tcPr>
            <w:tcW w:w="1260" w:type="dxa"/>
            <w:shd w:val="clear" w:color="auto" w:fill="C0C0C0"/>
            <w:vAlign w:val="center"/>
          </w:tcPr>
          <w:p w14:paraId="10D96D96"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004DCB51"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437DA244" w14:textId="77777777" w:rsidR="004749A5" w:rsidRPr="00D247DB" w:rsidRDefault="004749A5" w:rsidP="004749A5">
            <w:pPr>
              <w:spacing w:after="0" w:line="240" w:lineRule="auto"/>
              <w:jc w:val="center"/>
              <w:rPr>
                <w:rFonts w:cs="Arial"/>
                <w:szCs w:val="24"/>
                <w:highlight w:val="yellow"/>
              </w:rPr>
            </w:pPr>
          </w:p>
        </w:tc>
      </w:tr>
      <w:tr w:rsidR="004749A5" w:rsidRPr="00D247DB" w14:paraId="76E10484" w14:textId="77777777" w:rsidTr="004749A5">
        <w:tc>
          <w:tcPr>
            <w:tcW w:w="3528" w:type="dxa"/>
            <w:vAlign w:val="center"/>
          </w:tcPr>
          <w:p w14:paraId="78D61896" w14:textId="77777777" w:rsidR="004749A5" w:rsidRPr="00D247DB" w:rsidRDefault="004749A5" w:rsidP="004749A5">
            <w:pPr>
              <w:spacing w:after="0" w:line="240" w:lineRule="auto"/>
              <w:rPr>
                <w:rFonts w:cs="Arial"/>
                <w:sz w:val="20"/>
                <w:szCs w:val="20"/>
              </w:rPr>
            </w:pPr>
            <w:r w:rsidRPr="00D247DB">
              <w:rPr>
                <w:rFonts w:cs="Arial"/>
                <w:sz w:val="20"/>
                <w:szCs w:val="20"/>
              </w:rPr>
              <w:t>Laminated Floor Plan</w:t>
            </w:r>
          </w:p>
        </w:tc>
        <w:tc>
          <w:tcPr>
            <w:tcW w:w="1260" w:type="dxa"/>
            <w:gridSpan w:val="2"/>
            <w:vAlign w:val="center"/>
          </w:tcPr>
          <w:p w14:paraId="487A39BD" w14:textId="77777777" w:rsidR="004749A5" w:rsidRPr="00D247DB" w:rsidRDefault="004749A5" w:rsidP="004749A5">
            <w:pPr>
              <w:spacing w:after="0" w:line="240" w:lineRule="auto"/>
              <w:jc w:val="center"/>
              <w:rPr>
                <w:rFonts w:cs="Arial"/>
                <w:sz w:val="20"/>
                <w:szCs w:val="20"/>
              </w:rPr>
            </w:pPr>
            <w:r>
              <w:rPr>
                <w:rFonts w:cs="Arial"/>
                <w:sz w:val="20"/>
                <w:szCs w:val="20"/>
              </w:rPr>
              <w:t>1</w:t>
            </w:r>
          </w:p>
        </w:tc>
        <w:tc>
          <w:tcPr>
            <w:tcW w:w="1152" w:type="dxa"/>
            <w:vAlign w:val="center"/>
          </w:tcPr>
          <w:p w14:paraId="1405DC42" w14:textId="77777777" w:rsidR="004749A5" w:rsidRPr="00D247DB" w:rsidRDefault="004749A5" w:rsidP="004749A5">
            <w:pPr>
              <w:spacing w:after="0" w:line="240" w:lineRule="auto"/>
              <w:jc w:val="center"/>
              <w:rPr>
                <w:rFonts w:cs="Arial"/>
                <w:szCs w:val="24"/>
              </w:rPr>
            </w:pPr>
          </w:p>
        </w:tc>
        <w:tc>
          <w:tcPr>
            <w:tcW w:w="1260" w:type="dxa"/>
            <w:vAlign w:val="center"/>
          </w:tcPr>
          <w:p w14:paraId="3FDF863A"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7D2D2606"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4818B4E8" w14:textId="77777777" w:rsidR="004749A5" w:rsidRPr="00D247DB" w:rsidRDefault="004749A5" w:rsidP="004749A5">
            <w:pPr>
              <w:spacing w:after="0" w:line="240" w:lineRule="auto"/>
              <w:jc w:val="center"/>
              <w:rPr>
                <w:rFonts w:cs="Arial"/>
                <w:szCs w:val="24"/>
                <w:highlight w:val="yellow"/>
              </w:rPr>
            </w:pPr>
          </w:p>
        </w:tc>
      </w:tr>
      <w:tr w:rsidR="004749A5" w:rsidRPr="00D247DB" w14:paraId="034F0E4E" w14:textId="77777777" w:rsidTr="004749A5">
        <w:tc>
          <w:tcPr>
            <w:tcW w:w="3528" w:type="dxa"/>
            <w:vAlign w:val="center"/>
          </w:tcPr>
          <w:p w14:paraId="31772CCC" w14:textId="77777777" w:rsidR="004749A5" w:rsidRPr="00D247DB" w:rsidRDefault="004749A5" w:rsidP="004749A5">
            <w:pPr>
              <w:spacing w:after="0" w:line="240" w:lineRule="auto"/>
              <w:rPr>
                <w:rFonts w:cs="Arial"/>
                <w:sz w:val="20"/>
                <w:szCs w:val="20"/>
              </w:rPr>
            </w:pPr>
            <w:r w:rsidRPr="00D247DB">
              <w:rPr>
                <w:rFonts w:cs="Arial"/>
                <w:sz w:val="20"/>
                <w:szCs w:val="20"/>
              </w:rPr>
              <w:t>Laminated Map</w:t>
            </w:r>
          </w:p>
        </w:tc>
        <w:tc>
          <w:tcPr>
            <w:tcW w:w="1260" w:type="dxa"/>
            <w:gridSpan w:val="2"/>
            <w:vAlign w:val="center"/>
          </w:tcPr>
          <w:p w14:paraId="43FE56DD" w14:textId="77777777" w:rsidR="004749A5" w:rsidRPr="00D247DB" w:rsidRDefault="004749A5" w:rsidP="004749A5">
            <w:pPr>
              <w:spacing w:after="0" w:line="240" w:lineRule="auto"/>
              <w:jc w:val="center"/>
              <w:rPr>
                <w:rFonts w:cs="Arial"/>
                <w:sz w:val="20"/>
                <w:szCs w:val="20"/>
              </w:rPr>
            </w:pPr>
            <w:r w:rsidRPr="00D247DB">
              <w:rPr>
                <w:rFonts w:cs="Arial"/>
                <w:sz w:val="20"/>
                <w:szCs w:val="20"/>
              </w:rPr>
              <w:t>1</w:t>
            </w:r>
          </w:p>
        </w:tc>
        <w:tc>
          <w:tcPr>
            <w:tcW w:w="1152" w:type="dxa"/>
            <w:vAlign w:val="center"/>
          </w:tcPr>
          <w:p w14:paraId="0F574470" w14:textId="77777777" w:rsidR="004749A5" w:rsidRPr="00D247DB" w:rsidRDefault="004749A5" w:rsidP="004749A5">
            <w:pPr>
              <w:spacing w:after="0" w:line="240" w:lineRule="auto"/>
              <w:jc w:val="center"/>
              <w:rPr>
                <w:rFonts w:cs="Arial"/>
                <w:szCs w:val="24"/>
              </w:rPr>
            </w:pPr>
          </w:p>
        </w:tc>
        <w:tc>
          <w:tcPr>
            <w:tcW w:w="1260" w:type="dxa"/>
            <w:vAlign w:val="center"/>
          </w:tcPr>
          <w:p w14:paraId="21E94299"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0CACAD1E"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577A20F4" w14:textId="77777777" w:rsidR="004749A5" w:rsidRPr="00D247DB" w:rsidRDefault="004749A5" w:rsidP="004749A5">
            <w:pPr>
              <w:spacing w:after="0" w:line="240" w:lineRule="auto"/>
              <w:jc w:val="center"/>
              <w:rPr>
                <w:rFonts w:cs="Arial"/>
                <w:szCs w:val="24"/>
                <w:highlight w:val="yellow"/>
              </w:rPr>
            </w:pPr>
          </w:p>
        </w:tc>
      </w:tr>
      <w:tr w:rsidR="004749A5" w:rsidRPr="00D247DB" w14:paraId="0FB19F58" w14:textId="77777777" w:rsidTr="004749A5">
        <w:tc>
          <w:tcPr>
            <w:tcW w:w="3528" w:type="dxa"/>
            <w:vAlign w:val="center"/>
          </w:tcPr>
          <w:p w14:paraId="0AE47BC3" w14:textId="77777777" w:rsidR="004749A5" w:rsidRPr="00D247DB" w:rsidRDefault="004749A5" w:rsidP="004749A5">
            <w:pPr>
              <w:spacing w:after="0" w:line="240" w:lineRule="auto"/>
              <w:rPr>
                <w:rFonts w:cs="Arial"/>
                <w:sz w:val="20"/>
                <w:szCs w:val="20"/>
              </w:rPr>
            </w:pPr>
            <w:r w:rsidRPr="00D247DB">
              <w:rPr>
                <w:rFonts w:cs="Arial"/>
                <w:sz w:val="20"/>
                <w:szCs w:val="20"/>
              </w:rPr>
              <w:t>Rest Centre Leaflets</w:t>
            </w:r>
          </w:p>
        </w:tc>
        <w:tc>
          <w:tcPr>
            <w:tcW w:w="1260" w:type="dxa"/>
            <w:gridSpan w:val="2"/>
            <w:vAlign w:val="center"/>
          </w:tcPr>
          <w:p w14:paraId="7A6CAEDF" w14:textId="77777777" w:rsidR="004749A5" w:rsidRPr="00D247DB" w:rsidRDefault="004749A5" w:rsidP="004749A5">
            <w:pPr>
              <w:spacing w:after="0" w:line="240" w:lineRule="auto"/>
              <w:jc w:val="center"/>
              <w:rPr>
                <w:rFonts w:cs="Arial"/>
                <w:sz w:val="20"/>
                <w:szCs w:val="20"/>
              </w:rPr>
            </w:pPr>
            <w:r>
              <w:rPr>
                <w:rFonts w:cs="Arial"/>
                <w:sz w:val="20"/>
                <w:szCs w:val="20"/>
              </w:rPr>
              <w:t>20</w:t>
            </w:r>
          </w:p>
        </w:tc>
        <w:tc>
          <w:tcPr>
            <w:tcW w:w="1152" w:type="dxa"/>
            <w:vAlign w:val="center"/>
          </w:tcPr>
          <w:p w14:paraId="367D9957" w14:textId="77777777" w:rsidR="004749A5" w:rsidRPr="00D247DB" w:rsidRDefault="004749A5" w:rsidP="004749A5">
            <w:pPr>
              <w:spacing w:after="0" w:line="240" w:lineRule="auto"/>
              <w:jc w:val="center"/>
              <w:rPr>
                <w:rFonts w:cs="Arial"/>
                <w:szCs w:val="24"/>
              </w:rPr>
            </w:pPr>
          </w:p>
        </w:tc>
        <w:tc>
          <w:tcPr>
            <w:tcW w:w="1260" w:type="dxa"/>
            <w:vAlign w:val="center"/>
          </w:tcPr>
          <w:p w14:paraId="0B705E5F"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70E12C17"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0965566F" w14:textId="77777777" w:rsidR="004749A5" w:rsidRPr="00D247DB" w:rsidRDefault="004749A5" w:rsidP="004749A5">
            <w:pPr>
              <w:spacing w:after="0" w:line="240" w:lineRule="auto"/>
              <w:jc w:val="center"/>
              <w:rPr>
                <w:rFonts w:cs="Arial"/>
                <w:szCs w:val="24"/>
                <w:highlight w:val="yellow"/>
              </w:rPr>
            </w:pPr>
          </w:p>
        </w:tc>
      </w:tr>
      <w:tr w:rsidR="004749A5" w:rsidRPr="00D247DB" w14:paraId="530B9661" w14:textId="77777777" w:rsidTr="004749A5">
        <w:tc>
          <w:tcPr>
            <w:tcW w:w="3528" w:type="dxa"/>
            <w:vAlign w:val="center"/>
          </w:tcPr>
          <w:p w14:paraId="2C3A9D3B" w14:textId="77777777" w:rsidR="004749A5" w:rsidRPr="00D247DB" w:rsidRDefault="004749A5" w:rsidP="004749A5">
            <w:pPr>
              <w:spacing w:after="0" w:line="240" w:lineRule="auto"/>
              <w:rPr>
                <w:rFonts w:cs="Arial"/>
                <w:sz w:val="20"/>
                <w:szCs w:val="20"/>
              </w:rPr>
            </w:pPr>
            <w:r w:rsidRPr="00D247DB">
              <w:rPr>
                <w:rFonts w:cs="Arial"/>
                <w:sz w:val="20"/>
                <w:szCs w:val="20"/>
              </w:rPr>
              <w:t>Rest Centre Plan</w:t>
            </w:r>
          </w:p>
        </w:tc>
        <w:tc>
          <w:tcPr>
            <w:tcW w:w="1260" w:type="dxa"/>
            <w:gridSpan w:val="2"/>
            <w:vAlign w:val="center"/>
          </w:tcPr>
          <w:p w14:paraId="5FAEA4FE" w14:textId="77777777" w:rsidR="004749A5" w:rsidRPr="00D247DB" w:rsidRDefault="004749A5" w:rsidP="004749A5">
            <w:pPr>
              <w:spacing w:after="0" w:line="240" w:lineRule="auto"/>
              <w:jc w:val="center"/>
              <w:rPr>
                <w:rFonts w:cs="Arial"/>
                <w:sz w:val="20"/>
                <w:szCs w:val="20"/>
              </w:rPr>
            </w:pPr>
            <w:r w:rsidRPr="00D247DB">
              <w:rPr>
                <w:rFonts w:cs="Arial"/>
                <w:sz w:val="20"/>
                <w:szCs w:val="20"/>
              </w:rPr>
              <w:t>1</w:t>
            </w:r>
          </w:p>
        </w:tc>
        <w:tc>
          <w:tcPr>
            <w:tcW w:w="1152" w:type="dxa"/>
            <w:vAlign w:val="center"/>
          </w:tcPr>
          <w:p w14:paraId="49FC85D4" w14:textId="77777777" w:rsidR="004749A5" w:rsidRPr="00D247DB" w:rsidRDefault="004749A5" w:rsidP="004749A5">
            <w:pPr>
              <w:spacing w:after="0" w:line="240" w:lineRule="auto"/>
              <w:jc w:val="center"/>
              <w:rPr>
                <w:rFonts w:cs="Arial"/>
                <w:szCs w:val="24"/>
              </w:rPr>
            </w:pPr>
          </w:p>
        </w:tc>
        <w:tc>
          <w:tcPr>
            <w:tcW w:w="1260" w:type="dxa"/>
            <w:vAlign w:val="center"/>
          </w:tcPr>
          <w:p w14:paraId="77A702E2"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5D269561"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2C3D9F0E" w14:textId="77777777" w:rsidR="004749A5" w:rsidRPr="00D247DB" w:rsidRDefault="004749A5" w:rsidP="004749A5">
            <w:pPr>
              <w:spacing w:after="0" w:line="240" w:lineRule="auto"/>
              <w:jc w:val="center"/>
              <w:rPr>
                <w:rFonts w:cs="Arial"/>
                <w:szCs w:val="24"/>
                <w:highlight w:val="yellow"/>
              </w:rPr>
            </w:pPr>
          </w:p>
        </w:tc>
      </w:tr>
      <w:tr w:rsidR="004749A5" w:rsidRPr="00D247DB" w14:paraId="41C2DC39" w14:textId="77777777" w:rsidTr="004749A5">
        <w:tc>
          <w:tcPr>
            <w:tcW w:w="3528" w:type="dxa"/>
            <w:vAlign w:val="center"/>
          </w:tcPr>
          <w:p w14:paraId="7E94ED36" w14:textId="77777777" w:rsidR="004749A5" w:rsidRPr="00D247DB" w:rsidRDefault="004749A5" w:rsidP="004749A5">
            <w:pPr>
              <w:spacing w:after="0" w:line="240" w:lineRule="auto"/>
              <w:rPr>
                <w:rFonts w:cs="Arial"/>
                <w:sz w:val="20"/>
                <w:szCs w:val="20"/>
              </w:rPr>
            </w:pPr>
            <w:r w:rsidRPr="00D247DB">
              <w:rPr>
                <w:rFonts w:cs="Arial"/>
                <w:sz w:val="20"/>
                <w:szCs w:val="20"/>
              </w:rPr>
              <w:t>Rest Centre Summary Sheet</w:t>
            </w:r>
          </w:p>
        </w:tc>
        <w:tc>
          <w:tcPr>
            <w:tcW w:w="1260" w:type="dxa"/>
            <w:gridSpan w:val="2"/>
            <w:vAlign w:val="center"/>
          </w:tcPr>
          <w:p w14:paraId="325D38FD" w14:textId="77777777" w:rsidR="004749A5" w:rsidRPr="00D247DB" w:rsidRDefault="004749A5" w:rsidP="004749A5">
            <w:pPr>
              <w:spacing w:after="0" w:line="240" w:lineRule="auto"/>
              <w:jc w:val="center"/>
              <w:rPr>
                <w:rFonts w:cs="Arial"/>
                <w:sz w:val="20"/>
                <w:szCs w:val="20"/>
              </w:rPr>
            </w:pPr>
            <w:r>
              <w:rPr>
                <w:rFonts w:cs="Arial"/>
                <w:sz w:val="20"/>
                <w:szCs w:val="20"/>
              </w:rPr>
              <w:t>1</w:t>
            </w:r>
          </w:p>
        </w:tc>
        <w:tc>
          <w:tcPr>
            <w:tcW w:w="1152" w:type="dxa"/>
            <w:vAlign w:val="center"/>
          </w:tcPr>
          <w:p w14:paraId="3D600BDD" w14:textId="77777777" w:rsidR="004749A5" w:rsidRPr="00D247DB" w:rsidRDefault="004749A5" w:rsidP="004749A5">
            <w:pPr>
              <w:spacing w:after="0" w:line="240" w:lineRule="auto"/>
              <w:jc w:val="center"/>
              <w:rPr>
                <w:rFonts w:cs="Arial"/>
                <w:szCs w:val="24"/>
              </w:rPr>
            </w:pPr>
          </w:p>
        </w:tc>
        <w:tc>
          <w:tcPr>
            <w:tcW w:w="1260" w:type="dxa"/>
            <w:vAlign w:val="center"/>
          </w:tcPr>
          <w:p w14:paraId="28B401D7"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1CB765CE"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42C95B5D" w14:textId="77777777" w:rsidR="004749A5" w:rsidRPr="00D247DB" w:rsidRDefault="004749A5" w:rsidP="004749A5">
            <w:pPr>
              <w:spacing w:after="0" w:line="240" w:lineRule="auto"/>
              <w:jc w:val="center"/>
              <w:rPr>
                <w:rFonts w:cs="Arial"/>
                <w:szCs w:val="24"/>
                <w:highlight w:val="yellow"/>
              </w:rPr>
            </w:pPr>
          </w:p>
        </w:tc>
      </w:tr>
      <w:tr w:rsidR="004749A5" w:rsidRPr="00D247DB" w14:paraId="6CC90E81" w14:textId="77777777" w:rsidTr="004749A5">
        <w:tc>
          <w:tcPr>
            <w:tcW w:w="3528" w:type="dxa"/>
            <w:vAlign w:val="center"/>
          </w:tcPr>
          <w:p w14:paraId="6B873D96" w14:textId="77777777" w:rsidR="004749A5" w:rsidRPr="00D247DB" w:rsidRDefault="004749A5" w:rsidP="004749A5">
            <w:pPr>
              <w:spacing w:after="0" w:line="240" w:lineRule="auto"/>
              <w:rPr>
                <w:rFonts w:cs="Arial"/>
                <w:sz w:val="20"/>
                <w:szCs w:val="20"/>
              </w:rPr>
            </w:pPr>
            <w:r w:rsidRPr="00D247DB">
              <w:rPr>
                <w:rFonts w:cs="Arial"/>
                <w:sz w:val="20"/>
                <w:szCs w:val="20"/>
              </w:rPr>
              <w:t>Tabards</w:t>
            </w:r>
          </w:p>
        </w:tc>
        <w:tc>
          <w:tcPr>
            <w:tcW w:w="1260" w:type="dxa"/>
            <w:gridSpan w:val="2"/>
            <w:vAlign w:val="center"/>
          </w:tcPr>
          <w:p w14:paraId="3E529D40" w14:textId="77777777" w:rsidR="004749A5" w:rsidRPr="00D247DB" w:rsidRDefault="004749A5" w:rsidP="004749A5">
            <w:pPr>
              <w:spacing w:after="0" w:line="240" w:lineRule="auto"/>
              <w:jc w:val="center"/>
              <w:rPr>
                <w:rFonts w:cs="Arial"/>
                <w:sz w:val="20"/>
                <w:szCs w:val="20"/>
              </w:rPr>
            </w:pPr>
            <w:r>
              <w:rPr>
                <w:rFonts w:cs="Arial"/>
                <w:sz w:val="20"/>
                <w:szCs w:val="20"/>
              </w:rPr>
              <w:t>5</w:t>
            </w:r>
          </w:p>
        </w:tc>
        <w:tc>
          <w:tcPr>
            <w:tcW w:w="1152" w:type="dxa"/>
            <w:vAlign w:val="center"/>
          </w:tcPr>
          <w:p w14:paraId="02678089" w14:textId="77777777" w:rsidR="004749A5" w:rsidRPr="00D247DB" w:rsidRDefault="004749A5" w:rsidP="004749A5">
            <w:pPr>
              <w:spacing w:after="0" w:line="240" w:lineRule="auto"/>
              <w:jc w:val="center"/>
              <w:rPr>
                <w:rFonts w:cs="Arial"/>
                <w:szCs w:val="24"/>
              </w:rPr>
            </w:pPr>
          </w:p>
        </w:tc>
        <w:tc>
          <w:tcPr>
            <w:tcW w:w="1260" w:type="dxa"/>
            <w:shd w:val="clear" w:color="auto" w:fill="CCCCCC"/>
            <w:vAlign w:val="center"/>
          </w:tcPr>
          <w:p w14:paraId="57BACAE7" w14:textId="77777777" w:rsidR="004749A5" w:rsidRPr="00D247DB" w:rsidRDefault="004749A5" w:rsidP="004749A5">
            <w:pPr>
              <w:spacing w:after="0" w:line="240" w:lineRule="auto"/>
              <w:jc w:val="center"/>
              <w:rPr>
                <w:rFonts w:cs="Arial"/>
                <w:sz w:val="20"/>
                <w:szCs w:val="20"/>
              </w:rPr>
            </w:pPr>
          </w:p>
        </w:tc>
        <w:tc>
          <w:tcPr>
            <w:tcW w:w="1440" w:type="dxa"/>
            <w:vAlign w:val="center"/>
          </w:tcPr>
          <w:p w14:paraId="3406F688"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0A2C9E7E" w14:textId="77777777" w:rsidR="004749A5" w:rsidRPr="00D247DB" w:rsidRDefault="004749A5" w:rsidP="004749A5">
            <w:pPr>
              <w:spacing w:after="0" w:line="240" w:lineRule="auto"/>
              <w:jc w:val="center"/>
              <w:rPr>
                <w:rFonts w:cs="Arial"/>
                <w:szCs w:val="24"/>
                <w:highlight w:val="yellow"/>
              </w:rPr>
            </w:pPr>
          </w:p>
        </w:tc>
      </w:tr>
      <w:tr w:rsidR="004749A5" w:rsidRPr="00D247DB" w14:paraId="0A90601A" w14:textId="77777777" w:rsidTr="004749A5">
        <w:trPr>
          <w:trHeight w:val="486"/>
        </w:trPr>
        <w:tc>
          <w:tcPr>
            <w:tcW w:w="9900" w:type="dxa"/>
            <w:gridSpan w:val="7"/>
            <w:vAlign w:val="center"/>
          </w:tcPr>
          <w:p w14:paraId="783E56AF" w14:textId="77777777" w:rsidR="004749A5" w:rsidRPr="00D247DB" w:rsidRDefault="004749A5" w:rsidP="004749A5">
            <w:pPr>
              <w:spacing w:after="0" w:line="240" w:lineRule="auto"/>
              <w:rPr>
                <w:rFonts w:cs="Arial"/>
                <w:b/>
                <w:szCs w:val="24"/>
              </w:rPr>
            </w:pPr>
            <w:r w:rsidRPr="00D247DB">
              <w:rPr>
                <w:rFonts w:cs="Arial"/>
                <w:b/>
                <w:szCs w:val="24"/>
              </w:rPr>
              <w:t>REGISTRATION</w:t>
            </w:r>
          </w:p>
        </w:tc>
      </w:tr>
      <w:tr w:rsidR="004749A5" w:rsidRPr="00D247DB" w14:paraId="66480662" w14:textId="77777777" w:rsidTr="004749A5">
        <w:trPr>
          <w:trHeight w:val="279"/>
        </w:trPr>
        <w:tc>
          <w:tcPr>
            <w:tcW w:w="3600" w:type="dxa"/>
            <w:gridSpan w:val="2"/>
            <w:vAlign w:val="center"/>
          </w:tcPr>
          <w:p w14:paraId="5FC387E8" w14:textId="76CFE0BA" w:rsidR="004749A5" w:rsidRPr="00D247DB" w:rsidRDefault="004749A5" w:rsidP="004749A5">
            <w:pPr>
              <w:spacing w:after="0" w:line="240" w:lineRule="auto"/>
              <w:rPr>
                <w:rFonts w:cs="Arial"/>
                <w:sz w:val="20"/>
                <w:szCs w:val="20"/>
              </w:rPr>
            </w:pPr>
            <w:r w:rsidRPr="00D247DB">
              <w:rPr>
                <w:rFonts w:cs="Arial"/>
                <w:sz w:val="20"/>
                <w:szCs w:val="20"/>
              </w:rPr>
              <w:t xml:space="preserve">Initial </w:t>
            </w:r>
            <w:r w:rsidR="005832D6" w:rsidRPr="005832D6">
              <w:rPr>
                <w:rFonts w:cs="Arial"/>
                <w:b/>
                <w:sz w:val="20"/>
                <w:szCs w:val="20"/>
              </w:rPr>
              <w:t xml:space="preserve">* </w:t>
            </w:r>
            <w:r w:rsidRPr="005832D6">
              <w:rPr>
                <w:rFonts w:cs="Arial"/>
                <w:b/>
                <w:sz w:val="20"/>
                <w:szCs w:val="20"/>
              </w:rPr>
              <w:t>Registration Forms</w:t>
            </w:r>
            <w:r w:rsidRPr="00D247DB">
              <w:rPr>
                <w:rFonts w:cs="Arial"/>
                <w:sz w:val="20"/>
                <w:szCs w:val="20"/>
              </w:rPr>
              <w:t xml:space="preserve"> </w:t>
            </w:r>
            <w:r w:rsidR="005832D6" w:rsidRPr="005832D6">
              <w:rPr>
                <w:rFonts w:cs="Arial"/>
                <w:b/>
                <w:sz w:val="20"/>
                <w:szCs w:val="20"/>
              </w:rPr>
              <w:t>*</w:t>
            </w:r>
          </w:p>
        </w:tc>
        <w:tc>
          <w:tcPr>
            <w:tcW w:w="1188" w:type="dxa"/>
            <w:vAlign w:val="center"/>
          </w:tcPr>
          <w:p w14:paraId="6B41AD8A" w14:textId="77777777" w:rsidR="004749A5" w:rsidRPr="00D247DB" w:rsidRDefault="004749A5" w:rsidP="004749A5">
            <w:pPr>
              <w:spacing w:after="0" w:line="240" w:lineRule="auto"/>
              <w:jc w:val="center"/>
              <w:rPr>
                <w:rFonts w:cs="Arial"/>
                <w:sz w:val="20"/>
                <w:szCs w:val="20"/>
              </w:rPr>
            </w:pPr>
            <w:r w:rsidRPr="00D247DB">
              <w:rPr>
                <w:rFonts w:cs="Arial"/>
                <w:sz w:val="20"/>
                <w:szCs w:val="20"/>
              </w:rPr>
              <w:t>100</w:t>
            </w:r>
          </w:p>
        </w:tc>
        <w:tc>
          <w:tcPr>
            <w:tcW w:w="1152" w:type="dxa"/>
            <w:vAlign w:val="center"/>
          </w:tcPr>
          <w:p w14:paraId="51AB744D" w14:textId="77777777" w:rsidR="004749A5" w:rsidRPr="00D247DB" w:rsidRDefault="004749A5" w:rsidP="004749A5">
            <w:pPr>
              <w:spacing w:after="0" w:line="240" w:lineRule="auto"/>
              <w:jc w:val="center"/>
              <w:rPr>
                <w:rFonts w:cs="Arial"/>
                <w:sz w:val="20"/>
                <w:szCs w:val="20"/>
              </w:rPr>
            </w:pPr>
          </w:p>
        </w:tc>
        <w:tc>
          <w:tcPr>
            <w:tcW w:w="1260" w:type="dxa"/>
            <w:vAlign w:val="center"/>
          </w:tcPr>
          <w:p w14:paraId="3999A0D7"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55BC1D0A"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2CB2E6AB"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0D9162FC" w14:textId="77777777" w:rsidTr="004749A5">
        <w:trPr>
          <w:trHeight w:val="279"/>
        </w:trPr>
        <w:tc>
          <w:tcPr>
            <w:tcW w:w="3600" w:type="dxa"/>
            <w:gridSpan w:val="2"/>
            <w:vAlign w:val="center"/>
          </w:tcPr>
          <w:p w14:paraId="7429DCC1" w14:textId="77777777" w:rsidR="004749A5" w:rsidRPr="00D247DB" w:rsidRDefault="004749A5" w:rsidP="004749A5">
            <w:pPr>
              <w:spacing w:after="0" w:line="240" w:lineRule="auto"/>
              <w:rPr>
                <w:rFonts w:cs="Arial"/>
                <w:sz w:val="20"/>
                <w:szCs w:val="20"/>
              </w:rPr>
            </w:pPr>
            <w:r w:rsidRPr="00D247DB">
              <w:rPr>
                <w:rFonts w:cs="Arial"/>
                <w:sz w:val="20"/>
                <w:szCs w:val="20"/>
              </w:rPr>
              <w:t>I/D chains for ID Cards</w:t>
            </w:r>
          </w:p>
        </w:tc>
        <w:tc>
          <w:tcPr>
            <w:tcW w:w="1188" w:type="dxa"/>
            <w:vAlign w:val="center"/>
          </w:tcPr>
          <w:p w14:paraId="0506BB52" w14:textId="77777777" w:rsidR="004749A5" w:rsidRPr="00D247DB" w:rsidRDefault="004749A5" w:rsidP="004749A5">
            <w:pPr>
              <w:spacing w:after="0" w:line="240" w:lineRule="auto"/>
              <w:jc w:val="center"/>
              <w:rPr>
                <w:rFonts w:cs="Arial"/>
                <w:sz w:val="20"/>
                <w:szCs w:val="20"/>
              </w:rPr>
            </w:pPr>
            <w:r w:rsidRPr="00D247DB">
              <w:rPr>
                <w:rFonts w:cs="Arial"/>
                <w:sz w:val="20"/>
                <w:szCs w:val="20"/>
              </w:rPr>
              <w:t>100</w:t>
            </w:r>
          </w:p>
        </w:tc>
        <w:tc>
          <w:tcPr>
            <w:tcW w:w="1152" w:type="dxa"/>
            <w:vAlign w:val="center"/>
          </w:tcPr>
          <w:p w14:paraId="6E4CFF25" w14:textId="77777777" w:rsidR="004749A5" w:rsidRPr="00D247DB" w:rsidRDefault="004749A5" w:rsidP="004749A5">
            <w:pPr>
              <w:spacing w:after="0" w:line="240" w:lineRule="auto"/>
              <w:jc w:val="center"/>
              <w:rPr>
                <w:rFonts w:cs="Arial"/>
                <w:sz w:val="20"/>
                <w:szCs w:val="20"/>
              </w:rPr>
            </w:pPr>
          </w:p>
        </w:tc>
        <w:tc>
          <w:tcPr>
            <w:tcW w:w="1260" w:type="dxa"/>
            <w:shd w:val="clear" w:color="auto" w:fill="C0C0C0"/>
            <w:vAlign w:val="center"/>
          </w:tcPr>
          <w:p w14:paraId="1AE51DCA"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62B47EDC"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4173ABC4"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68786A14" w14:textId="77777777" w:rsidTr="004749A5">
        <w:trPr>
          <w:trHeight w:val="280"/>
        </w:trPr>
        <w:tc>
          <w:tcPr>
            <w:tcW w:w="3600" w:type="dxa"/>
            <w:gridSpan w:val="2"/>
            <w:vAlign w:val="center"/>
          </w:tcPr>
          <w:p w14:paraId="1D8F1CCA" w14:textId="77777777" w:rsidR="004749A5" w:rsidRPr="00D247DB" w:rsidRDefault="004749A5" w:rsidP="004749A5">
            <w:pPr>
              <w:spacing w:after="0" w:line="240" w:lineRule="auto"/>
              <w:rPr>
                <w:rFonts w:cs="Arial"/>
                <w:sz w:val="20"/>
                <w:szCs w:val="20"/>
              </w:rPr>
            </w:pPr>
            <w:r w:rsidRPr="00D247DB">
              <w:rPr>
                <w:rFonts w:cs="Arial"/>
                <w:sz w:val="20"/>
                <w:szCs w:val="20"/>
              </w:rPr>
              <w:t>I/D Plastic Badge Holders</w:t>
            </w:r>
          </w:p>
        </w:tc>
        <w:tc>
          <w:tcPr>
            <w:tcW w:w="1188" w:type="dxa"/>
            <w:vAlign w:val="center"/>
          </w:tcPr>
          <w:p w14:paraId="1650308D" w14:textId="77777777" w:rsidR="004749A5" w:rsidRPr="00D247DB" w:rsidRDefault="004749A5" w:rsidP="004749A5">
            <w:pPr>
              <w:spacing w:after="0" w:line="240" w:lineRule="auto"/>
              <w:jc w:val="center"/>
              <w:rPr>
                <w:rFonts w:cs="Arial"/>
                <w:sz w:val="20"/>
                <w:szCs w:val="20"/>
              </w:rPr>
            </w:pPr>
            <w:r w:rsidRPr="00D247DB">
              <w:rPr>
                <w:rFonts w:cs="Arial"/>
                <w:sz w:val="20"/>
                <w:szCs w:val="20"/>
              </w:rPr>
              <w:t>100</w:t>
            </w:r>
          </w:p>
        </w:tc>
        <w:tc>
          <w:tcPr>
            <w:tcW w:w="1152" w:type="dxa"/>
            <w:vAlign w:val="center"/>
          </w:tcPr>
          <w:p w14:paraId="1D63496C" w14:textId="77777777" w:rsidR="004749A5" w:rsidRPr="00D247DB" w:rsidRDefault="004749A5" w:rsidP="004749A5">
            <w:pPr>
              <w:spacing w:after="0" w:line="240" w:lineRule="auto"/>
              <w:jc w:val="center"/>
              <w:rPr>
                <w:rFonts w:cs="Arial"/>
                <w:sz w:val="20"/>
                <w:szCs w:val="20"/>
              </w:rPr>
            </w:pPr>
          </w:p>
        </w:tc>
        <w:tc>
          <w:tcPr>
            <w:tcW w:w="1260" w:type="dxa"/>
            <w:shd w:val="clear" w:color="auto" w:fill="C0C0C0"/>
            <w:vAlign w:val="center"/>
          </w:tcPr>
          <w:p w14:paraId="0504708E"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165EB388"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4A1A27DF"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599E9D35" w14:textId="77777777" w:rsidTr="004749A5">
        <w:trPr>
          <w:trHeight w:val="279"/>
        </w:trPr>
        <w:tc>
          <w:tcPr>
            <w:tcW w:w="3600" w:type="dxa"/>
            <w:gridSpan w:val="2"/>
            <w:vAlign w:val="center"/>
          </w:tcPr>
          <w:p w14:paraId="6E8A79D3" w14:textId="77777777" w:rsidR="004749A5" w:rsidRPr="00D247DB" w:rsidRDefault="004749A5" w:rsidP="004749A5">
            <w:pPr>
              <w:spacing w:after="0" w:line="240" w:lineRule="auto"/>
              <w:rPr>
                <w:rFonts w:cs="Arial"/>
                <w:sz w:val="20"/>
                <w:szCs w:val="20"/>
              </w:rPr>
            </w:pPr>
            <w:r w:rsidRPr="00D247DB">
              <w:rPr>
                <w:rFonts w:cs="Arial"/>
                <w:sz w:val="20"/>
                <w:szCs w:val="20"/>
              </w:rPr>
              <w:t xml:space="preserve">Multilingual Phrase Book </w:t>
            </w:r>
          </w:p>
        </w:tc>
        <w:tc>
          <w:tcPr>
            <w:tcW w:w="1188" w:type="dxa"/>
            <w:vAlign w:val="center"/>
          </w:tcPr>
          <w:p w14:paraId="51707775" w14:textId="77777777" w:rsidR="004749A5" w:rsidRPr="00D247DB" w:rsidRDefault="004749A5" w:rsidP="004749A5">
            <w:pPr>
              <w:spacing w:after="0" w:line="240" w:lineRule="auto"/>
              <w:jc w:val="center"/>
              <w:rPr>
                <w:rFonts w:cs="Arial"/>
                <w:sz w:val="20"/>
                <w:szCs w:val="20"/>
              </w:rPr>
            </w:pPr>
            <w:r w:rsidRPr="00D247DB">
              <w:rPr>
                <w:rFonts w:cs="Arial"/>
                <w:sz w:val="20"/>
                <w:szCs w:val="20"/>
              </w:rPr>
              <w:t>1</w:t>
            </w:r>
          </w:p>
        </w:tc>
        <w:tc>
          <w:tcPr>
            <w:tcW w:w="1152" w:type="dxa"/>
            <w:vAlign w:val="center"/>
          </w:tcPr>
          <w:p w14:paraId="62A39B3E" w14:textId="77777777" w:rsidR="004749A5" w:rsidRPr="00D247DB" w:rsidRDefault="004749A5" w:rsidP="004749A5">
            <w:pPr>
              <w:spacing w:after="0" w:line="240" w:lineRule="auto"/>
              <w:jc w:val="center"/>
              <w:rPr>
                <w:rFonts w:cs="Arial"/>
                <w:sz w:val="20"/>
                <w:szCs w:val="20"/>
              </w:rPr>
            </w:pPr>
          </w:p>
        </w:tc>
        <w:tc>
          <w:tcPr>
            <w:tcW w:w="1260" w:type="dxa"/>
            <w:shd w:val="clear" w:color="auto" w:fill="C0C0C0"/>
            <w:vAlign w:val="center"/>
          </w:tcPr>
          <w:p w14:paraId="39878E43"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20697A08"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097B48A5"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69331E39" w14:textId="77777777" w:rsidTr="004749A5">
        <w:trPr>
          <w:trHeight w:val="280"/>
        </w:trPr>
        <w:tc>
          <w:tcPr>
            <w:tcW w:w="3600" w:type="dxa"/>
            <w:gridSpan w:val="2"/>
            <w:vAlign w:val="center"/>
          </w:tcPr>
          <w:p w14:paraId="3501EE18" w14:textId="77777777" w:rsidR="004749A5" w:rsidRPr="00D247DB" w:rsidRDefault="004749A5" w:rsidP="004749A5">
            <w:pPr>
              <w:spacing w:after="0" w:line="240" w:lineRule="auto"/>
              <w:rPr>
                <w:rFonts w:cs="Arial"/>
                <w:sz w:val="20"/>
                <w:szCs w:val="20"/>
              </w:rPr>
            </w:pPr>
            <w:r w:rsidRPr="00D247DB">
              <w:rPr>
                <w:rFonts w:cs="Arial"/>
                <w:sz w:val="20"/>
                <w:szCs w:val="20"/>
              </w:rPr>
              <w:t xml:space="preserve">Pick and Point </w:t>
            </w:r>
            <w:proofErr w:type="gramStart"/>
            <w:r w:rsidRPr="00D247DB">
              <w:rPr>
                <w:rFonts w:cs="Arial"/>
                <w:sz w:val="20"/>
                <w:szCs w:val="20"/>
              </w:rPr>
              <w:t>Multi Lingual</w:t>
            </w:r>
            <w:proofErr w:type="gramEnd"/>
            <w:r w:rsidRPr="00D247DB">
              <w:rPr>
                <w:rFonts w:cs="Arial"/>
                <w:sz w:val="20"/>
                <w:szCs w:val="20"/>
              </w:rPr>
              <w:t xml:space="preserve"> Card</w:t>
            </w:r>
          </w:p>
        </w:tc>
        <w:tc>
          <w:tcPr>
            <w:tcW w:w="1188" w:type="dxa"/>
            <w:vAlign w:val="center"/>
          </w:tcPr>
          <w:p w14:paraId="2617E184" w14:textId="77777777" w:rsidR="004749A5" w:rsidRPr="00D247DB" w:rsidRDefault="004749A5" w:rsidP="004749A5">
            <w:pPr>
              <w:spacing w:after="0" w:line="240" w:lineRule="auto"/>
              <w:jc w:val="center"/>
              <w:rPr>
                <w:rFonts w:cs="Arial"/>
                <w:sz w:val="20"/>
                <w:szCs w:val="20"/>
              </w:rPr>
            </w:pPr>
            <w:r w:rsidRPr="00D247DB">
              <w:rPr>
                <w:rFonts w:cs="Arial"/>
                <w:sz w:val="20"/>
                <w:szCs w:val="20"/>
              </w:rPr>
              <w:t>1</w:t>
            </w:r>
          </w:p>
        </w:tc>
        <w:tc>
          <w:tcPr>
            <w:tcW w:w="1152" w:type="dxa"/>
            <w:vAlign w:val="center"/>
          </w:tcPr>
          <w:p w14:paraId="7D3353C6" w14:textId="77777777" w:rsidR="004749A5" w:rsidRPr="00D247DB" w:rsidRDefault="004749A5" w:rsidP="004749A5">
            <w:pPr>
              <w:spacing w:after="0" w:line="240" w:lineRule="auto"/>
              <w:jc w:val="center"/>
              <w:rPr>
                <w:rFonts w:cs="Arial"/>
                <w:szCs w:val="24"/>
              </w:rPr>
            </w:pPr>
          </w:p>
        </w:tc>
        <w:tc>
          <w:tcPr>
            <w:tcW w:w="1260" w:type="dxa"/>
            <w:shd w:val="clear" w:color="auto" w:fill="C0C0C0"/>
            <w:vAlign w:val="center"/>
          </w:tcPr>
          <w:p w14:paraId="3521D66E"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6E2C0B68"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2ABE7FA1" w14:textId="77777777" w:rsidR="004749A5" w:rsidRPr="00D247DB" w:rsidRDefault="004749A5" w:rsidP="004749A5">
            <w:pPr>
              <w:spacing w:after="0" w:line="240" w:lineRule="auto"/>
              <w:jc w:val="center"/>
              <w:rPr>
                <w:rFonts w:cs="Arial"/>
                <w:szCs w:val="24"/>
                <w:highlight w:val="yellow"/>
              </w:rPr>
            </w:pPr>
          </w:p>
        </w:tc>
      </w:tr>
      <w:tr w:rsidR="004749A5" w:rsidRPr="00D247DB" w14:paraId="63EA9C72" w14:textId="77777777" w:rsidTr="004749A5">
        <w:trPr>
          <w:trHeight w:val="279"/>
        </w:trPr>
        <w:tc>
          <w:tcPr>
            <w:tcW w:w="3600" w:type="dxa"/>
            <w:gridSpan w:val="2"/>
            <w:vAlign w:val="center"/>
          </w:tcPr>
          <w:p w14:paraId="691B6FA2" w14:textId="77777777" w:rsidR="004749A5" w:rsidRPr="00D247DB" w:rsidRDefault="004749A5" w:rsidP="004749A5">
            <w:pPr>
              <w:spacing w:after="0" w:line="240" w:lineRule="auto"/>
              <w:rPr>
                <w:rFonts w:cs="Arial"/>
                <w:sz w:val="20"/>
                <w:szCs w:val="20"/>
              </w:rPr>
            </w:pPr>
            <w:r w:rsidRPr="00D247DB">
              <w:rPr>
                <w:rFonts w:cs="Arial"/>
                <w:sz w:val="20"/>
                <w:szCs w:val="20"/>
              </w:rPr>
              <w:t>String Tag Labels</w:t>
            </w:r>
          </w:p>
        </w:tc>
        <w:tc>
          <w:tcPr>
            <w:tcW w:w="1188" w:type="dxa"/>
            <w:vAlign w:val="center"/>
          </w:tcPr>
          <w:p w14:paraId="5C968E83" w14:textId="77777777" w:rsidR="004749A5" w:rsidRPr="00D247DB" w:rsidRDefault="004749A5" w:rsidP="004749A5">
            <w:pPr>
              <w:spacing w:after="0" w:line="240" w:lineRule="auto"/>
              <w:jc w:val="center"/>
              <w:rPr>
                <w:rFonts w:cs="Arial"/>
                <w:sz w:val="20"/>
                <w:szCs w:val="20"/>
              </w:rPr>
            </w:pPr>
            <w:r w:rsidRPr="00D247DB">
              <w:rPr>
                <w:rFonts w:cs="Arial"/>
                <w:sz w:val="20"/>
                <w:szCs w:val="20"/>
              </w:rPr>
              <w:t>100</w:t>
            </w:r>
          </w:p>
        </w:tc>
        <w:tc>
          <w:tcPr>
            <w:tcW w:w="1152" w:type="dxa"/>
            <w:vAlign w:val="center"/>
          </w:tcPr>
          <w:p w14:paraId="16E630AD" w14:textId="77777777" w:rsidR="004749A5" w:rsidRPr="00D247DB" w:rsidRDefault="004749A5" w:rsidP="004749A5">
            <w:pPr>
              <w:spacing w:after="0" w:line="240" w:lineRule="auto"/>
              <w:jc w:val="center"/>
              <w:rPr>
                <w:rFonts w:cs="Arial"/>
                <w:szCs w:val="24"/>
              </w:rPr>
            </w:pPr>
          </w:p>
        </w:tc>
        <w:tc>
          <w:tcPr>
            <w:tcW w:w="1260" w:type="dxa"/>
            <w:shd w:val="clear" w:color="auto" w:fill="C0C0C0"/>
            <w:vAlign w:val="center"/>
          </w:tcPr>
          <w:p w14:paraId="17E624B5"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731AEEA5"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6B42274D" w14:textId="77777777" w:rsidR="004749A5" w:rsidRPr="00D247DB" w:rsidRDefault="004749A5" w:rsidP="004749A5">
            <w:pPr>
              <w:spacing w:after="0" w:line="240" w:lineRule="auto"/>
              <w:jc w:val="center"/>
              <w:rPr>
                <w:rFonts w:cs="Arial"/>
                <w:szCs w:val="24"/>
                <w:highlight w:val="yellow"/>
              </w:rPr>
            </w:pPr>
          </w:p>
        </w:tc>
      </w:tr>
      <w:tr w:rsidR="004749A5" w:rsidRPr="00D247DB" w14:paraId="77B06628" w14:textId="77777777" w:rsidTr="004749A5">
        <w:trPr>
          <w:trHeight w:val="469"/>
        </w:trPr>
        <w:tc>
          <w:tcPr>
            <w:tcW w:w="9900" w:type="dxa"/>
            <w:gridSpan w:val="7"/>
            <w:vAlign w:val="center"/>
          </w:tcPr>
          <w:p w14:paraId="3A80BBC6" w14:textId="77777777" w:rsidR="004749A5" w:rsidRPr="00D247DB" w:rsidRDefault="004749A5" w:rsidP="004749A5">
            <w:pPr>
              <w:spacing w:after="0" w:line="240" w:lineRule="auto"/>
              <w:rPr>
                <w:rFonts w:cs="Arial"/>
                <w:szCs w:val="24"/>
              </w:rPr>
            </w:pPr>
            <w:r w:rsidRPr="00D247DB">
              <w:rPr>
                <w:rFonts w:cs="Arial"/>
                <w:b/>
                <w:szCs w:val="24"/>
              </w:rPr>
              <w:t>STATIONERY</w:t>
            </w:r>
          </w:p>
        </w:tc>
      </w:tr>
      <w:tr w:rsidR="004749A5" w:rsidRPr="00D247DB" w14:paraId="18AE815D" w14:textId="77777777" w:rsidTr="004749A5">
        <w:trPr>
          <w:trHeight w:val="299"/>
        </w:trPr>
        <w:tc>
          <w:tcPr>
            <w:tcW w:w="3600" w:type="dxa"/>
            <w:gridSpan w:val="2"/>
            <w:vAlign w:val="center"/>
          </w:tcPr>
          <w:p w14:paraId="454BF475" w14:textId="77777777" w:rsidR="004749A5" w:rsidRPr="00D247DB" w:rsidRDefault="004749A5" w:rsidP="004749A5">
            <w:pPr>
              <w:spacing w:after="0" w:line="240" w:lineRule="auto"/>
              <w:rPr>
                <w:rFonts w:cs="Arial"/>
                <w:sz w:val="20"/>
                <w:szCs w:val="20"/>
              </w:rPr>
            </w:pPr>
            <w:r w:rsidRPr="00D247DB">
              <w:rPr>
                <w:rFonts w:cs="Arial"/>
                <w:sz w:val="20"/>
                <w:szCs w:val="20"/>
              </w:rPr>
              <w:t xml:space="preserve">Blu-tak </w:t>
            </w:r>
          </w:p>
        </w:tc>
        <w:tc>
          <w:tcPr>
            <w:tcW w:w="1188" w:type="dxa"/>
            <w:vAlign w:val="center"/>
          </w:tcPr>
          <w:p w14:paraId="0DEE03F3" w14:textId="77777777" w:rsidR="004749A5" w:rsidRPr="00D247DB" w:rsidRDefault="004749A5" w:rsidP="004749A5">
            <w:pPr>
              <w:spacing w:after="0" w:line="240" w:lineRule="auto"/>
              <w:jc w:val="center"/>
              <w:rPr>
                <w:rFonts w:cs="Arial"/>
                <w:sz w:val="20"/>
                <w:szCs w:val="20"/>
              </w:rPr>
            </w:pPr>
            <w:r>
              <w:rPr>
                <w:rFonts w:cs="Arial"/>
                <w:sz w:val="20"/>
                <w:szCs w:val="20"/>
              </w:rPr>
              <w:t>1</w:t>
            </w:r>
          </w:p>
        </w:tc>
        <w:tc>
          <w:tcPr>
            <w:tcW w:w="1152" w:type="dxa"/>
            <w:vAlign w:val="center"/>
          </w:tcPr>
          <w:p w14:paraId="7F1A33C7" w14:textId="77777777" w:rsidR="004749A5" w:rsidRPr="00D247DB" w:rsidRDefault="004749A5" w:rsidP="004749A5">
            <w:pPr>
              <w:spacing w:after="0" w:line="240" w:lineRule="auto"/>
              <w:jc w:val="center"/>
              <w:rPr>
                <w:rFonts w:cs="Arial"/>
                <w:sz w:val="20"/>
                <w:szCs w:val="20"/>
                <w:highlight w:val="yellow"/>
              </w:rPr>
            </w:pPr>
          </w:p>
        </w:tc>
        <w:tc>
          <w:tcPr>
            <w:tcW w:w="1260" w:type="dxa"/>
            <w:shd w:val="clear" w:color="auto" w:fill="CCCCCC"/>
            <w:vAlign w:val="center"/>
          </w:tcPr>
          <w:p w14:paraId="2B414378"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01C614E9"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271CD89B"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47929104" w14:textId="77777777" w:rsidTr="004749A5">
        <w:trPr>
          <w:trHeight w:val="299"/>
        </w:trPr>
        <w:tc>
          <w:tcPr>
            <w:tcW w:w="3600" w:type="dxa"/>
            <w:gridSpan w:val="2"/>
            <w:vAlign w:val="center"/>
          </w:tcPr>
          <w:p w14:paraId="79A58919" w14:textId="77777777" w:rsidR="004749A5" w:rsidRPr="00D247DB" w:rsidRDefault="004749A5" w:rsidP="004749A5">
            <w:pPr>
              <w:spacing w:after="0" w:line="240" w:lineRule="auto"/>
              <w:rPr>
                <w:rFonts w:cs="Arial"/>
                <w:sz w:val="20"/>
                <w:szCs w:val="20"/>
              </w:rPr>
            </w:pPr>
            <w:r w:rsidRPr="00D247DB">
              <w:rPr>
                <w:rFonts w:cs="Arial"/>
                <w:sz w:val="20"/>
                <w:szCs w:val="20"/>
              </w:rPr>
              <w:t>Chinagraph Pencils</w:t>
            </w:r>
          </w:p>
        </w:tc>
        <w:tc>
          <w:tcPr>
            <w:tcW w:w="1188" w:type="dxa"/>
            <w:vAlign w:val="center"/>
          </w:tcPr>
          <w:p w14:paraId="5E898CC0" w14:textId="77777777" w:rsidR="004749A5" w:rsidRPr="00D247DB" w:rsidRDefault="004749A5" w:rsidP="004749A5">
            <w:pPr>
              <w:spacing w:after="0" w:line="240" w:lineRule="auto"/>
              <w:jc w:val="center"/>
              <w:rPr>
                <w:rFonts w:cs="Arial"/>
                <w:sz w:val="20"/>
                <w:szCs w:val="20"/>
              </w:rPr>
            </w:pPr>
            <w:r w:rsidRPr="00D247DB">
              <w:rPr>
                <w:rFonts w:cs="Arial"/>
                <w:sz w:val="20"/>
                <w:szCs w:val="20"/>
              </w:rPr>
              <w:t>2</w:t>
            </w:r>
          </w:p>
        </w:tc>
        <w:tc>
          <w:tcPr>
            <w:tcW w:w="1152" w:type="dxa"/>
            <w:vAlign w:val="center"/>
          </w:tcPr>
          <w:p w14:paraId="5DE98793" w14:textId="77777777" w:rsidR="004749A5" w:rsidRPr="00D247DB" w:rsidRDefault="004749A5" w:rsidP="004749A5">
            <w:pPr>
              <w:spacing w:after="0" w:line="240" w:lineRule="auto"/>
              <w:jc w:val="center"/>
              <w:rPr>
                <w:rFonts w:cs="Arial"/>
                <w:sz w:val="20"/>
                <w:szCs w:val="20"/>
                <w:highlight w:val="yellow"/>
              </w:rPr>
            </w:pPr>
          </w:p>
        </w:tc>
        <w:tc>
          <w:tcPr>
            <w:tcW w:w="1260" w:type="dxa"/>
            <w:shd w:val="clear" w:color="auto" w:fill="CCCCCC"/>
            <w:vAlign w:val="center"/>
          </w:tcPr>
          <w:p w14:paraId="63030CD5"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07103FF1"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1571BDFF"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3099243E" w14:textId="77777777" w:rsidTr="004749A5">
        <w:trPr>
          <w:trHeight w:val="299"/>
        </w:trPr>
        <w:tc>
          <w:tcPr>
            <w:tcW w:w="3600" w:type="dxa"/>
            <w:gridSpan w:val="2"/>
            <w:vAlign w:val="center"/>
          </w:tcPr>
          <w:p w14:paraId="5CD214D4" w14:textId="77777777" w:rsidR="004749A5" w:rsidRPr="00D247DB" w:rsidRDefault="004749A5" w:rsidP="004749A5">
            <w:pPr>
              <w:spacing w:after="0" w:line="240" w:lineRule="auto"/>
              <w:rPr>
                <w:rFonts w:cs="Arial"/>
                <w:sz w:val="20"/>
                <w:szCs w:val="20"/>
              </w:rPr>
            </w:pPr>
            <w:r w:rsidRPr="00D247DB">
              <w:rPr>
                <w:rFonts w:cs="Arial"/>
                <w:sz w:val="20"/>
                <w:szCs w:val="20"/>
              </w:rPr>
              <w:t>Clipboards</w:t>
            </w:r>
          </w:p>
        </w:tc>
        <w:tc>
          <w:tcPr>
            <w:tcW w:w="1188" w:type="dxa"/>
            <w:vAlign w:val="center"/>
          </w:tcPr>
          <w:p w14:paraId="0275E2B5" w14:textId="77777777" w:rsidR="004749A5" w:rsidRPr="00D247DB" w:rsidRDefault="004749A5" w:rsidP="004749A5">
            <w:pPr>
              <w:spacing w:after="0" w:line="240" w:lineRule="auto"/>
              <w:jc w:val="center"/>
              <w:rPr>
                <w:rFonts w:cs="Arial"/>
                <w:sz w:val="20"/>
                <w:szCs w:val="20"/>
              </w:rPr>
            </w:pPr>
            <w:r>
              <w:rPr>
                <w:rFonts w:cs="Arial"/>
                <w:sz w:val="20"/>
                <w:szCs w:val="20"/>
              </w:rPr>
              <w:t>3</w:t>
            </w:r>
          </w:p>
        </w:tc>
        <w:tc>
          <w:tcPr>
            <w:tcW w:w="1152" w:type="dxa"/>
            <w:vAlign w:val="center"/>
          </w:tcPr>
          <w:p w14:paraId="7F86FD7C" w14:textId="77777777" w:rsidR="004749A5" w:rsidRPr="00D247DB" w:rsidRDefault="004749A5" w:rsidP="004749A5">
            <w:pPr>
              <w:spacing w:after="0" w:line="240" w:lineRule="auto"/>
              <w:jc w:val="center"/>
              <w:rPr>
                <w:rFonts w:cs="Arial"/>
                <w:sz w:val="20"/>
                <w:szCs w:val="20"/>
              </w:rPr>
            </w:pPr>
          </w:p>
        </w:tc>
        <w:tc>
          <w:tcPr>
            <w:tcW w:w="1260" w:type="dxa"/>
            <w:shd w:val="clear" w:color="auto" w:fill="CCCCCC"/>
            <w:vAlign w:val="center"/>
          </w:tcPr>
          <w:p w14:paraId="78B7860A"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339E387A"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57E96A20"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325A99FF" w14:textId="77777777" w:rsidTr="004749A5">
        <w:trPr>
          <w:trHeight w:val="299"/>
        </w:trPr>
        <w:tc>
          <w:tcPr>
            <w:tcW w:w="3600" w:type="dxa"/>
            <w:gridSpan w:val="2"/>
            <w:vAlign w:val="center"/>
          </w:tcPr>
          <w:p w14:paraId="7E103776" w14:textId="77777777" w:rsidR="004749A5" w:rsidRPr="00D247DB" w:rsidRDefault="004749A5" w:rsidP="004749A5">
            <w:pPr>
              <w:spacing w:after="0" w:line="240" w:lineRule="auto"/>
              <w:rPr>
                <w:rFonts w:cs="Arial"/>
                <w:sz w:val="20"/>
                <w:szCs w:val="20"/>
              </w:rPr>
            </w:pPr>
            <w:r w:rsidRPr="00D247DB">
              <w:rPr>
                <w:rFonts w:cs="Arial"/>
                <w:sz w:val="20"/>
                <w:szCs w:val="20"/>
              </w:rPr>
              <w:t xml:space="preserve">Duplication Book </w:t>
            </w:r>
          </w:p>
        </w:tc>
        <w:tc>
          <w:tcPr>
            <w:tcW w:w="1188" w:type="dxa"/>
            <w:vAlign w:val="center"/>
          </w:tcPr>
          <w:p w14:paraId="4F2C9B02" w14:textId="77777777" w:rsidR="004749A5" w:rsidRPr="00D247DB" w:rsidRDefault="004749A5" w:rsidP="004749A5">
            <w:pPr>
              <w:spacing w:after="0" w:line="240" w:lineRule="auto"/>
              <w:jc w:val="center"/>
              <w:rPr>
                <w:rFonts w:cs="Arial"/>
                <w:sz w:val="20"/>
                <w:szCs w:val="20"/>
              </w:rPr>
            </w:pPr>
            <w:r>
              <w:rPr>
                <w:rFonts w:cs="Arial"/>
                <w:sz w:val="20"/>
                <w:szCs w:val="20"/>
              </w:rPr>
              <w:t>1</w:t>
            </w:r>
          </w:p>
        </w:tc>
        <w:tc>
          <w:tcPr>
            <w:tcW w:w="1152" w:type="dxa"/>
            <w:vAlign w:val="center"/>
          </w:tcPr>
          <w:p w14:paraId="7D43805A" w14:textId="77777777" w:rsidR="004749A5" w:rsidRPr="00D247DB" w:rsidRDefault="004749A5" w:rsidP="004749A5">
            <w:pPr>
              <w:spacing w:after="0" w:line="240" w:lineRule="auto"/>
              <w:jc w:val="center"/>
              <w:rPr>
                <w:rFonts w:cs="Arial"/>
                <w:sz w:val="20"/>
                <w:szCs w:val="20"/>
              </w:rPr>
            </w:pPr>
          </w:p>
        </w:tc>
        <w:tc>
          <w:tcPr>
            <w:tcW w:w="1260" w:type="dxa"/>
            <w:shd w:val="clear" w:color="auto" w:fill="CCCCCC"/>
            <w:vAlign w:val="center"/>
          </w:tcPr>
          <w:p w14:paraId="219FFABA"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11627921"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09CDAC60"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6DC6DAF1" w14:textId="77777777" w:rsidTr="004749A5">
        <w:trPr>
          <w:trHeight w:val="300"/>
        </w:trPr>
        <w:tc>
          <w:tcPr>
            <w:tcW w:w="3600" w:type="dxa"/>
            <w:gridSpan w:val="2"/>
            <w:vAlign w:val="center"/>
          </w:tcPr>
          <w:p w14:paraId="58D28B2D" w14:textId="77777777" w:rsidR="004749A5" w:rsidRPr="00D247DB" w:rsidRDefault="004749A5" w:rsidP="004749A5">
            <w:pPr>
              <w:spacing w:after="0" w:line="240" w:lineRule="auto"/>
              <w:rPr>
                <w:rFonts w:cs="Arial"/>
                <w:sz w:val="20"/>
                <w:szCs w:val="20"/>
              </w:rPr>
            </w:pPr>
            <w:r w:rsidRPr="00D247DB">
              <w:rPr>
                <w:rFonts w:cs="Arial"/>
                <w:sz w:val="20"/>
                <w:szCs w:val="20"/>
              </w:rPr>
              <w:t xml:space="preserve">Hard Back </w:t>
            </w:r>
            <w:proofErr w:type="gramStart"/>
            <w:r w:rsidRPr="00D247DB">
              <w:rPr>
                <w:rFonts w:cs="Arial"/>
                <w:sz w:val="20"/>
                <w:szCs w:val="20"/>
              </w:rPr>
              <w:t>Note Book</w:t>
            </w:r>
            <w:proofErr w:type="gramEnd"/>
            <w:r w:rsidRPr="00D247DB">
              <w:rPr>
                <w:rFonts w:cs="Arial"/>
                <w:sz w:val="20"/>
                <w:szCs w:val="20"/>
              </w:rPr>
              <w:t xml:space="preserve"> </w:t>
            </w:r>
          </w:p>
        </w:tc>
        <w:tc>
          <w:tcPr>
            <w:tcW w:w="1188" w:type="dxa"/>
            <w:vAlign w:val="center"/>
          </w:tcPr>
          <w:p w14:paraId="20321863" w14:textId="77777777" w:rsidR="004749A5" w:rsidRPr="00D247DB" w:rsidRDefault="004749A5" w:rsidP="004749A5">
            <w:pPr>
              <w:spacing w:after="0" w:line="240" w:lineRule="auto"/>
              <w:jc w:val="center"/>
              <w:rPr>
                <w:rFonts w:cs="Arial"/>
                <w:sz w:val="20"/>
                <w:szCs w:val="20"/>
              </w:rPr>
            </w:pPr>
            <w:r>
              <w:rPr>
                <w:rFonts w:cs="Arial"/>
                <w:sz w:val="20"/>
                <w:szCs w:val="20"/>
              </w:rPr>
              <w:t>1</w:t>
            </w:r>
          </w:p>
        </w:tc>
        <w:tc>
          <w:tcPr>
            <w:tcW w:w="1152" w:type="dxa"/>
            <w:vAlign w:val="center"/>
          </w:tcPr>
          <w:p w14:paraId="3CDE5C0A" w14:textId="77777777" w:rsidR="004749A5" w:rsidRPr="00D247DB" w:rsidRDefault="004749A5" w:rsidP="004749A5">
            <w:pPr>
              <w:spacing w:after="0" w:line="240" w:lineRule="auto"/>
              <w:jc w:val="center"/>
              <w:rPr>
                <w:rFonts w:cs="Arial"/>
                <w:sz w:val="20"/>
                <w:szCs w:val="20"/>
              </w:rPr>
            </w:pPr>
          </w:p>
        </w:tc>
        <w:tc>
          <w:tcPr>
            <w:tcW w:w="1260" w:type="dxa"/>
            <w:shd w:val="clear" w:color="auto" w:fill="C0C0C0"/>
            <w:vAlign w:val="center"/>
          </w:tcPr>
          <w:p w14:paraId="397DCFD0"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2A9A32C9"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789B02C9"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6EA921C0" w14:textId="77777777" w:rsidTr="004749A5">
        <w:trPr>
          <w:trHeight w:val="300"/>
        </w:trPr>
        <w:tc>
          <w:tcPr>
            <w:tcW w:w="3600" w:type="dxa"/>
            <w:gridSpan w:val="2"/>
            <w:vAlign w:val="center"/>
          </w:tcPr>
          <w:p w14:paraId="00CA4E8F" w14:textId="77777777" w:rsidR="004749A5" w:rsidRPr="00D247DB" w:rsidRDefault="004749A5" w:rsidP="004749A5">
            <w:pPr>
              <w:spacing w:after="0" w:line="240" w:lineRule="auto"/>
              <w:rPr>
                <w:rFonts w:cs="Arial"/>
                <w:sz w:val="20"/>
                <w:szCs w:val="20"/>
              </w:rPr>
            </w:pPr>
            <w:r w:rsidRPr="00D247DB">
              <w:rPr>
                <w:rFonts w:cs="Arial"/>
                <w:sz w:val="20"/>
                <w:szCs w:val="20"/>
              </w:rPr>
              <w:t>Hole Punch</w:t>
            </w:r>
          </w:p>
        </w:tc>
        <w:tc>
          <w:tcPr>
            <w:tcW w:w="1188" w:type="dxa"/>
            <w:vAlign w:val="center"/>
          </w:tcPr>
          <w:p w14:paraId="6C3472ED" w14:textId="77777777" w:rsidR="004749A5" w:rsidRPr="00D247DB" w:rsidRDefault="004749A5" w:rsidP="004749A5">
            <w:pPr>
              <w:spacing w:after="0" w:line="240" w:lineRule="auto"/>
              <w:jc w:val="center"/>
              <w:rPr>
                <w:rFonts w:cs="Arial"/>
                <w:sz w:val="20"/>
                <w:szCs w:val="20"/>
              </w:rPr>
            </w:pPr>
            <w:r>
              <w:rPr>
                <w:rFonts w:cs="Arial"/>
                <w:sz w:val="20"/>
                <w:szCs w:val="20"/>
              </w:rPr>
              <w:t>1</w:t>
            </w:r>
          </w:p>
        </w:tc>
        <w:tc>
          <w:tcPr>
            <w:tcW w:w="1152" w:type="dxa"/>
            <w:vAlign w:val="center"/>
          </w:tcPr>
          <w:p w14:paraId="3329EA08" w14:textId="77777777" w:rsidR="004749A5" w:rsidRPr="00D247DB" w:rsidRDefault="004749A5" w:rsidP="004749A5">
            <w:pPr>
              <w:spacing w:after="0" w:line="240" w:lineRule="auto"/>
              <w:jc w:val="center"/>
              <w:rPr>
                <w:rFonts w:cs="Arial"/>
                <w:sz w:val="20"/>
                <w:szCs w:val="20"/>
              </w:rPr>
            </w:pPr>
          </w:p>
        </w:tc>
        <w:tc>
          <w:tcPr>
            <w:tcW w:w="1260" w:type="dxa"/>
            <w:shd w:val="clear" w:color="auto" w:fill="C0C0C0"/>
            <w:vAlign w:val="center"/>
          </w:tcPr>
          <w:p w14:paraId="6A04048E"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372F98A6"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37FFE2B6"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71D39E3F" w14:textId="77777777" w:rsidTr="004749A5">
        <w:trPr>
          <w:trHeight w:val="299"/>
        </w:trPr>
        <w:tc>
          <w:tcPr>
            <w:tcW w:w="3600" w:type="dxa"/>
            <w:gridSpan w:val="2"/>
            <w:vAlign w:val="center"/>
          </w:tcPr>
          <w:p w14:paraId="6980C772" w14:textId="77777777" w:rsidR="004749A5" w:rsidRPr="00D247DB" w:rsidRDefault="004749A5" w:rsidP="004749A5">
            <w:pPr>
              <w:spacing w:after="0" w:line="240" w:lineRule="auto"/>
              <w:rPr>
                <w:rFonts w:cs="Arial"/>
                <w:sz w:val="20"/>
                <w:szCs w:val="20"/>
              </w:rPr>
            </w:pPr>
            <w:r w:rsidRPr="00D247DB">
              <w:rPr>
                <w:rFonts w:cs="Arial"/>
                <w:sz w:val="20"/>
                <w:szCs w:val="20"/>
              </w:rPr>
              <w:t>Note Pad (A4)</w:t>
            </w:r>
          </w:p>
        </w:tc>
        <w:tc>
          <w:tcPr>
            <w:tcW w:w="1188" w:type="dxa"/>
            <w:vAlign w:val="center"/>
          </w:tcPr>
          <w:p w14:paraId="0C7054A2" w14:textId="77777777" w:rsidR="004749A5" w:rsidRPr="00D247DB" w:rsidRDefault="004749A5" w:rsidP="004749A5">
            <w:pPr>
              <w:spacing w:after="0" w:line="240" w:lineRule="auto"/>
              <w:jc w:val="center"/>
              <w:rPr>
                <w:rFonts w:cs="Arial"/>
                <w:sz w:val="20"/>
                <w:szCs w:val="20"/>
              </w:rPr>
            </w:pPr>
            <w:r>
              <w:rPr>
                <w:rFonts w:cs="Arial"/>
                <w:sz w:val="20"/>
                <w:szCs w:val="20"/>
              </w:rPr>
              <w:t>2</w:t>
            </w:r>
          </w:p>
        </w:tc>
        <w:tc>
          <w:tcPr>
            <w:tcW w:w="1152" w:type="dxa"/>
            <w:vAlign w:val="center"/>
          </w:tcPr>
          <w:p w14:paraId="4C6B73C3" w14:textId="77777777" w:rsidR="004749A5" w:rsidRPr="00D247DB" w:rsidRDefault="004749A5" w:rsidP="004749A5">
            <w:pPr>
              <w:spacing w:after="0" w:line="240" w:lineRule="auto"/>
              <w:jc w:val="center"/>
              <w:rPr>
                <w:rFonts w:cs="Arial"/>
                <w:sz w:val="20"/>
                <w:szCs w:val="20"/>
              </w:rPr>
            </w:pPr>
          </w:p>
        </w:tc>
        <w:tc>
          <w:tcPr>
            <w:tcW w:w="1260" w:type="dxa"/>
            <w:shd w:val="clear" w:color="auto" w:fill="C0C0C0"/>
            <w:vAlign w:val="center"/>
          </w:tcPr>
          <w:p w14:paraId="5144E06C"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5A626E3E"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0D2C26A7"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3E444ABD" w14:textId="77777777" w:rsidTr="004749A5">
        <w:trPr>
          <w:trHeight w:val="299"/>
        </w:trPr>
        <w:tc>
          <w:tcPr>
            <w:tcW w:w="3600" w:type="dxa"/>
            <w:gridSpan w:val="2"/>
            <w:vAlign w:val="center"/>
          </w:tcPr>
          <w:p w14:paraId="5E6ABEF6" w14:textId="77777777" w:rsidR="004749A5" w:rsidRPr="00D247DB" w:rsidRDefault="004749A5" w:rsidP="004749A5">
            <w:pPr>
              <w:spacing w:after="0" w:line="240" w:lineRule="auto"/>
              <w:rPr>
                <w:rFonts w:cs="Arial"/>
                <w:sz w:val="20"/>
                <w:szCs w:val="20"/>
              </w:rPr>
            </w:pPr>
            <w:r w:rsidRPr="00D247DB">
              <w:rPr>
                <w:rFonts w:cs="Arial"/>
                <w:sz w:val="20"/>
                <w:szCs w:val="20"/>
              </w:rPr>
              <w:t>Note Pad (A5)</w:t>
            </w:r>
          </w:p>
        </w:tc>
        <w:tc>
          <w:tcPr>
            <w:tcW w:w="1188" w:type="dxa"/>
            <w:vAlign w:val="center"/>
          </w:tcPr>
          <w:p w14:paraId="402CC8BF" w14:textId="77777777" w:rsidR="004749A5" w:rsidRPr="00D247DB" w:rsidRDefault="004749A5" w:rsidP="004749A5">
            <w:pPr>
              <w:spacing w:after="0" w:line="240" w:lineRule="auto"/>
              <w:jc w:val="center"/>
              <w:rPr>
                <w:rFonts w:cs="Arial"/>
                <w:sz w:val="20"/>
                <w:szCs w:val="20"/>
              </w:rPr>
            </w:pPr>
            <w:r w:rsidRPr="00D247DB">
              <w:rPr>
                <w:rFonts w:cs="Arial"/>
                <w:sz w:val="20"/>
                <w:szCs w:val="20"/>
              </w:rPr>
              <w:t>1</w:t>
            </w:r>
          </w:p>
        </w:tc>
        <w:tc>
          <w:tcPr>
            <w:tcW w:w="1152" w:type="dxa"/>
            <w:vAlign w:val="center"/>
          </w:tcPr>
          <w:p w14:paraId="111E1803" w14:textId="77777777" w:rsidR="004749A5" w:rsidRPr="00D247DB" w:rsidRDefault="004749A5" w:rsidP="004749A5">
            <w:pPr>
              <w:spacing w:after="0" w:line="240" w:lineRule="auto"/>
              <w:jc w:val="center"/>
              <w:rPr>
                <w:rFonts w:cs="Arial"/>
                <w:sz w:val="20"/>
                <w:szCs w:val="20"/>
              </w:rPr>
            </w:pPr>
          </w:p>
        </w:tc>
        <w:tc>
          <w:tcPr>
            <w:tcW w:w="1260" w:type="dxa"/>
            <w:shd w:val="clear" w:color="auto" w:fill="C0C0C0"/>
            <w:vAlign w:val="center"/>
          </w:tcPr>
          <w:p w14:paraId="4A8BEFA6"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757594DC"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3ADCA8CB"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362840A3" w14:textId="77777777" w:rsidTr="004749A5">
        <w:trPr>
          <w:trHeight w:val="299"/>
        </w:trPr>
        <w:tc>
          <w:tcPr>
            <w:tcW w:w="3600" w:type="dxa"/>
            <w:gridSpan w:val="2"/>
            <w:vAlign w:val="center"/>
          </w:tcPr>
          <w:p w14:paraId="5CF40A14" w14:textId="77777777" w:rsidR="004749A5" w:rsidRPr="00D247DB" w:rsidRDefault="004749A5" w:rsidP="004749A5">
            <w:pPr>
              <w:spacing w:after="0" w:line="240" w:lineRule="auto"/>
              <w:rPr>
                <w:rFonts w:cs="Arial"/>
                <w:sz w:val="20"/>
                <w:szCs w:val="20"/>
              </w:rPr>
            </w:pPr>
            <w:r w:rsidRPr="00D247DB">
              <w:rPr>
                <w:rFonts w:cs="Arial"/>
                <w:sz w:val="20"/>
                <w:szCs w:val="20"/>
              </w:rPr>
              <w:t>Pencil Sharpener</w:t>
            </w:r>
          </w:p>
        </w:tc>
        <w:tc>
          <w:tcPr>
            <w:tcW w:w="1188" w:type="dxa"/>
            <w:vAlign w:val="center"/>
          </w:tcPr>
          <w:p w14:paraId="19337DCE" w14:textId="77777777" w:rsidR="004749A5" w:rsidRPr="00D247DB" w:rsidRDefault="004749A5" w:rsidP="004749A5">
            <w:pPr>
              <w:spacing w:after="0" w:line="240" w:lineRule="auto"/>
              <w:jc w:val="center"/>
              <w:rPr>
                <w:rFonts w:cs="Arial"/>
                <w:sz w:val="20"/>
                <w:szCs w:val="20"/>
              </w:rPr>
            </w:pPr>
            <w:r>
              <w:rPr>
                <w:rFonts w:cs="Arial"/>
                <w:sz w:val="20"/>
                <w:szCs w:val="20"/>
              </w:rPr>
              <w:t>2</w:t>
            </w:r>
          </w:p>
        </w:tc>
        <w:tc>
          <w:tcPr>
            <w:tcW w:w="1152" w:type="dxa"/>
            <w:vAlign w:val="center"/>
          </w:tcPr>
          <w:p w14:paraId="676E07D3" w14:textId="77777777" w:rsidR="004749A5" w:rsidRPr="00D247DB" w:rsidRDefault="004749A5" w:rsidP="004749A5">
            <w:pPr>
              <w:spacing w:after="0" w:line="240" w:lineRule="auto"/>
              <w:jc w:val="center"/>
              <w:rPr>
                <w:rFonts w:cs="Arial"/>
                <w:sz w:val="20"/>
                <w:szCs w:val="20"/>
              </w:rPr>
            </w:pPr>
          </w:p>
        </w:tc>
        <w:tc>
          <w:tcPr>
            <w:tcW w:w="1260" w:type="dxa"/>
            <w:shd w:val="clear" w:color="auto" w:fill="C0C0C0"/>
            <w:vAlign w:val="center"/>
          </w:tcPr>
          <w:p w14:paraId="032F0824"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3E58026D"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5161F607"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78E0E1B1" w14:textId="77777777" w:rsidTr="004749A5">
        <w:trPr>
          <w:trHeight w:val="299"/>
        </w:trPr>
        <w:tc>
          <w:tcPr>
            <w:tcW w:w="3600" w:type="dxa"/>
            <w:gridSpan w:val="2"/>
            <w:vAlign w:val="center"/>
          </w:tcPr>
          <w:p w14:paraId="41447BBD" w14:textId="77777777" w:rsidR="004749A5" w:rsidRPr="00D247DB" w:rsidRDefault="004749A5" w:rsidP="004749A5">
            <w:pPr>
              <w:spacing w:after="0" w:line="240" w:lineRule="auto"/>
              <w:rPr>
                <w:rFonts w:cs="Arial"/>
                <w:sz w:val="20"/>
                <w:szCs w:val="20"/>
              </w:rPr>
            </w:pPr>
            <w:r w:rsidRPr="00D247DB">
              <w:rPr>
                <w:rFonts w:cs="Arial"/>
                <w:sz w:val="20"/>
                <w:szCs w:val="20"/>
              </w:rPr>
              <w:t xml:space="preserve">Pencils </w:t>
            </w:r>
          </w:p>
        </w:tc>
        <w:tc>
          <w:tcPr>
            <w:tcW w:w="1188" w:type="dxa"/>
            <w:vAlign w:val="center"/>
          </w:tcPr>
          <w:p w14:paraId="7B4BE948" w14:textId="77777777" w:rsidR="004749A5" w:rsidRPr="00D247DB" w:rsidRDefault="004749A5" w:rsidP="004749A5">
            <w:pPr>
              <w:spacing w:after="0" w:line="240" w:lineRule="auto"/>
              <w:jc w:val="center"/>
              <w:rPr>
                <w:rFonts w:cs="Arial"/>
                <w:sz w:val="20"/>
                <w:szCs w:val="20"/>
              </w:rPr>
            </w:pPr>
            <w:r>
              <w:rPr>
                <w:rFonts w:cs="Arial"/>
                <w:sz w:val="20"/>
                <w:szCs w:val="20"/>
              </w:rPr>
              <w:t>4</w:t>
            </w:r>
          </w:p>
        </w:tc>
        <w:tc>
          <w:tcPr>
            <w:tcW w:w="1152" w:type="dxa"/>
            <w:vAlign w:val="center"/>
          </w:tcPr>
          <w:p w14:paraId="2A417761" w14:textId="77777777" w:rsidR="004749A5" w:rsidRPr="00D247DB" w:rsidRDefault="004749A5" w:rsidP="004749A5">
            <w:pPr>
              <w:spacing w:after="0" w:line="240" w:lineRule="auto"/>
              <w:jc w:val="center"/>
              <w:rPr>
                <w:rFonts w:cs="Arial"/>
                <w:sz w:val="20"/>
                <w:szCs w:val="20"/>
              </w:rPr>
            </w:pPr>
          </w:p>
        </w:tc>
        <w:tc>
          <w:tcPr>
            <w:tcW w:w="1260" w:type="dxa"/>
            <w:shd w:val="clear" w:color="auto" w:fill="C0C0C0"/>
            <w:vAlign w:val="center"/>
          </w:tcPr>
          <w:p w14:paraId="2C8D8068"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4B83EA26"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1EBAA1E0"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5C9EB183" w14:textId="77777777" w:rsidTr="004749A5">
        <w:trPr>
          <w:trHeight w:val="300"/>
        </w:trPr>
        <w:tc>
          <w:tcPr>
            <w:tcW w:w="3600" w:type="dxa"/>
            <w:gridSpan w:val="2"/>
            <w:vAlign w:val="center"/>
          </w:tcPr>
          <w:p w14:paraId="663F42E7" w14:textId="77777777" w:rsidR="004749A5" w:rsidRPr="00D247DB" w:rsidRDefault="004749A5" w:rsidP="004749A5">
            <w:pPr>
              <w:spacing w:after="0" w:line="240" w:lineRule="auto"/>
              <w:rPr>
                <w:rFonts w:cs="Arial"/>
                <w:sz w:val="20"/>
                <w:szCs w:val="20"/>
              </w:rPr>
            </w:pPr>
            <w:r w:rsidRPr="00D247DB">
              <w:rPr>
                <w:rFonts w:cs="Arial"/>
                <w:sz w:val="20"/>
                <w:szCs w:val="20"/>
              </w:rPr>
              <w:t>Pens – Black/Blue</w:t>
            </w:r>
          </w:p>
        </w:tc>
        <w:tc>
          <w:tcPr>
            <w:tcW w:w="1188" w:type="dxa"/>
            <w:vAlign w:val="center"/>
          </w:tcPr>
          <w:p w14:paraId="23F67EA6" w14:textId="77777777" w:rsidR="004749A5" w:rsidRPr="00D247DB" w:rsidRDefault="004749A5" w:rsidP="004749A5">
            <w:pPr>
              <w:spacing w:after="0" w:line="240" w:lineRule="auto"/>
              <w:jc w:val="center"/>
              <w:rPr>
                <w:rFonts w:cs="Arial"/>
                <w:sz w:val="20"/>
                <w:szCs w:val="20"/>
              </w:rPr>
            </w:pPr>
            <w:r>
              <w:rPr>
                <w:rFonts w:cs="Arial"/>
                <w:sz w:val="20"/>
                <w:szCs w:val="20"/>
              </w:rPr>
              <w:t>5</w:t>
            </w:r>
          </w:p>
        </w:tc>
        <w:tc>
          <w:tcPr>
            <w:tcW w:w="1152" w:type="dxa"/>
            <w:vAlign w:val="center"/>
          </w:tcPr>
          <w:p w14:paraId="42655AE8" w14:textId="77777777" w:rsidR="004749A5" w:rsidRPr="00D247DB" w:rsidRDefault="004749A5" w:rsidP="004749A5">
            <w:pPr>
              <w:spacing w:after="0" w:line="240" w:lineRule="auto"/>
              <w:jc w:val="center"/>
              <w:rPr>
                <w:rFonts w:cs="Arial"/>
                <w:sz w:val="20"/>
                <w:szCs w:val="20"/>
              </w:rPr>
            </w:pPr>
          </w:p>
        </w:tc>
        <w:tc>
          <w:tcPr>
            <w:tcW w:w="1260" w:type="dxa"/>
            <w:vAlign w:val="center"/>
          </w:tcPr>
          <w:p w14:paraId="455D3D63"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2508E744"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619CEF8C"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5639A904" w14:textId="77777777" w:rsidTr="004749A5">
        <w:trPr>
          <w:trHeight w:val="299"/>
        </w:trPr>
        <w:tc>
          <w:tcPr>
            <w:tcW w:w="3600" w:type="dxa"/>
            <w:gridSpan w:val="2"/>
            <w:vAlign w:val="center"/>
          </w:tcPr>
          <w:p w14:paraId="4F0CDEC2" w14:textId="77777777" w:rsidR="004749A5" w:rsidRPr="00D247DB" w:rsidRDefault="004749A5" w:rsidP="004749A5">
            <w:pPr>
              <w:spacing w:after="0" w:line="240" w:lineRule="auto"/>
              <w:rPr>
                <w:rFonts w:cs="Arial"/>
                <w:sz w:val="20"/>
                <w:szCs w:val="20"/>
              </w:rPr>
            </w:pPr>
            <w:r w:rsidRPr="00D247DB">
              <w:rPr>
                <w:rFonts w:cs="Arial"/>
                <w:sz w:val="20"/>
                <w:szCs w:val="20"/>
              </w:rPr>
              <w:t xml:space="preserve">         - Green</w:t>
            </w:r>
          </w:p>
        </w:tc>
        <w:tc>
          <w:tcPr>
            <w:tcW w:w="1188" w:type="dxa"/>
            <w:vAlign w:val="center"/>
          </w:tcPr>
          <w:p w14:paraId="3BCA8F18" w14:textId="77777777" w:rsidR="004749A5" w:rsidRPr="00D247DB" w:rsidRDefault="004749A5" w:rsidP="004749A5">
            <w:pPr>
              <w:spacing w:after="0" w:line="240" w:lineRule="auto"/>
              <w:jc w:val="center"/>
              <w:rPr>
                <w:rFonts w:cs="Arial"/>
                <w:sz w:val="20"/>
                <w:szCs w:val="20"/>
              </w:rPr>
            </w:pPr>
            <w:r>
              <w:rPr>
                <w:rFonts w:cs="Arial"/>
                <w:sz w:val="20"/>
                <w:szCs w:val="20"/>
              </w:rPr>
              <w:t>2</w:t>
            </w:r>
          </w:p>
        </w:tc>
        <w:tc>
          <w:tcPr>
            <w:tcW w:w="1152" w:type="dxa"/>
            <w:vAlign w:val="center"/>
          </w:tcPr>
          <w:p w14:paraId="64E064A8" w14:textId="77777777" w:rsidR="004749A5" w:rsidRPr="00D247DB" w:rsidRDefault="004749A5" w:rsidP="004749A5">
            <w:pPr>
              <w:spacing w:after="0" w:line="240" w:lineRule="auto"/>
              <w:jc w:val="center"/>
              <w:rPr>
                <w:rFonts w:cs="Arial"/>
                <w:sz w:val="20"/>
                <w:szCs w:val="20"/>
              </w:rPr>
            </w:pPr>
          </w:p>
        </w:tc>
        <w:tc>
          <w:tcPr>
            <w:tcW w:w="1260" w:type="dxa"/>
            <w:vAlign w:val="center"/>
          </w:tcPr>
          <w:p w14:paraId="0F82722D"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1A62E677"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5F302CF5"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78C63594" w14:textId="77777777" w:rsidTr="004749A5">
        <w:trPr>
          <w:trHeight w:val="299"/>
        </w:trPr>
        <w:tc>
          <w:tcPr>
            <w:tcW w:w="3600" w:type="dxa"/>
            <w:gridSpan w:val="2"/>
            <w:vAlign w:val="center"/>
          </w:tcPr>
          <w:p w14:paraId="7D15DB83" w14:textId="77777777" w:rsidR="004749A5" w:rsidRPr="00D247DB" w:rsidRDefault="004749A5" w:rsidP="004749A5">
            <w:pPr>
              <w:spacing w:after="0" w:line="240" w:lineRule="auto"/>
              <w:rPr>
                <w:rFonts w:cs="Arial"/>
                <w:sz w:val="20"/>
                <w:szCs w:val="20"/>
              </w:rPr>
            </w:pPr>
            <w:r w:rsidRPr="00D247DB">
              <w:rPr>
                <w:rFonts w:cs="Arial"/>
                <w:sz w:val="20"/>
                <w:szCs w:val="20"/>
              </w:rPr>
              <w:t xml:space="preserve">         - Red </w:t>
            </w:r>
          </w:p>
        </w:tc>
        <w:tc>
          <w:tcPr>
            <w:tcW w:w="1188" w:type="dxa"/>
            <w:vAlign w:val="center"/>
          </w:tcPr>
          <w:p w14:paraId="4A93215B" w14:textId="77777777" w:rsidR="004749A5" w:rsidRPr="00D247DB" w:rsidRDefault="004749A5" w:rsidP="004749A5">
            <w:pPr>
              <w:spacing w:after="0" w:line="240" w:lineRule="auto"/>
              <w:jc w:val="center"/>
              <w:rPr>
                <w:rFonts w:cs="Arial"/>
                <w:sz w:val="20"/>
                <w:szCs w:val="20"/>
              </w:rPr>
            </w:pPr>
            <w:r>
              <w:rPr>
                <w:rFonts w:cs="Arial"/>
                <w:sz w:val="20"/>
                <w:szCs w:val="20"/>
              </w:rPr>
              <w:t>2</w:t>
            </w:r>
          </w:p>
        </w:tc>
        <w:tc>
          <w:tcPr>
            <w:tcW w:w="1152" w:type="dxa"/>
            <w:vAlign w:val="center"/>
          </w:tcPr>
          <w:p w14:paraId="09738823" w14:textId="77777777" w:rsidR="004749A5" w:rsidRPr="00D247DB" w:rsidRDefault="004749A5" w:rsidP="004749A5">
            <w:pPr>
              <w:spacing w:after="0" w:line="240" w:lineRule="auto"/>
              <w:jc w:val="center"/>
              <w:rPr>
                <w:rFonts w:cs="Arial"/>
                <w:sz w:val="20"/>
                <w:szCs w:val="20"/>
              </w:rPr>
            </w:pPr>
          </w:p>
        </w:tc>
        <w:tc>
          <w:tcPr>
            <w:tcW w:w="1260" w:type="dxa"/>
            <w:vAlign w:val="center"/>
          </w:tcPr>
          <w:p w14:paraId="303A65A8"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4B5AA7AF"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6FDFD39E"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4D7200EF" w14:textId="77777777" w:rsidTr="004749A5">
        <w:trPr>
          <w:trHeight w:val="299"/>
        </w:trPr>
        <w:tc>
          <w:tcPr>
            <w:tcW w:w="3600" w:type="dxa"/>
            <w:gridSpan w:val="2"/>
            <w:vAlign w:val="center"/>
          </w:tcPr>
          <w:p w14:paraId="67025F3B" w14:textId="77777777" w:rsidR="004749A5" w:rsidRPr="00D247DB" w:rsidRDefault="004749A5" w:rsidP="004749A5">
            <w:pPr>
              <w:spacing w:after="0" w:line="240" w:lineRule="auto"/>
              <w:rPr>
                <w:rFonts w:cs="Arial"/>
                <w:sz w:val="20"/>
                <w:szCs w:val="20"/>
              </w:rPr>
            </w:pPr>
            <w:r w:rsidRPr="00D247DB">
              <w:rPr>
                <w:rFonts w:cs="Arial"/>
                <w:sz w:val="20"/>
                <w:szCs w:val="20"/>
              </w:rPr>
              <w:t>Scissors</w:t>
            </w:r>
          </w:p>
        </w:tc>
        <w:tc>
          <w:tcPr>
            <w:tcW w:w="1188" w:type="dxa"/>
            <w:vAlign w:val="center"/>
          </w:tcPr>
          <w:p w14:paraId="610C4CFF" w14:textId="77777777" w:rsidR="004749A5" w:rsidRPr="00D247DB" w:rsidRDefault="004749A5" w:rsidP="004749A5">
            <w:pPr>
              <w:spacing w:after="0" w:line="240" w:lineRule="auto"/>
              <w:jc w:val="center"/>
              <w:rPr>
                <w:rFonts w:cs="Arial"/>
                <w:sz w:val="20"/>
                <w:szCs w:val="20"/>
              </w:rPr>
            </w:pPr>
            <w:r w:rsidRPr="00D247DB">
              <w:rPr>
                <w:rFonts w:cs="Arial"/>
                <w:sz w:val="20"/>
                <w:szCs w:val="20"/>
              </w:rPr>
              <w:t>1</w:t>
            </w:r>
          </w:p>
        </w:tc>
        <w:tc>
          <w:tcPr>
            <w:tcW w:w="1152" w:type="dxa"/>
            <w:vAlign w:val="center"/>
          </w:tcPr>
          <w:p w14:paraId="2FF2C86D" w14:textId="77777777" w:rsidR="004749A5" w:rsidRPr="00D247DB" w:rsidRDefault="004749A5" w:rsidP="004749A5">
            <w:pPr>
              <w:spacing w:after="0" w:line="240" w:lineRule="auto"/>
              <w:jc w:val="center"/>
              <w:rPr>
                <w:rFonts w:cs="Arial"/>
                <w:sz w:val="20"/>
                <w:szCs w:val="20"/>
                <w:highlight w:val="yellow"/>
              </w:rPr>
            </w:pPr>
          </w:p>
        </w:tc>
        <w:tc>
          <w:tcPr>
            <w:tcW w:w="1260" w:type="dxa"/>
            <w:shd w:val="clear" w:color="auto" w:fill="C0C0C0"/>
            <w:vAlign w:val="center"/>
          </w:tcPr>
          <w:p w14:paraId="0FFFC5C2"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625253E1"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0B68C59E"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1D3BEA54" w14:textId="77777777" w:rsidTr="004749A5">
        <w:trPr>
          <w:trHeight w:val="299"/>
        </w:trPr>
        <w:tc>
          <w:tcPr>
            <w:tcW w:w="3600" w:type="dxa"/>
            <w:gridSpan w:val="2"/>
            <w:vAlign w:val="center"/>
          </w:tcPr>
          <w:p w14:paraId="299AB60E" w14:textId="77777777" w:rsidR="004749A5" w:rsidRPr="00D247DB" w:rsidRDefault="004749A5" w:rsidP="004749A5">
            <w:pPr>
              <w:spacing w:after="0" w:line="240" w:lineRule="auto"/>
              <w:rPr>
                <w:rFonts w:cs="Arial"/>
                <w:sz w:val="20"/>
                <w:szCs w:val="20"/>
              </w:rPr>
            </w:pPr>
            <w:r w:rsidRPr="00D247DB">
              <w:rPr>
                <w:rFonts w:cs="Arial"/>
                <w:sz w:val="20"/>
                <w:szCs w:val="20"/>
              </w:rPr>
              <w:t>Sellotape</w:t>
            </w:r>
          </w:p>
        </w:tc>
        <w:tc>
          <w:tcPr>
            <w:tcW w:w="1188" w:type="dxa"/>
            <w:vAlign w:val="center"/>
          </w:tcPr>
          <w:p w14:paraId="2F46F9C6" w14:textId="77777777" w:rsidR="004749A5" w:rsidRPr="00D247DB" w:rsidRDefault="004749A5" w:rsidP="004749A5">
            <w:pPr>
              <w:spacing w:after="0" w:line="240" w:lineRule="auto"/>
              <w:jc w:val="center"/>
              <w:rPr>
                <w:rFonts w:cs="Arial"/>
                <w:sz w:val="20"/>
                <w:szCs w:val="20"/>
              </w:rPr>
            </w:pPr>
            <w:r w:rsidRPr="00D247DB">
              <w:rPr>
                <w:rFonts w:cs="Arial"/>
                <w:sz w:val="20"/>
                <w:szCs w:val="20"/>
              </w:rPr>
              <w:t>1</w:t>
            </w:r>
          </w:p>
        </w:tc>
        <w:tc>
          <w:tcPr>
            <w:tcW w:w="1152" w:type="dxa"/>
            <w:vAlign w:val="center"/>
          </w:tcPr>
          <w:p w14:paraId="50E8EDBB" w14:textId="77777777" w:rsidR="004749A5" w:rsidRPr="00D247DB" w:rsidRDefault="004749A5" w:rsidP="004749A5">
            <w:pPr>
              <w:spacing w:after="0" w:line="240" w:lineRule="auto"/>
              <w:jc w:val="center"/>
              <w:rPr>
                <w:rFonts w:cs="Arial"/>
                <w:sz w:val="20"/>
                <w:szCs w:val="20"/>
                <w:highlight w:val="yellow"/>
              </w:rPr>
            </w:pPr>
          </w:p>
        </w:tc>
        <w:tc>
          <w:tcPr>
            <w:tcW w:w="1260" w:type="dxa"/>
            <w:shd w:val="clear" w:color="auto" w:fill="CCCCCC"/>
            <w:vAlign w:val="center"/>
          </w:tcPr>
          <w:p w14:paraId="12F4FFBE"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5C03E993"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1D24862B"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2F113C07" w14:textId="77777777" w:rsidTr="004749A5">
        <w:trPr>
          <w:trHeight w:val="299"/>
        </w:trPr>
        <w:tc>
          <w:tcPr>
            <w:tcW w:w="3600" w:type="dxa"/>
            <w:gridSpan w:val="2"/>
            <w:vAlign w:val="center"/>
          </w:tcPr>
          <w:p w14:paraId="1E994FAA" w14:textId="77777777" w:rsidR="004749A5" w:rsidRPr="00D247DB" w:rsidRDefault="004749A5" w:rsidP="004749A5">
            <w:pPr>
              <w:spacing w:after="0" w:line="240" w:lineRule="auto"/>
              <w:rPr>
                <w:rFonts w:cs="Arial"/>
                <w:sz w:val="20"/>
                <w:szCs w:val="20"/>
              </w:rPr>
            </w:pPr>
            <w:r w:rsidRPr="00D247DB">
              <w:rPr>
                <w:rFonts w:cs="Arial"/>
                <w:sz w:val="20"/>
                <w:szCs w:val="20"/>
              </w:rPr>
              <w:t>Sticky Labels</w:t>
            </w:r>
          </w:p>
        </w:tc>
        <w:tc>
          <w:tcPr>
            <w:tcW w:w="1188" w:type="dxa"/>
            <w:vAlign w:val="center"/>
          </w:tcPr>
          <w:p w14:paraId="7A91FA9B" w14:textId="77777777" w:rsidR="004749A5" w:rsidRPr="00D247DB" w:rsidRDefault="004749A5" w:rsidP="004749A5">
            <w:pPr>
              <w:spacing w:after="0" w:line="240" w:lineRule="auto"/>
              <w:jc w:val="center"/>
              <w:rPr>
                <w:rFonts w:cs="Arial"/>
                <w:sz w:val="20"/>
                <w:szCs w:val="20"/>
              </w:rPr>
            </w:pPr>
            <w:r w:rsidRPr="00D247DB">
              <w:rPr>
                <w:rFonts w:cs="Arial"/>
                <w:sz w:val="20"/>
                <w:szCs w:val="20"/>
              </w:rPr>
              <w:t>1</w:t>
            </w:r>
            <w:r>
              <w:rPr>
                <w:rFonts w:cs="Arial"/>
                <w:sz w:val="20"/>
                <w:szCs w:val="20"/>
              </w:rPr>
              <w:t xml:space="preserve"> box</w:t>
            </w:r>
          </w:p>
        </w:tc>
        <w:tc>
          <w:tcPr>
            <w:tcW w:w="1152" w:type="dxa"/>
            <w:vAlign w:val="center"/>
          </w:tcPr>
          <w:p w14:paraId="4D4801F2" w14:textId="77777777" w:rsidR="004749A5" w:rsidRPr="00D247DB" w:rsidRDefault="004749A5" w:rsidP="004749A5">
            <w:pPr>
              <w:spacing w:after="0" w:line="240" w:lineRule="auto"/>
              <w:jc w:val="center"/>
              <w:rPr>
                <w:rFonts w:cs="Arial"/>
                <w:sz w:val="20"/>
                <w:szCs w:val="20"/>
                <w:highlight w:val="yellow"/>
              </w:rPr>
            </w:pPr>
          </w:p>
        </w:tc>
        <w:tc>
          <w:tcPr>
            <w:tcW w:w="1260" w:type="dxa"/>
            <w:shd w:val="clear" w:color="auto" w:fill="CCCCCC"/>
            <w:vAlign w:val="center"/>
          </w:tcPr>
          <w:p w14:paraId="5E7F81A5"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5C9D83E3" w14:textId="77777777" w:rsidR="004749A5" w:rsidRPr="00D247DB" w:rsidRDefault="004749A5" w:rsidP="004749A5">
            <w:pPr>
              <w:spacing w:after="0" w:line="240" w:lineRule="auto"/>
              <w:jc w:val="center"/>
              <w:rPr>
                <w:rFonts w:cs="Arial"/>
                <w:sz w:val="20"/>
                <w:szCs w:val="20"/>
                <w:highlight w:val="yellow"/>
              </w:rPr>
            </w:pPr>
          </w:p>
        </w:tc>
        <w:tc>
          <w:tcPr>
            <w:tcW w:w="1260" w:type="dxa"/>
            <w:vAlign w:val="center"/>
          </w:tcPr>
          <w:p w14:paraId="21D9795A" w14:textId="77777777" w:rsidR="004749A5" w:rsidRPr="00D247DB" w:rsidRDefault="004749A5" w:rsidP="004749A5">
            <w:pPr>
              <w:spacing w:after="0" w:line="240" w:lineRule="auto"/>
              <w:jc w:val="center"/>
              <w:rPr>
                <w:rFonts w:cs="Arial"/>
                <w:sz w:val="20"/>
                <w:szCs w:val="20"/>
                <w:highlight w:val="yellow"/>
              </w:rPr>
            </w:pPr>
          </w:p>
        </w:tc>
      </w:tr>
      <w:tr w:rsidR="004749A5" w:rsidRPr="00D247DB" w14:paraId="6C746112" w14:textId="77777777" w:rsidTr="004749A5">
        <w:trPr>
          <w:trHeight w:val="428"/>
        </w:trPr>
        <w:tc>
          <w:tcPr>
            <w:tcW w:w="9900" w:type="dxa"/>
            <w:gridSpan w:val="7"/>
            <w:vAlign w:val="center"/>
          </w:tcPr>
          <w:p w14:paraId="43389336" w14:textId="77777777" w:rsidR="004749A5" w:rsidRPr="00D247DB" w:rsidRDefault="004749A5" w:rsidP="004749A5">
            <w:pPr>
              <w:spacing w:after="0" w:line="240" w:lineRule="auto"/>
              <w:rPr>
                <w:rFonts w:cs="Arial"/>
                <w:b/>
                <w:szCs w:val="24"/>
                <w:highlight w:val="yellow"/>
              </w:rPr>
            </w:pPr>
            <w:r w:rsidRPr="00D247DB">
              <w:rPr>
                <w:rFonts w:cs="Arial"/>
                <w:b/>
                <w:szCs w:val="24"/>
              </w:rPr>
              <w:t>MISCELLANEOUS</w:t>
            </w:r>
          </w:p>
        </w:tc>
      </w:tr>
      <w:tr w:rsidR="004749A5" w:rsidRPr="00D247DB" w14:paraId="1EB87B12" w14:textId="77777777" w:rsidTr="004749A5">
        <w:tc>
          <w:tcPr>
            <w:tcW w:w="3600" w:type="dxa"/>
            <w:gridSpan w:val="2"/>
            <w:vAlign w:val="center"/>
          </w:tcPr>
          <w:p w14:paraId="47BCE34E" w14:textId="77777777" w:rsidR="004749A5" w:rsidRPr="00D247DB" w:rsidRDefault="004749A5" w:rsidP="004749A5">
            <w:pPr>
              <w:spacing w:after="0" w:line="240" w:lineRule="auto"/>
              <w:rPr>
                <w:rFonts w:cs="Arial"/>
                <w:sz w:val="20"/>
                <w:szCs w:val="20"/>
              </w:rPr>
            </w:pPr>
            <w:r w:rsidRPr="00D247DB">
              <w:rPr>
                <w:rFonts w:cs="Arial"/>
                <w:sz w:val="20"/>
                <w:szCs w:val="20"/>
              </w:rPr>
              <w:t xml:space="preserve">Animal Waste Bags </w:t>
            </w:r>
          </w:p>
        </w:tc>
        <w:tc>
          <w:tcPr>
            <w:tcW w:w="1188" w:type="dxa"/>
            <w:vAlign w:val="center"/>
          </w:tcPr>
          <w:p w14:paraId="3468F33D" w14:textId="77777777" w:rsidR="004749A5" w:rsidRPr="00D247DB" w:rsidRDefault="004749A5" w:rsidP="004749A5">
            <w:pPr>
              <w:spacing w:after="0" w:line="240" w:lineRule="auto"/>
              <w:jc w:val="center"/>
              <w:rPr>
                <w:rFonts w:cs="Arial"/>
                <w:sz w:val="20"/>
                <w:szCs w:val="20"/>
              </w:rPr>
            </w:pPr>
            <w:r w:rsidRPr="00D247DB">
              <w:rPr>
                <w:rFonts w:cs="Arial"/>
                <w:sz w:val="20"/>
                <w:szCs w:val="20"/>
              </w:rPr>
              <w:t>1 pack</w:t>
            </w:r>
          </w:p>
        </w:tc>
        <w:tc>
          <w:tcPr>
            <w:tcW w:w="1152" w:type="dxa"/>
            <w:vAlign w:val="center"/>
          </w:tcPr>
          <w:p w14:paraId="39484513" w14:textId="77777777" w:rsidR="004749A5" w:rsidRPr="00D247DB" w:rsidRDefault="004749A5" w:rsidP="004749A5">
            <w:pPr>
              <w:spacing w:after="0" w:line="240" w:lineRule="auto"/>
              <w:jc w:val="center"/>
              <w:rPr>
                <w:rFonts w:cs="Arial"/>
                <w:szCs w:val="24"/>
              </w:rPr>
            </w:pPr>
          </w:p>
        </w:tc>
        <w:tc>
          <w:tcPr>
            <w:tcW w:w="1260" w:type="dxa"/>
            <w:shd w:val="clear" w:color="auto" w:fill="C0C0C0"/>
            <w:vAlign w:val="center"/>
          </w:tcPr>
          <w:p w14:paraId="248EC28B"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13CA23C4"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4CCAE4CD" w14:textId="77777777" w:rsidR="004749A5" w:rsidRPr="00D247DB" w:rsidRDefault="004749A5" w:rsidP="004749A5">
            <w:pPr>
              <w:spacing w:after="0" w:line="240" w:lineRule="auto"/>
              <w:jc w:val="center"/>
              <w:rPr>
                <w:rFonts w:cs="Arial"/>
                <w:szCs w:val="24"/>
                <w:highlight w:val="yellow"/>
              </w:rPr>
            </w:pPr>
          </w:p>
        </w:tc>
      </w:tr>
      <w:tr w:rsidR="004749A5" w:rsidRPr="00D247DB" w14:paraId="76995DAA" w14:textId="77777777" w:rsidTr="004749A5">
        <w:tc>
          <w:tcPr>
            <w:tcW w:w="3600" w:type="dxa"/>
            <w:gridSpan w:val="2"/>
            <w:vAlign w:val="center"/>
          </w:tcPr>
          <w:p w14:paraId="265618EA" w14:textId="77777777" w:rsidR="004749A5" w:rsidRPr="00D247DB" w:rsidRDefault="004749A5" w:rsidP="004749A5">
            <w:pPr>
              <w:spacing w:after="0" w:line="240" w:lineRule="auto"/>
              <w:rPr>
                <w:rFonts w:cs="Arial"/>
                <w:sz w:val="20"/>
                <w:szCs w:val="20"/>
              </w:rPr>
            </w:pPr>
            <w:r w:rsidRPr="00D247DB">
              <w:rPr>
                <w:rFonts w:cs="Arial"/>
                <w:sz w:val="20"/>
                <w:szCs w:val="20"/>
              </w:rPr>
              <w:t>Bin Liners</w:t>
            </w:r>
          </w:p>
        </w:tc>
        <w:tc>
          <w:tcPr>
            <w:tcW w:w="1188" w:type="dxa"/>
            <w:vAlign w:val="center"/>
          </w:tcPr>
          <w:p w14:paraId="50068566" w14:textId="77777777" w:rsidR="004749A5" w:rsidRPr="00D247DB" w:rsidRDefault="004749A5" w:rsidP="004749A5">
            <w:pPr>
              <w:spacing w:after="0" w:line="240" w:lineRule="auto"/>
              <w:jc w:val="center"/>
              <w:rPr>
                <w:rFonts w:cs="Arial"/>
                <w:sz w:val="20"/>
                <w:szCs w:val="20"/>
              </w:rPr>
            </w:pPr>
            <w:r w:rsidRPr="00D247DB">
              <w:rPr>
                <w:rFonts w:cs="Arial"/>
                <w:sz w:val="20"/>
                <w:szCs w:val="20"/>
              </w:rPr>
              <w:t>20</w:t>
            </w:r>
          </w:p>
        </w:tc>
        <w:tc>
          <w:tcPr>
            <w:tcW w:w="1152" w:type="dxa"/>
            <w:vAlign w:val="center"/>
          </w:tcPr>
          <w:p w14:paraId="25388355" w14:textId="77777777" w:rsidR="004749A5" w:rsidRPr="00D247DB" w:rsidRDefault="004749A5" w:rsidP="004749A5">
            <w:pPr>
              <w:spacing w:after="0" w:line="240" w:lineRule="auto"/>
              <w:jc w:val="center"/>
              <w:rPr>
                <w:rFonts w:cs="Arial"/>
                <w:szCs w:val="24"/>
              </w:rPr>
            </w:pPr>
          </w:p>
        </w:tc>
        <w:tc>
          <w:tcPr>
            <w:tcW w:w="1260" w:type="dxa"/>
            <w:shd w:val="clear" w:color="auto" w:fill="C0C0C0"/>
            <w:vAlign w:val="center"/>
          </w:tcPr>
          <w:p w14:paraId="04130F3A"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6A3BD226"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13F9F0D8" w14:textId="77777777" w:rsidR="004749A5" w:rsidRPr="00D247DB" w:rsidRDefault="004749A5" w:rsidP="004749A5">
            <w:pPr>
              <w:spacing w:after="0" w:line="240" w:lineRule="auto"/>
              <w:jc w:val="center"/>
              <w:rPr>
                <w:rFonts w:cs="Arial"/>
                <w:szCs w:val="24"/>
                <w:highlight w:val="yellow"/>
              </w:rPr>
            </w:pPr>
          </w:p>
        </w:tc>
      </w:tr>
      <w:tr w:rsidR="004749A5" w:rsidRPr="00D247DB" w14:paraId="1E25092D" w14:textId="77777777" w:rsidTr="004749A5">
        <w:tc>
          <w:tcPr>
            <w:tcW w:w="3600" w:type="dxa"/>
            <w:gridSpan w:val="2"/>
            <w:vAlign w:val="center"/>
          </w:tcPr>
          <w:p w14:paraId="74AB42BC" w14:textId="77777777" w:rsidR="004749A5" w:rsidRPr="00D247DB" w:rsidRDefault="004749A5" w:rsidP="004749A5">
            <w:pPr>
              <w:spacing w:after="0" w:line="240" w:lineRule="auto"/>
              <w:rPr>
                <w:rFonts w:cs="Arial"/>
                <w:sz w:val="20"/>
                <w:szCs w:val="20"/>
              </w:rPr>
            </w:pPr>
            <w:r w:rsidRPr="00D247DB">
              <w:rPr>
                <w:rFonts w:cs="Arial"/>
                <w:sz w:val="20"/>
                <w:szCs w:val="20"/>
              </w:rPr>
              <w:t>Cable Ties</w:t>
            </w:r>
          </w:p>
        </w:tc>
        <w:tc>
          <w:tcPr>
            <w:tcW w:w="1188" w:type="dxa"/>
            <w:vAlign w:val="center"/>
          </w:tcPr>
          <w:p w14:paraId="692C096D" w14:textId="77777777" w:rsidR="004749A5" w:rsidRPr="00D247DB" w:rsidRDefault="004749A5" w:rsidP="004749A5">
            <w:pPr>
              <w:spacing w:after="0" w:line="240" w:lineRule="auto"/>
              <w:jc w:val="center"/>
              <w:rPr>
                <w:rFonts w:cs="Arial"/>
                <w:sz w:val="20"/>
                <w:szCs w:val="20"/>
              </w:rPr>
            </w:pPr>
            <w:r w:rsidRPr="00D247DB">
              <w:rPr>
                <w:rFonts w:cs="Arial"/>
                <w:sz w:val="20"/>
                <w:szCs w:val="20"/>
              </w:rPr>
              <w:t>1 bunch</w:t>
            </w:r>
          </w:p>
        </w:tc>
        <w:tc>
          <w:tcPr>
            <w:tcW w:w="1152" w:type="dxa"/>
            <w:vAlign w:val="center"/>
          </w:tcPr>
          <w:p w14:paraId="5972806D" w14:textId="77777777" w:rsidR="004749A5" w:rsidRPr="00D247DB" w:rsidRDefault="004749A5" w:rsidP="004749A5">
            <w:pPr>
              <w:spacing w:after="0" w:line="240" w:lineRule="auto"/>
              <w:jc w:val="center"/>
              <w:rPr>
                <w:rFonts w:cs="Arial"/>
                <w:szCs w:val="24"/>
                <w:highlight w:val="yellow"/>
              </w:rPr>
            </w:pPr>
          </w:p>
        </w:tc>
        <w:tc>
          <w:tcPr>
            <w:tcW w:w="1260" w:type="dxa"/>
            <w:shd w:val="clear" w:color="auto" w:fill="C0C0C0"/>
            <w:vAlign w:val="center"/>
          </w:tcPr>
          <w:p w14:paraId="18B5A9AC"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0C3AD752"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4863223B" w14:textId="77777777" w:rsidR="004749A5" w:rsidRPr="00D247DB" w:rsidRDefault="004749A5" w:rsidP="004749A5">
            <w:pPr>
              <w:spacing w:after="0" w:line="240" w:lineRule="auto"/>
              <w:jc w:val="center"/>
              <w:rPr>
                <w:rFonts w:cs="Arial"/>
                <w:szCs w:val="24"/>
                <w:highlight w:val="yellow"/>
              </w:rPr>
            </w:pPr>
          </w:p>
        </w:tc>
      </w:tr>
      <w:tr w:rsidR="004749A5" w:rsidRPr="00D247DB" w14:paraId="64BDCA60" w14:textId="77777777" w:rsidTr="004749A5">
        <w:tc>
          <w:tcPr>
            <w:tcW w:w="3600" w:type="dxa"/>
            <w:gridSpan w:val="2"/>
            <w:vAlign w:val="center"/>
          </w:tcPr>
          <w:p w14:paraId="0DDDD1BA" w14:textId="77777777" w:rsidR="004749A5" w:rsidRPr="00D247DB" w:rsidRDefault="004749A5" w:rsidP="004749A5">
            <w:pPr>
              <w:spacing w:after="0" w:line="240" w:lineRule="auto"/>
              <w:rPr>
                <w:rFonts w:cs="Arial"/>
                <w:sz w:val="20"/>
                <w:szCs w:val="20"/>
              </w:rPr>
            </w:pPr>
            <w:r w:rsidRPr="00D247DB">
              <w:rPr>
                <w:rFonts w:cs="Arial"/>
                <w:sz w:val="20"/>
                <w:szCs w:val="20"/>
              </w:rPr>
              <w:t>Disposable Gloves</w:t>
            </w:r>
          </w:p>
        </w:tc>
        <w:tc>
          <w:tcPr>
            <w:tcW w:w="1188" w:type="dxa"/>
            <w:vAlign w:val="center"/>
          </w:tcPr>
          <w:p w14:paraId="11C37FE6" w14:textId="77777777" w:rsidR="004749A5" w:rsidRPr="00D247DB" w:rsidRDefault="004749A5" w:rsidP="004749A5">
            <w:pPr>
              <w:spacing w:after="0" w:line="240" w:lineRule="auto"/>
              <w:jc w:val="center"/>
              <w:rPr>
                <w:rFonts w:cs="Arial"/>
                <w:sz w:val="20"/>
                <w:szCs w:val="20"/>
              </w:rPr>
            </w:pPr>
            <w:r w:rsidRPr="00D247DB">
              <w:rPr>
                <w:rFonts w:cs="Arial"/>
                <w:sz w:val="20"/>
                <w:szCs w:val="20"/>
              </w:rPr>
              <w:t>1 box</w:t>
            </w:r>
          </w:p>
        </w:tc>
        <w:tc>
          <w:tcPr>
            <w:tcW w:w="1152" w:type="dxa"/>
            <w:vAlign w:val="center"/>
          </w:tcPr>
          <w:p w14:paraId="140E5E4B"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06441E85" w14:textId="77777777" w:rsidR="004749A5" w:rsidRPr="00D247DB" w:rsidRDefault="004749A5" w:rsidP="004749A5">
            <w:pPr>
              <w:spacing w:after="0" w:line="240" w:lineRule="auto"/>
              <w:jc w:val="center"/>
              <w:rPr>
                <w:rFonts w:cs="Arial"/>
                <w:sz w:val="20"/>
                <w:szCs w:val="20"/>
                <w:highlight w:val="yellow"/>
              </w:rPr>
            </w:pPr>
          </w:p>
        </w:tc>
        <w:tc>
          <w:tcPr>
            <w:tcW w:w="1440" w:type="dxa"/>
            <w:vAlign w:val="center"/>
          </w:tcPr>
          <w:p w14:paraId="7E537B6D"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63B2FDC1" w14:textId="77777777" w:rsidR="004749A5" w:rsidRPr="00D247DB" w:rsidRDefault="004749A5" w:rsidP="004749A5">
            <w:pPr>
              <w:spacing w:after="0" w:line="240" w:lineRule="auto"/>
              <w:jc w:val="center"/>
              <w:rPr>
                <w:rFonts w:cs="Arial"/>
                <w:szCs w:val="24"/>
                <w:highlight w:val="yellow"/>
              </w:rPr>
            </w:pPr>
          </w:p>
        </w:tc>
      </w:tr>
      <w:tr w:rsidR="004749A5" w:rsidRPr="00D247DB" w14:paraId="0B7EADB0" w14:textId="77777777" w:rsidTr="004749A5">
        <w:tc>
          <w:tcPr>
            <w:tcW w:w="3600" w:type="dxa"/>
            <w:gridSpan w:val="2"/>
            <w:vAlign w:val="center"/>
          </w:tcPr>
          <w:p w14:paraId="6009A8FA" w14:textId="77777777" w:rsidR="004749A5" w:rsidRPr="00D247DB" w:rsidRDefault="004749A5" w:rsidP="004749A5">
            <w:pPr>
              <w:spacing w:after="0" w:line="240" w:lineRule="auto"/>
              <w:rPr>
                <w:rFonts w:cs="Arial"/>
                <w:sz w:val="20"/>
                <w:szCs w:val="20"/>
              </w:rPr>
            </w:pPr>
            <w:r w:rsidRPr="00D247DB">
              <w:rPr>
                <w:rFonts w:cs="Arial"/>
                <w:sz w:val="20"/>
                <w:szCs w:val="20"/>
              </w:rPr>
              <w:t>String</w:t>
            </w:r>
          </w:p>
        </w:tc>
        <w:tc>
          <w:tcPr>
            <w:tcW w:w="1188" w:type="dxa"/>
            <w:vAlign w:val="center"/>
          </w:tcPr>
          <w:p w14:paraId="6DA4726F" w14:textId="77777777" w:rsidR="004749A5" w:rsidRPr="00D247DB" w:rsidRDefault="004749A5" w:rsidP="004749A5">
            <w:pPr>
              <w:spacing w:after="0" w:line="240" w:lineRule="auto"/>
              <w:jc w:val="center"/>
              <w:rPr>
                <w:rFonts w:cs="Arial"/>
                <w:sz w:val="20"/>
                <w:szCs w:val="20"/>
              </w:rPr>
            </w:pPr>
            <w:r w:rsidRPr="00D247DB">
              <w:rPr>
                <w:rFonts w:cs="Arial"/>
                <w:sz w:val="20"/>
                <w:szCs w:val="20"/>
              </w:rPr>
              <w:t>1 ball</w:t>
            </w:r>
          </w:p>
        </w:tc>
        <w:tc>
          <w:tcPr>
            <w:tcW w:w="1152" w:type="dxa"/>
            <w:vAlign w:val="center"/>
          </w:tcPr>
          <w:p w14:paraId="58C6F094" w14:textId="77777777" w:rsidR="004749A5" w:rsidRPr="00D247DB" w:rsidRDefault="004749A5" w:rsidP="004749A5">
            <w:pPr>
              <w:spacing w:after="0" w:line="240" w:lineRule="auto"/>
              <w:jc w:val="center"/>
              <w:rPr>
                <w:rFonts w:cs="Arial"/>
                <w:szCs w:val="24"/>
                <w:highlight w:val="yellow"/>
              </w:rPr>
            </w:pPr>
          </w:p>
        </w:tc>
        <w:tc>
          <w:tcPr>
            <w:tcW w:w="1260" w:type="dxa"/>
            <w:shd w:val="clear" w:color="auto" w:fill="C0C0C0"/>
            <w:vAlign w:val="center"/>
          </w:tcPr>
          <w:p w14:paraId="6308391A"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4D838465"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497AEA63" w14:textId="77777777" w:rsidR="004749A5" w:rsidRPr="00D247DB" w:rsidRDefault="004749A5" w:rsidP="004749A5">
            <w:pPr>
              <w:spacing w:after="0" w:line="240" w:lineRule="auto"/>
              <w:jc w:val="center"/>
              <w:rPr>
                <w:rFonts w:cs="Arial"/>
                <w:szCs w:val="24"/>
                <w:highlight w:val="yellow"/>
              </w:rPr>
            </w:pPr>
          </w:p>
        </w:tc>
      </w:tr>
      <w:tr w:rsidR="004749A5" w:rsidRPr="00D247DB" w14:paraId="28D53A09" w14:textId="77777777" w:rsidTr="004749A5">
        <w:tc>
          <w:tcPr>
            <w:tcW w:w="3600" w:type="dxa"/>
            <w:gridSpan w:val="2"/>
            <w:vAlign w:val="center"/>
          </w:tcPr>
          <w:p w14:paraId="15D9E4A0" w14:textId="77777777" w:rsidR="004749A5" w:rsidRPr="00D247DB" w:rsidRDefault="004749A5" w:rsidP="004749A5">
            <w:pPr>
              <w:spacing w:after="0" w:line="240" w:lineRule="auto"/>
              <w:rPr>
                <w:rFonts w:cs="Arial"/>
                <w:sz w:val="20"/>
                <w:szCs w:val="20"/>
              </w:rPr>
            </w:pPr>
            <w:r w:rsidRPr="00D247DB">
              <w:rPr>
                <w:rFonts w:cs="Arial"/>
                <w:sz w:val="20"/>
                <w:szCs w:val="20"/>
              </w:rPr>
              <w:t>Torch</w:t>
            </w:r>
          </w:p>
        </w:tc>
        <w:tc>
          <w:tcPr>
            <w:tcW w:w="1188" w:type="dxa"/>
            <w:vAlign w:val="center"/>
          </w:tcPr>
          <w:p w14:paraId="63247DA1" w14:textId="77777777" w:rsidR="004749A5" w:rsidRPr="00D247DB" w:rsidRDefault="004749A5" w:rsidP="004749A5">
            <w:pPr>
              <w:spacing w:after="0" w:line="240" w:lineRule="auto"/>
              <w:jc w:val="center"/>
              <w:rPr>
                <w:rFonts w:cs="Arial"/>
                <w:sz w:val="20"/>
                <w:szCs w:val="20"/>
              </w:rPr>
            </w:pPr>
            <w:r w:rsidRPr="00D247DB">
              <w:rPr>
                <w:rFonts w:cs="Arial"/>
                <w:sz w:val="20"/>
                <w:szCs w:val="20"/>
              </w:rPr>
              <w:t xml:space="preserve">1 </w:t>
            </w:r>
          </w:p>
        </w:tc>
        <w:tc>
          <w:tcPr>
            <w:tcW w:w="1152" w:type="dxa"/>
            <w:vAlign w:val="center"/>
          </w:tcPr>
          <w:p w14:paraId="09F4697A" w14:textId="77777777" w:rsidR="004749A5" w:rsidRPr="00D247DB" w:rsidRDefault="004749A5" w:rsidP="004749A5">
            <w:pPr>
              <w:spacing w:after="0" w:line="240" w:lineRule="auto"/>
              <w:jc w:val="center"/>
              <w:rPr>
                <w:rFonts w:cs="Arial"/>
                <w:szCs w:val="24"/>
                <w:highlight w:val="yellow"/>
              </w:rPr>
            </w:pPr>
          </w:p>
        </w:tc>
        <w:tc>
          <w:tcPr>
            <w:tcW w:w="1260" w:type="dxa"/>
            <w:shd w:val="clear" w:color="auto" w:fill="C0C0C0"/>
            <w:vAlign w:val="center"/>
          </w:tcPr>
          <w:p w14:paraId="007F1496" w14:textId="77777777" w:rsidR="004749A5" w:rsidRPr="00D247DB" w:rsidRDefault="004749A5" w:rsidP="004749A5">
            <w:pPr>
              <w:spacing w:after="0" w:line="240" w:lineRule="auto"/>
              <w:jc w:val="center"/>
              <w:rPr>
                <w:rFonts w:cs="Arial"/>
                <w:szCs w:val="24"/>
                <w:highlight w:val="yellow"/>
              </w:rPr>
            </w:pPr>
          </w:p>
        </w:tc>
        <w:tc>
          <w:tcPr>
            <w:tcW w:w="1440" w:type="dxa"/>
            <w:vAlign w:val="center"/>
          </w:tcPr>
          <w:p w14:paraId="264578DD" w14:textId="77777777" w:rsidR="004749A5" w:rsidRPr="00D247DB" w:rsidRDefault="004749A5" w:rsidP="004749A5">
            <w:pPr>
              <w:spacing w:after="0" w:line="240" w:lineRule="auto"/>
              <w:jc w:val="center"/>
              <w:rPr>
                <w:rFonts w:cs="Arial"/>
                <w:szCs w:val="24"/>
                <w:highlight w:val="yellow"/>
              </w:rPr>
            </w:pPr>
          </w:p>
        </w:tc>
        <w:tc>
          <w:tcPr>
            <w:tcW w:w="1260" w:type="dxa"/>
            <w:vAlign w:val="center"/>
          </w:tcPr>
          <w:p w14:paraId="523A7CDE" w14:textId="77777777" w:rsidR="004749A5" w:rsidRPr="00D247DB" w:rsidRDefault="004749A5" w:rsidP="004749A5">
            <w:pPr>
              <w:spacing w:after="0" w:line="240" w:lineRule="auto"/>
              <w:jc w:val="center"/>
              <w:rPr>
                <w:rFonts w:cs="Arial"/>
                <w:szCs w:val="24"/>
                <w:highlight w:val="yellow"/>
              </w:rPr>
            </w:pPr>
          </w:p>
        </w:tc>
      </w:tr>
    </w:tbl>
    <w:p w14:paraId="1F9900AE" w14:textId="77777777" w:rsidR="005832D6" w:rsidRPr="005832D6" w:rsidRDefault="005832D6" w:rsidP="005832D6">
      <w:pPr>
        <w:jc w:val="center"/>
        <w:rPr>
          <w:b/>
          <w:sz w:val="4"/>
          <w:szCs w:val="4"/>
        </w:rPr>
      </w:pPr>
      <w:bookmarkStart w:id="74" w:name="_Toc400457012"/>
    </w:p>
    <w:p w14:paraId="1C136A81" w14:textId="1B1FABAE" w:rsidR="005832D6" w:rsidRDefault="005832D6" w:rsidP="005832D6">
      <w:pPr>
        <w:jc w:val="center"/>
      </w:pPr>
      <w:r w:rsidRPr="005832D6">
        <w:rPr>
          <w:b/>
        </w:rPr>
        <w:t>*</w:t>
      </w:r>
      <w:r>
        <w:t xml:space="preserve"> </w:t>
      </w:r>
      <w:r w:rsidRPr="005832D6">
        <w:rPr>
          <w:b/>
        </w:rPr>
        <w:t xml:space="preserve">If additional </w:t>
      </w:r>
      <w:r w:rsidRPr="005832D6">
        <w:rPr>
          <w:b/>
          <w:u w:val="single"/>
        </w:rPr>
        <w:t>registration forms</w:t>
      </w:r>
      <w:r w:rsidRPr="005832D6">
        <w:rPr>
          <w:b/>
        </w:rPr>
        <w:t xml:space="preserve"> </w:t>
      </w:r>
      <w:r>
        <w:rPr>
          <w:b/>
        </w:rPr>
        <w:t>or any other stationary is</w:t>
      </w:r>
      <w:r w:rsidRPr="005832D6">
        <w:rPr>
          <w:b/>
        </w:rPr>
        <w:t xml:space="preserve"> required, more can be sourced from the crash box </w:t>
      </w:r>
      <w:r w:rsidR="00611601">
        <w:rPr>
          <w:b/>
        </w:rPr>
        <w:t xml:space="preserve">located </w:t>
      </w:r>
      <w:r w:rsidRPr="005832D6">
        <w:rPr>
          <w:b/>
        </w:rPr>
        <w:t>in the bunker office at Oldbury Council House</w:t>
      </w:r>
      <w:r>
        <w:t xml:space="preserve"> </w:t>
      </w:r>
      <w:r w:rsidRPr="005832D6">
        <w:rPr>
          <w:b/>
        </w:rPr>
        <w:t>*</w:t>
      </w:r>
    </w:p>
    <w:p w14:paraId="053D0EB4" w14:textId="5684E6DA" w:rsidR="004749A5" w:rsidRPr="00442C51" w:rsidRDefault="005F151C" w:rsidP="004749A5">
      <w:pPr>
        <w:pStyle w:val="Heading2"/>
        <w:numPr>
          <w:ilvl w:val="0"/>
          <w:numId w:val="0"/>
        </w:numPr>
        <w:rPr>
          <w:sz w:val="36"/>
          <w:szCs w:val="36"/>
        </w:rPr>
      </w:pPr>
      <w:bookmarkStart w:id="75" w:name="_Appendix_B_Multi"/>
      <w:bookmarkStart w:id="76" w:name="_Toc177498513"/>
      <w:bookmarkEnd w:id="75"/>
      <w:r>
        <w:rPr>
          <w:sz w:val="36"/>
          <w:szCs w:val="36"/>
        </w:rPr>
        <w:lastRenderedPageBreak/>
        <w:t>Appendix B</w:t>
      </w:r>
      <w:r w:rsidR="004749A5" w:rsidRPr="00442C51">
        <w:rPr>
          <w:sz w:val="36"/>
          <w:szCs w:val="36"/>
        </w:rPr>
        <w:tab/>
      </w:r>
      <w:r w:rsidR="00FE0850">
        <w:rPr>
          <w:sz w:val="36"/>
          <w:szCs w:val="36"/>
        </w:rPr>
        <w:t xml:space="preserve">     </w:t>
      </w:r>
      <w:r w:rsidR="004749A5" w:rsidRPr="00442C51">
        <w:rPr>
          <w:sz w:val="36"/>
          <w:szCs w:val="36"/>
        </w:rPr>
        <w:t>Multi Agency Roles &amp; Responsibilities</w:t>
      </w:r>
      <w:bookmarkEnd w:id="74"/>
      <w:bookmarkEnd w:id="76"/>
    </w:p>
    <w:bookmarkEnd w:id="71"/>
    <w:p w14:paraId="1269BB01" w14:textId="77777777" w:rsidR="004749A5" w:rsidRPr="00803CB7" w:rsidRDefault="004749A5" w:rsidP="004749A5">
      <w:pPr>
        <w:autoSpaceDE w:val="0"/>
        <w:autoSpaceDN w:val="0"/>
        <w:adjustRightInd w:val="0"/>
        <w:spacing w:after="240" w:line="300" w:lineRule="auto"/>
        <w:rPr>
          <w:rFonts w:cs="Arial"/>
          <w:bCs/>
          <w:szCs w:val="24"/>
        </w:rPr>
      </w:pPr>
      <w:r w:rsidRPr="00803CB7">
        <w:rPr>
          <w:rFonts w:cs="Arial"/>
          <w:bCs/>
          <w:szCs w:val="24"/>
        </w:rPr>
        <w:t xml:space="preserve">This </w:t>
      </w:r>
      <w:r>
        <w:rPr>
          <w:rFonts w:cs="Arial"/>
          <w:bCs/>
          <w:szCs w:val="24"/>
        </w:rPr>
        <w:t>section outlines</w:t>
      </w:r>
      <w:r w:rsidRPr="00803CB7">
        <w:rPr>
          <w:rFonts w:cs="Arial"/>
          <w:bCs/>
          <w:szCs w:val="24"/>
        </w:rPr>
        <w:t xml:space="preserve"> the evacuation and shelter responsibilities of the following key organisations:</w:t>
      </w:r>
    </w:p>
    <w:p w14:paraId="7D37BDE5" w14:textId="77777777" w:rsidR="004749A5" w:rsidRPr="00803CB7" w:rsidRDefault="004749A5" w:rsidP="004749A5">
      <w:pPr>
        <w:autoSpaceDE w:val="0"/>
        <w:autoSpaceDN w:val="0"/>
        <w:adjustRightInd w:val="0"/>
        <w:spacing w:after="240" w:line="300" w:lineRule="auto"/>
        <w:rPr>
          <w:rFonts w:cs="Arial"/>
          <w:bCs/>
          <w:szCs w:val="24"/>
        </w:rPr>
      </w:pPr>
      <w:r w:rsidRPr="00803CB7">
        <w:rPr>
          <w:rFonts w:cs="Arial"/>
          <w:b/>
          <w:bCs/>
          <w:szCs w:val="24"/>
        </w:rPr>
        <w:t>Police:</w:t>
      </w:r>
      <w:r w:rsidRPr="00803CB7">
        <w:rPr>
          <w:rFonts w:cs="Arial"/>
          <w:bCs/>
          <w:szCs w:val="24"/>
        </w:rPr>
        <w:t xml:space="preserve"> </w:t>
      </w:r>
      <w:r>
        <w:rPr>
          <w:rFonts w:cs="Arial"/>
          <w:bCs/>
          <w:szCs w:val="24"/>
        </w:rPr>
        <w:t>probable</w:t>
      </w:r>
      <w:r w:rsidRPr="00803CB7">
        <w:rPr>
          <w:rFonts w:cs="Arial"/>
          <w:bCs/>
          <w:szCs w:val="24"/>
        </w:rPr>
        <w:t xml:space="preserve"> evacuation lead, </w:t>
      </w:r>
      <w:r>
        <w:rPr>
          <w:rFonts w:cs="Arial"/>
          <w:bCs/>
          <w:szCs w:val="24"/>
        </w:rPr>
        <w:t>decision to evacuate</w:t>
      </w:r>
      <w:r w:rsidRPr="00803CB7">
        <w:rPr>
          <w:rFonts w:cs="Arial"/>
          <w:bCs/>
          <w:szCs w:val="24"/>
        </w:rPr>
        <w:t>, informing</w:t>
      </w:r>
      <w:r>
        <w:rPr>
          <w:rFonts w:cs="Arial"/>
          <w:bCs/>
          <w:szCs w:val="24"/>
        </w:rPr>
        <w:t xml:space="preserve"> </w:t>
      </w:r>
      <w:r w:rsidRPr="00803CB7">
        <w:rPr>
          <w:rFonts w:cs="Arial"/>
          <w:bCs/>
          <w:szCs w:val="24"/>
        </w:rPr>
        <w:t xml:space="preserve">the local authority, </w:t>
      </w:r>
      <w:r>
        <w:rPr>
          <w:rFonts w:cs="Arial"/>
          <w:bCs/>
          <w:szCs w:val="24"/>
        </w:rPr>
        <w:t>establishing</w:t>
      </w:r>
      <w:r w:rsidRPr="00803CB7">
        <w:rPr>
          <w:rFonts w:cs="Arial"/>
          <w:bCs/>
          <w:szCs w:val="24"/>
        </w:rPr>
        <w:t xml:space="preserve"> a casualty bureau, assisting with the crime prevention strategy.</w:t>
      </w:r>
    </w:p>
    <w:p w14:paraId="5E7D04A8" w14:textId="77777777" w:rsidR="004749A5" w:rsidRPr="00803CB7" w:rsidRDefault="004749A5" w:rsidP="004749A5">
      <w:pPr>
        <w:autoSpaceDE w:val="0"/>
        <w:autoSpaceDN w:val="0"/>
        <w:adjustRightInd w:val="0"/>
        <w:spacing w:after="240" w:line="300" w:lineRule="auto"/>
        <w:rPr>
          <w:rFonts w:cs="Arial"/>
          <w:bCs/>
          <w:szCs w:val="24"/>
        </w:rPr>
      </w:pPr>
      <w:r w:rsidRPr="00803CB7">
        <w:rPr>
          <w:rFonts w:cs="Arial"/>
          <w:b/>
          <w:bCs/>
          <w:szCs w:val="24"/>
        </w:rPr>
        <w:t>Fire and Rescue Service</w:t>
      </w:r>
      <w:r>
        <w:rPr>
          <w:rFonts w:cs="Arial"/>
          <w:b/>
          <w:bCs/>
          <w:szCs w:val="24"/>
        </w:rPr>
        <w:t>:</w:t>
      </w:r>
      <w:r w:rsidRPr="00803CB7">
        <w:rPr>
          <w:rFonts w:cs="Arial"/>
          <w:bCs/>
          <w:szCs w:val="24"/>
        </w:rPr>
        <w:t xml:space="preserve"> </w:t>
      </w:r>
      <w:r>
        <w:rPr>
          <w:rFonts w:cs="Arial"/>
          <w:bCs/>
          <w:szCs w:val="24"/>
        </w:rPr>
        <w:t>probable</w:t>
      </w:r>
      <w:r w:rsidRPr="00803CB7">
        <w:rPr>
          <w:rFonts w:cs="Arial"/>
          <w:bCs/>
          <w:szCs w:val="24"/>
        </w:rPr>
        <w:t xml:space="preserve"> evacuation lead, verifying safety</w:t>
      </w:r>
      <w:r>
        <w:rPr>
          <w:rFonts w:cs="Arial"/>
          <w:bCs/>
          <w:szCs w:val="24"/>
        </w:rPr>
        <w:t xml:space="preserve"> </w:t>
      </w:r>
      <w:r w:rsidRPr="00803CB7">
        <w:rPr>
          <w:rFonts w:cs="Arial"/>
          <w:bCs/>
          <w:szCs w:val="24"/>
        </w:rPr>
        <w:t xml:space="preserve">of shelter plans, </w:t>
      </w:r>
      <w:r>
        <w:rPr>
          <w:rFonts w:cs="Arial"/>
          <w:bCs/>
          <w:szCs w:val="24"/>
        </w:rPr>
        <w:t>decontamination</w:t>
      </w:r>
      <w:r w:rsidRPr="00803CB7">
        <w:rPr>
          <w:rFonts w:cs="Arial"/>
          <w:bCs/>
          <w:szCs w:val="24"/>
        </w:rPr>
        <w:t xml:space="preserve">, urban </w:t>
      </w:r>
      <w:proofErr w:type="gramStart"/>
      <w:r w:rsidRPr="00803CB7">
        <w:rPr>
          <w:rFonts w:cs="Arial"/>
          <w:bCs/>
          <w:szCs w:val="24"/>
        </w:rPr>
        <w:t>se</w:t>
      </w:r>
      <w:r>
        <w:rPr>
          <w:rFonts w:cs="Arial"/>
          <w:bCs/>
          <w:szCs w:val="24"/>
        </w:rPr>
        <w:t>arch</w:t>
      </w:r>
      <w:proofErr w:type="gramEnd"/>
      <w:r>
        <w:rPr>
          <w:rFonts w:cs="Arial"/>
          <w:bCs/>
          <w:szCs w:val="24"/>
        </w:rPr>
        <w:t xml:space="preserve"> and rescue, providing pumping equipment </w:t>
      </w:r>
      <w:r w:rsidRPr="00803CB7">
        <w:rPr>
          <w:rFonts w:cs="Arial"/>
          <w:bCs/>
          <w:szCs w:val="24"/>
        </w:rPr>
        <w:t xml:space="preserve">and </w:t>
      </w:r>
      <w:r>
        <w:rPr>
          <w:rFonts w:cs="Arial"/>
          <w:bCs/>
          <w:szCs w:val="24"/>
        </w:rPr>
        <w:t xml:space="preserve">water </w:t>
      </w:r>
      <w:r w:rsidRPr="00803CB7">
        <w:rPr>
          <w:rFonts w:cs="Arial"/>
          <w:bCs/>
          <w:szCs w:val="24"/>
        </w:rPr>
        <w:t>rescue for floods, making areas safe for return.</w:t>
      </w:r>
    </w:p>
    <w:p w14:paraId="7D2894A4" w14:textId="3A31B0AA" w:rsidR="004749A5" w:rsidRPr="00803CB7" w:rsidRDefault="004749A5" w:rsidP="004749A5">
      <w:pPr>
        <w:autoSpaceDE w:val="0"/>
        <w:autoSpaceDN w:val="0"/>
        <w:adjustRightInd w:val="0"/>
        <w:spacing w:after="240" w:line="300" w:lineRule="auto"/>
        <w:rPr>
          <w:rFonts w:cs="Arial"/>
          <w:bCs/>
          <w:szCs w:val="24"/>
        </w:rPr>
      </w:pPr>
      <w:r w:rsidRPr="00803CB7">
        <w:rPr>
          <w:rFonts w:cs="Arial"/>
          <w:b/>
          <w:bCs/>
          <w:szCs w:val="24"/>
        </w:rPr>
        <w:t>Ambulance Service:</w:t>
      </w:r>
      <w:r w:rsidRPr="00803CB7">
        <w:rPr>
          <w:rFonts w:cs="Arial"/>
          <w:bCs/>
          <w:szCs w:val="24"/>
        </w:rPr>
        <w:t xml:space="preserve"> </w:t>
      </w:r>
      <w:r>
        <w:rPr>
          <w:rFonts w:cs="Arial"/>
          <w:bCs/>
          <w:szCs w:val="24"/>
        </w:rPr>
        <w:t xml:space="preserve">triage, </w:t>
      </w:r>
      <w:r w:rsidR="006970B5">
        <w:rPr>
          <w:rFonts w:cs="Arial"/>
          <w:bCs/>
          <w:szCs w:val="24"/>
        </w:rPr>
        <w:t>treatment,</w:t>
      </w:r>
      <w:r>
        <w:rPr>
          <w:rFonts w:cs="Arial"/>
          <w:bCs/>
          <w:szCs w:val="24"/>
        </w:rPr>
        <w:t xml:space="preserve"> and </w:t>
      </w:r>
      <w:r w:rsidRPr="00803CB7">
        <w:rPr>
          <w:rFonts w:cs="Arial"/>
          <w:bCs/>
          <w:szCs w:val="24"/>
        </w:rPr>
        <w:t xml:space="preserve">transportation for the </w:t>
      </w:r>
      <w:r>
        <w:rPr>
          <w:rFonts w:cs="Arial"/>
          <w:bCs/>
          <w:szCs w:val="24"/>
        </w:rPr>
        <w:t xml:space="preserve">casualties and the </w:t>
      </w:r>
      <w:r w:rsidRPr="00803CB7">
        <w:rPr>
          <w:rFonts w:cs="Arial"/>
          <w:bCs/>
          <w:szCs w:val="24"/>
        </w:rPr>
        <w:t xml:space="preserve">vulnerable with </w:t>
      </w:r>
      <w:r>
        <w:rPr>
          <w:rFonts w:cs="Arial"/>
          <w:bCs/>
          <w:szCs w:val="24"/>
        </w:rPr>
        <w:t xml:space="preserve">assistance from </w:t>
      </w:r>
      <w:r w:rsidRPr="00803CB7">
        <w:rPr>
          <w:rFonts w:cs="Arial"/>
          <w:bCs/>
          <w:szCs w:val="24"/>
        </w:rPr>
        <w:t>NHS and local authorities,</w:t>
      </w:r>
      <w:r>
        <w:rPr>
          <w:rFonts w:cs="Arial"/>
          <w:bCs/>
          <w:szCs w:val="24"/>
        </w:rPr>
        <w:t xml:space="preserve"> </w:t>
      </w:r>
      <w:r w:rsidRPr="00803CB7">
        <w:rPr>
          <w:rFonts w:cs="Arial"/>
          <w:bCs/>
          <w:szCs w:val="24"/>
        </w:rPr>
        <w:t xml:space="preserve">including at </w:t>
      </w:r>
      <w:r w:rsidR="00927A94">
        <w:rPr>
          <w:rFonts w:cs="Arial"/>
          <w:bCs/>
          <w:szCs w:val="24"/>
        </w:rPr>
        <w:t>r</w:t>
      </w:r>
      <w:r>
        <w:rPr>
          <w:rFonts w:cs="Arial"/>
          <w:bCs/>
          <w:szCs w:val="24"/>
        </w:rPr>
        <w:t xml:space="preserve">est </w:t>
      </w:r>
      <w:r w:rsidR="00927A94">
        <w:rPr>
          <w:rFonts w:cs="Arial"/>
          <w:bCs/>
          <w:szCs w:val="24"/>
        </w:rPr>
        <w:t>c</w:t>
      </w:r>
      <w:r>
        <w:rPr>
          <w:rFonts w:cs="Arial"/>
          <w:bCs/>
          <w:szCs w:val="24"/>
        </w:rPr>
        <w:t>entre</w:t>
      </w:r>
      <w:r w:rsidRPr="00803CB7">
        <w:rPr>
          <w:rFonts w:cs="Arial"/>
          <w:bCs/>
          <w:szCs w:val="24"/>
        </w:rPr>
        <w:t>s.</w:t>
      </w:r>
    </w:p>
    <w:p w14:paraId="18DB6233" w14:textId="73737765" w:rsidR="004749A5" w:rsidRPr="00803CB7" w:rsidRDefault="004749A5" w:rsidP="004749A5">
      <w:pPr>
        <w:autoSpaceDE w:val="0"/>
        <w:autoSpaceDN w:val="0"/>
        <w:adjustRightInd w:val="0"/>
        <w:spacing w:after="240" w:line="300" w:lineRule="auto"/>
        <w:rPr>
          <w:rFonts w:cs="Arial"/>
          <w:bCs/>
          <w:szCs w:val="24"/>
        </w:rPr>
      </w:pPr>
      <w:r w:rsidRPr="00803CB7">
        <w:rPr>
          <w:rFonts w:cs="Arial"/>
          <w:b/>
          <w:bCs/>
          <w:szCs w:val="24"/>
        </w:rPr>
        <w:t xml:space="preserve">Local </w:t>
      </w:r>
      <w:r>
        <w:rPr>
          <w:rFonts w:cs="Arial"/>
          <w:b/>
          <w:bCs/>
          <w:szCs w:val="24"/>
        </w:rPr>
        <w:t>A</w:t>
      </w:r>
      <w:r w:rsidRPr="00803CB7">
        <w:rPr>
          <w:rFonts w:cs="Arial"/>
          <w:b/>
          <w:bCs/>
          <w:szCs w:val="24"/>
        </w:rPr>
        <w:t>uthorities:</w:t>
      </w:r>
      <w:r w:rsidRPr="00803CB7">
        <w:rPr>
          <w:rFonts w:cs="Arial"/>
          <w:bCs/>
          <w:szCs w:val="24"/>
        </w:rPr>
        <w:t xml:space="preserve"> </w:t>
      </w:r>
      <w:r>
        <w:rPr>
          <w:rFonts w:cs="Arial"/>
          <w:bCs/>
          <w:szCs w:val="24"/>
        </w:rPr>
        <w:t>decision on location of</w:t>
      </w:r>
      <w:r w:rsidRPr="00803CB7">
        <w:rPr>
          <w:rFonts w:cs="Arial"/>
          <w:bCs/>
          <w:szCs w:val="24"/>
        </w:rPr>
        <w:t xml:space="preserve"> </w:t>
      </w:r>
      <w:r w:rsidR="00927A94">
        <w:rPr>
          <w:rFonts w:cs="Arial"/>
          <w:bCs/>
          <w:szCs w:val="24"/>
        </w:rPr>
        <w:t>r</w:t>
      </w:r>
      <w:r>
        <w:rPr>
          <w:rFonts w:cs="Arial"/>
          <w:bCs/>
          <w:szCs w:val="24"/>
        </w:rPr>
        <w:t xml:space="preserve">est </w:t>
      </w:r>
      <w:r w:rsidR="00927A94">
        <w:rPr>
          <w:rFonts w:cs="Arial"/>
          <w:bCs/>
          <w:szCs w:val="24"/>
        </w:rPr>
        <w:t>c</w:t>
      </w:r>
      <w:r>
        <w:rPr>
          <w:rFonts w:cs="Arial"/>
          <w:bCs/>
          <w:szCs w:val="24"/>
        </w:rPr>
        <w:t>entre</w:t>
      </w:r>
      <w:r w:rsidRPr="00803CB7">
        <w:rPr>
          <w:rFonts w:cs="Arial"/>
          <w:bCs/>
          <w:szCs w:val="24"/>
        </w:rPr>
        <w:t xml:space="preserve">s, transport to </w:t>
      </w:r>
      <w:r w:rsidR="00927A94">
        <w:rPr>
          <w:rFonts w:cs="Arial"/>
          <w:bCs/>
          <w:szCs w:val="24"/>
        </w:rPr>
        <w:t>r</w:t>
      </w:r>
      <w:r>
        <w:rPr>
          <w:rFonts w:cs="Arial"/>
          <w:bCs/>
          <w:szCs w:val="24"/>
        </w:rPr>
        <w:t xml:space="preserve">est </w:t>
      </w:r>
      <w:r w:rsidR="00927A94">
        <w:rPr>
          <w:rFonts w:cs="Arial"/>
          <w:bCs/>
          <w:szCs w:val="24"/>
        </w:rPr>
        <w:t>c</w:t>
      </w:r>
      <w:r>
        <w:rPr>
          <w:rFonts w:cs="Arial"/>
          <w:bCs/>
          <w:szCs w:val="24"/>
        </w:rPr>
        <w:t>entre</w:t>
      </w:r>
      <w:r w:rsidRPr="00803CB7">
        <w:rPr>
          <w:rFonts w:cs="Arial"/>
          <w:bCs/>
          <w:szCs w:val="24"/>
        </w:rPr>
        <w:t>s and welfare</w:t>
      </w:r>
      <w:r>
        <w:rPr>
          <w:rFonts w:cs="Arial"/>
          <w:bCs/>
          <w:szCs w:val="24"/>
        </w:rPr>
        <w:t xml:space="preserve"> </w:t>
      </w:r>
      <w:r w:rsidRPr="00803CB7">
        <w:rPr>
          <w:rFonts w:cs="Arial"/>
          <w:bCs/>
          <w:szCs w:val="24"/>
        </w:rPr>
        <w:t>suppo</w:t>
      </w:r>
      <w:r>
        <w:rPr>
          <w:rFonts w:cs="Arial"/>
          <w:bCs/>
          <w:szCs w:val="24"/>
        </w:rPr>
        <w:t xml:space="preserve">rt (including food and medical). </w:t>
      </w:r>
      <w:r w:rsidR="0033549C" w:rsidRPr="00803CB7">
        <w:rPr>
          <w:rFonts w:cs="Arial"/>
          <w:bCs/>
          <w:szCs w:val="24"/>
        </w:rPr>
        <w:t>Also,</w:t>
      </w:r>
      <w:r w:rsidRPr="00803CB7">
        <w:rPr>
          <w:rFonts w:cs="Arial"/>
          <w:bCs/>
          <w:szCs w:val="24"/>
        </w:rPr>
        <w:t xml:space="preserve"> responsible for the safety and preparedness of schools, children’s</w:t>
      </w:r>
      <w:r>
        <w:rPr>
          <w:rFonts w:cs="Arial"/>
          <w:bCs/>
          <w:szCs w:val="24"/>
        </w:rPr>
        <w:t xml:space="preserve"> homes and care homes,</w:t>
      </w:r>
      <w:r w:rsidRPr="00803CB7">
        <w:rPr>
          <w:rFonts w:cs="Arial"/>
          <w:bCs/>
          <w:szCs w:val="24"/>
        </w:rPr>
        <w:t xml:space="preserve"> public highways that are not motorways or major trunk roads</w:t>
      </w:r>
      <w:r>
        <w:rPr>
          <w:rFonts w:cs="Arial"/>
          <w:bCs/>
          <w:szCs w:val="24"/>
        </w:rPr>
        <w:t xml:space="preserve">, structural assessment of buildings, </w:t>
      </w:r>
      <w:r w:rsidRPr="00803CB7">
        <w:rPr>
          <w:rFonts w:cs="Arial"/>
          <w:bCs/>
          <w:szCs w:val="24"/>
        </w:rPr>
        <w:t>the rec</w:t>
      </w:r>
      <w:r>
        <w:rPr>
          <w:rFonts w:cs="Arial"/>
          <w:bCs/>
          <w:szCs w:val="24"/>
        </w:rPr>
        <w:t xml:space="preserve">overy phase and </w:t>
      </w:r>
      <w:r w:rsidRPr="002F58BB">
        <w:rPr>
          <w:rFonts w:cs="Arial"/>
          <w:bCs/>
          <w:szCs w:val="24"/>
        </w:rPr>
        <w:t xml:space="preserve">public health advice, </w:t>
      </w:r>
      <w:proofErr w:type="gramStart"/>
      <w:r w:rsidRPr="002F58BB">
        <w:rPr>
          <w:rFonts w:cs="Arial"/>
          <w:bCs/>
          <w:szCs w:val="24"/>
        </w:rPr>
        <w:t>advocacy</w:t>
      </w:r>
      <w:proofErr w:type="gramEnd"/>
      <w:r w:rsidRPr="002F58BB">
        <w:rPr>
          <w:rFonts w:cs="Arial"/>
          <w:bCs/>
          <w:szCs w:val="24"/>
        </w:rPr>
        <w:t xml:space="preserve"> and challenge to </w:t>
      </w:r>
      <w:r>
        <w:rPr>
          <w:rFonts w:cs="Arial"/>
          <w:bCs/>
          <w:szCs w:val="24"/>
        </w:rPr>
        <w:t>protect</w:t>
      </w:r>
      <w:r w:rsidRPr="002F58BB">
        <w:rPr>
          <w:rFonts w:cs="Arial"/>
          <w:bCs/>
          <w:szCs w:val="24"/>
        </w:rPr>
        <w:t xml:space="preserve"> the health of the population</w:t>
      </w:r>
      <w:r>
        <w:rPr>
          <w:rFonts w:cs="Arial"/>
          <w:bCs/>
          <w:szCs w:val="24"/>
        </w:rPr>
        <w:t>.</w:t>
      </w:r>
    </w:p>
    <w:p w14:paraId="3352F381" w14:textId="4888BA69" w:rsidR="004749A5" w:rsidRPr="00803CB7" w:rsidRDefault="004749A5" w:rsidP="004749A5">
      <w:pPr>
        <w:autoSpaceDE w:val="0"/>
        <w:autoSpaceDN w:val="0"/>
        <w:adjustRightInd w:val="0"/>
        <w:spacing w:after="240" w:line="300" w:lineRule="auto"/>
        <w:rPr>
          <w:rFonts w:cs="Arial"/>
          <w:bCs/>
          <w:szCs w:val="24"/>
        </w:rPr>
      </w:pPr>
      <w:r>
        <w:rPr>
          <w:rFonts w:cs="Arial"/>
          <w:b/>
          <w:bCs/>
          <w:szCs w:val="24"/>
        </w:rPr>
        <w:t>Voluntary and Community S</w:t>
      </w:r>
      <w:r w:rsidRPr="00803CB7">
        <w:rPr>
          <w:rFonts w:cs="Arial"/>
          <w:b/>
          <w:bCs/>
          <w:szCs w:val="24"/>
        </w:rPr>
        <w:t>ector:</w:t>
      </w:r>
      <w:r>
        <w:rPr>
          <w:rFonts w:cs="Arial"/>
          <w:bCs/>
          <w:szCs w:val="24"/>
        </w:rPr>
        <w:t xml:space="preserve"> </w:t>
      </w:r>
      <w:r w:rsidRPr="00803CB7">
        <w:rPr>
          <w:rFonts w:cs="Arial"/>
          <w:bCs/>
          <w:szCs w:val="24"/>
        </w:rPr>
        <w:t>the LRF representative</w:t>
      </w:r>
      <w:r>
        <w:rPr>
          <w:rFonts w:cs="Arial"/>
          <w:bCs/>
          <w:szCs w:val="24"/>
        </w:rPr>
        <w:t xml:space="preserve"> </w:t>
      </w:r>
      <w:r w:rsidRPr="00803CB7">
        <w:rPr>
          <w:rFonts w:cs="Arial"/>
          <w:bCs/>
          <w:szCs w:val="24"/>
        </w:rPr>
        <w:t>establishes ongoing links with a wide range of organisations through the Voluntary</w:t>
      </w:r>
      <w:r>
        <w:rPr>
          <w:rFonts w:cs="Arial"/>
          <w:bCs/>
          <w:szCs w:val="24"/>
        </w:rPr>
        <w:t xml:space="preserve"> </w:t>
      </w:r>
      <w:r w:rsidRPr="00803CB7">
        <w:rPr>
          <w:rFonts w:cs="Arial"/>
          <w:bCs/>
          <w:szCs w:val="24"/>
        </w:rPr>
        <w:t>Sector Civil Protection Forum</w:t>
      </w:r>
      <w:r>
        <w:rPr>
          <w:rFonts w:cs="Arial"/>
          <w:bCs/>
          <w:szCs w:val="24"/>
        </w:rPr>
        <w:t xml:space="preserve"> in order to provide support during incidents and at </w:t>
      </w:r>
      <w:r w:rsidR="00927A94">
        <w:rPr>
          <w:rFonts w:cs="Arial"/>
          <w:bCs/>
          <w:szCs w:val="24"/>
        </w:rPr>
        <w:t>r</w:t>
      </w:r>
      <w:r>
        <w:rPr>
          <w:rFonts w:cs="Arial"/>
          <w:bCs/>
          <w:szCs w:val="24"/>
        </w:rPr>
        <w:t xml:space="preserve">est </w:t>
      </w:r>
      <w:r w:rsidR="00927A94">
        <w:rPr>
          <w:rFonts w:cs="Arial"/>
          <w:bCs/>
          <w:szCs w:val="24"/>
        </w:rPr>
        <w:t>c</w:t>
      </w:r>
      <w:r>
        <w:rPr>
          <w:rFonts w:cs="Arial"/>
          <w:bCs/>
          <w:szCs w:val="24"/>
        </w:rPr>
        <w:t>entres</w:t>
      </w:r>
      <w:r w:rsidRPr="00803CB7">
        <w:rPr>
          <w:rFonts w:cs="Arial"/>
          <w:bCs/>
          <w:szCs w:val="24"/>
        </w:rPr>
        <w:t>.</w:t>
      </w:r>
    </w:p>
    <w:p w14:paraId="0FDE927A" w14:textId="322F479B" w:rsidR="004749A5" w:rsidRDefault="00FF0393" w:rsidP="004749A5">
      <w:pPr>
        <w:autoSpaceDE w:val="0"/>
        <w:autoSpaceDN w:val="0"/>
        <w:adjustRightInd w:val="0"/>
        <w:spacing w:after="240" w:line="300" w:lineRule="auto"/>
        <w:rPr>
          <w:rFonts w:cs="Arial"/>
          <w:b/>
          <w:bCs/>
          <w:szCs w:val="24"/>
        </w:rPr>
      </w:pPr>
      <w:r w:rsidRPr="00FF0393">
        <w:rPr>
          <w:rFonts w:cs="Arial"/>
          <w:b/>
          <w:bCs/>
          <w:szCs w:val="24"/>
        </w:rPr>
        <w:t>UK Health Security Agency?</w:t>
      </w:r>
      <w:r w:rsidR="008513DC" w:rsidRPr="008513DC">
        <w:rPr>
          <w:rFonts w:cs="Arial"/>
          <w:b/>
          <w:bCs/>
          <w:szCs w:val="24"/>
        </w:rPr>
        <w:t xml:space="preserve"> </w:t>
      </w:r>
      <w:r w:rsidR="004749A5">
        <w:rPr>
          <w:rFonts w:cs="Arial"/>
          <w:bCs/>
          <w:szCs w:val="24"/>
        </w:rPr>
        <w:t>provision of</w:t>
      </w:r>
      <w:r w:rsidR="004749A5" w:rsidRPr="002F58BB">
        <w:rPr>
          <w:rFonts w:cs="Arial"/>
          <w:bCs/>
          <w:szCs w:val="24"/>
        </w:rPr>
        <w:t xml:space="preserve"> </w:t>
      </w:r>
      <w:r w:rsidR="004749A5">
        <w:rPr>
          <w:rFonts w:cs="Arial"/>
          <w:bCs/>
          <w:szCs w:val="24"/>
        </w:rPr>
        <w:t xml:space="preserve">health </w:t>
      </w:r>
      <w:r w:rsidR="004749A5" w:rsidRPr="002F58BB">
        <w:rPr>
          <w:rFonts w:cs="Arial"/>
          <w:bCs/>
          <w:szCs w:val="24"/>
        </w:rPr>
        <w:t xml:space="preserve">advice </w:t>
      </w:r>
      <w:r w:rsidR="004749A5">
        <w:rPr>
          <w:rFonts w:cs="Arial"/>
          <w:bCs/>
          <w:szCs w:val="24"/>
        </w:rPr>
        <w:t xml:space="preserve">to the Strategic Coordinating Group. </w:t>
      </w:r>
    </w:p>
    <w:p w14:paraId="68A601AC" w14:textId="1ED32E36" w:rsidR="004749A5" w:rsidRDefault="004749A5" w:rsidP="004749A5">
      <w:pPr>
        <w:autoSpaceDE w:val="0"/>
        <w:autoSpaceDN w:val="0"/>
        <w:spacing w:after="240" w:line="300" w:lineRule="auto"/>
      </w:pPr>
      <w:r>
        <w:rPr>
          <w:b/>
          <w:bCs/>
        </w:rPr>
        <w:t>Health Sector:</w:t>
      </w:r>
      <w:r>
        <w:t xml:space="preserve"> Both NHS England and </w:t>
      </w:r>
      <w:r w:rsidR="00FF0393" w:rsidRPr="00507AFC">
        <w:t xml:space="preserve">ICB </w:t>
      </w:r>
      <w:r w:rsidR="008513DC" w:rsidRPr="00507AFC">
        <w:t>(</w:t>
      </w:r>
      <w:r w:rsidR="00FF0393" w:rsidRPr="00507AFC">
        <w:t>Integrated Care Boards</w:t>
      </w:r>
      <w:r w:rsidR="00507AFC" w:rsidRPr="00507AFC">
        <w:t>)</w:t>
      </w:r>
      <w:r w:rsidRPr="00507AFC">
        <w:t>,</w:t>
      </w:r>
      <w:r>
        <w:t xml:space="preserve"> through Primecare (OOH), will provide primary care for the evacuated population working with local authorities to identify and support vulnerable people needing health support. NHS Trusts plans will be activated for the evacuation of hospitals.</w:t>
      </w:r>
    </w:p>
    <w:p w14:paraId="439B1BE5" w14:textId="77777777" w:rsidR="004749A5" w:rsidRPr="00803CB7" w:rsidRDefault="004749A5" w:rsidP="004749A5">
      <w:pPr>
        <w:autoSpaceDE w:val="0"/>
        <w:autoSpaceDN w:val="0"/>
        <w:adjustRightInd w:val="0"/>
        <w:spacing w:after="240" w:line="300" w:lineRule="auto"/>
        <w:rPr>
          <w:rFonts w:cs="Arial"/>
          <w:bCs/>
          <w:szCs w:val="24"/>
        </w:rPr>
      </w:pPr>
      <w:r w:rsidRPr="00A20D47">
        <w:rPr>
          <w:rFonts w:cs="Arial"/>
          <w:b/>
          <w:bCs/>
          <w:szCs w:val="24"/>
        </w:rPr>
        <w:t>Environment Agency</w:t>
      </w:r>
      <w:r>
        <w:rPr>
          <w:rFonts w:cs="Arial"/>
          <w:b/>
          <w:bCs/>
          <w:szCs w:val="24"/>
        </w:rPr>
        <w:t>:</w:t>
      </w:r>
      <w:r w:rsidRPr="00803CB7">
        <w:rPr>
          <w:rFonts w:cs="Arial"/>
          <w:bCs/>
          <w:szCs w:val="24"/>
        </w:rPr>
        <w:t xml:space="preserve"> preventing and minimising environmental</w:t>
      </w:r>
      <w:r>
        <w:rPr>
          <w:rFonts w:cs="Arial"/>
          <w:bCs/>
          <w:szCs w:val="24"/>
        </w:rPr>
        <w:t xml:space="preserve"> </w:t>
      </w:r>
      <w:r w:rsidRPr="00803CB7">
        <w:rPr>
          <w:rFonts w:cs="Arial"/>
          <w:bCs/>
          <w:szCs w:val="24"/>
        </w:rPr>
        <w:t xml:space="preserve">impacts, investigating </w:t>
      </w:r>
      <w:r>
        <w:rPr>
          <w:rFonts w:cs="Arial"/>
          <w:bCs/>
          <w:szCs w:val="24"/>
        </w:rPr>
        <w:t xml:space="preserve">the </w:t>
      </w:r>
      <w:r w:rsidRPr="00803CB7">
        <w:rPr>
          <w:rFonts w:cs="Arial"/>
          <w:bCs/>
          <w:szCs w:val="24"/>
        </w:rPr>
        <w:t>causes of incidents, issuing flood warnings, mobilising flood defence</w:t>
      </w:r>
      <w:r>
        <w:rPr>
          <w:rFonts w:cs="Arial"/>
          <w:bCs/>
          <w:szCs w:val="24"/>
        </w:rPr>
        <w:t xml:space="preserve"> </w:t>
      </w:r>
      <w:proofErr w:type="gramStart"/>
      <w:r w:rsidRPr="00803CB7">
        <w:rPr>
          <w:rFonts w:cs="Arial"/>
          <w:bCs/>
          <w:szCs w:val="24"/>
        </w:rPr>
        <w:t>assets</w:t>
      </w:r>
      <w:proofErr w:type="gramEnd"/>
      <w:r w:rsidRPr="00803CB7">
        <w:rPr>
          <w:rFonts w:cs="Arial"/>
          <w:bCs/>
          <w:szCs w:val="24"/>
        </w:rPr>
        <w:t xml:space="preserve"> and providing waste disposal capabilities.</w:t>
      </w:r>
    </w:p>
    <w:p w14:paraId="3089F60F" w14:textId="3058F8C5" w:rsidR="004749A5" w:rsidRDefault="008513DC" w:rsidP="004749A5">
      <w:pPr>
        <w:autoSpaceDE w:val="0"/>
        <w:autoSpaceDN w:val="0"/>
        <w:adjustRightInd w:val="0"/>
        <w:spacing w:after="240" w:line="300" w:lineRule="auto"/>
        <w:rPr>
          <w:rFonts w:cs="Arial"/>
        </w:rPr>
        <w:sectPr w:rsidR="004749A5" w:rsidSect="005832D6">
          <w:footerReference w:type="default" r:id="rId21"/>
          <w:pgSz w:w="11906" w:h="16838"/>
          <w:pgMar w:top="1134" w:right="866" w:bottom="1276" w:left="840" w:header="568" w:footer="708" w:gutter="0"/>
          <w:cols w:space="708"/>
          <w:docGrid w:linePitch="360"/>
        </w:sectPr>
      </w:pPr>
      <w:r>
        <w:rPr>
          <w:rFonts w:cs="Arial"/>
          <w:b/>
          <w:bCs/>
          <w:szCs w:val="24"/>
        </w:rPr>
        <w:t>National Highways</w:t>
      </w:r>
      <w:r w:rsidR="004749A5" w:rsidRPr="00A20D47">
        <w:rPr>
          <w:rFonts w:cs="Arial"/>
          <w:b/>
          <w:bCs/>
          <w:szCs w:val="24"/>
        </w:rPr>
        <w:t>:</w:t>
      </w:r>
      <w:r w:rsidR="004749A5">
        <w:rPr>
          <w:rFonts w:cs="Arial"/>
          <w:bCs/>
          <w:szCs w:val="24"/>
        </w:rPr>
        <w:t xml:space="preserve"> </w:t>
      </w:r>
      <w:r w:rsidR="004749A5" w:rsidRPr="00803CB7">
        <w:rPr>
          <w:rFonts w:cs="Arial"/>
          <w:bCs/>
          <w:szCs w:val="24"/>
        </w:rPr>
        <w:t xml:space="preserve">closing </w:t>
      </w:r>
      <w:r w:rsidR="004749A5">
        <w:rPr>
          <w:rFonts w:cs="Arial"/>
          <w:bCs/>
          <w:szCs w:val="24"/>
        </w:rPr>
        <w:t xml:space="preserve">major </w:t>
      </w:r>
      <w:r w:rsidR="004749A5" w:rsidRPr="00803CB7">
        <w:rPr>
          <w:rFonts w:cs="Arial"/>
          <w:bCs/>
          <w:szCs w:val="24"/>
        </w:rPr>
        <w:t>roads</w:t>
      </w:r>
      <w:r w:rsidR="004749A5">
        <w:rPr>
          <w:rFonts w:cs="Arial"/>
          <w:bCs/>
          <w:szCs w:val="24"/>
        </w:rPr>
        <w:t xml:space="preserve"> or motorways</w:t>
      </w:r>
      <w:r w:rsidR="004749A5" w:rsidRPr="00803CB7">
        <w:rPr>
          <w:rFonts w:cs="Arial"/>
          <w:bCs/>
          <w:szCs w:val="24"/>
        </w:rPr>
        <w:t xml:space="preserve">, dealing with abandoned/damaged </w:t>
      </w:r>
      <w:proofErr w:type="gramStart"/>
      <w:r w:rsidR="004749A5" w:rsidRPr="00803CB7">
        <w:rPr>
          <w:rFonts w:cs="Arial"/>
          <w:bCs/>
          <w:szCs w:val="24"/>
        </w:rPr>
        <w:t>cars</w:t>
      </w:r>
      <w:proofErr w:type="gramEnd"/>
      <w:r w:rsidR="004749A5" w:rsidRPr="00803CB7">
        <w:rPr>
          <w:rFonts w:cs="Arial"/>
          <w:bCs/>
          <w:szCs w:val="24"/>
        </w:rPr>
        <w:t xml:space="preserve"> and providing roadblocks.</w:t>
      </w:r>
    </w:p>
    <w:p w14:paraId="37B17D6F" w14:textId="12E6EB06" w:rsidR="004749A5" w:rsidRPr="00442C51" w:rsidRDefault="005F151C" w:rsidP="004749A5">
      <w:pPr>
        <w:pStyle w:val="Heading2"/>
        <w:numPr>
          <w:ilvl w:val="0"/>
          <w:numId w:val="0"/>
        </w:numPr>
        <w:rPr>
          <w:sz w:val="36"/>
          <w:szCs w:val="36"/>
        </w:rPr>
      </w:pPr>
      <w:bookmarkStart w:id="77" w:name="_Appendix_C_"/>
      <w:bookmarkStart w:id="78" w:name="_Toc400457013"/>
      <w:bookmarkStart w:id="79" w:name="_Toc177498514"/>
      <w:bookmarkEnd w:id="77"/>
      <w:r>
        <w:rPr>
          <w:sz w:val="36"/>
          <w:szCs w:val="36"/>
        </w:rPr>
        <w:lastRenderedPageBreak/>
        <w:t>Appendix C</w:t>
      </w:r>
      <w:r w:rsidR="004749A5" w:rsidRPr="00442C51">
        <w:rPr>
          <w:sz w:val="36"/>
          <w:szCs w:val="36"/>
        </w:rPr>
        <w:tab/>
      </w:r>
      <w:r w:rsidR="00FE0850">
        <w:rPr>
          <w:sz w:val="36"/>
          <w:szCs w:val="36"/>
        </w:rPr>
        <w:t xml:space="preserve">     </w:t>
      </w:r>
      <w:r w:rsidR="004749A5" w:rsidRPr="00442C51">
        <w:rPr>
          <w:sz w:val="36"/>
          <w:szCs w:val="36"/>
        </w:rPr>
        <w:t>Risk Assessment</w:t>
      </w:r>
      <w:bookmarkEnd w:id="78"/>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8221"/>
        <w:gridCol w:w="3718"/>
      </w:tblGrid>
      <w:tr w:rsidR="004749A5" w:rsidRPr="00FC205C" w14:paraId="6DC8D562" w14:textId="77777777" w:rsidTr="004749A5">
        <w:tc>
          <w:tcPr>
            <w:tcW w:w="2235" w:type="dxa"/>
          </w:tcPr>
          <w:p w14:paraId="2F25D8F4" w14:textId="77777777" w:rsidR="004749A5" w:rsidRPr="00FC205C" w:rsidRDefault="004749A5" w:rsidP="004749A5">
            <w:pPr>
              <w:spacing w:after="0" w:line="240" w:lineRule="auto"/>
              <w:rPr>
                <w:b/>
                <w:szCs w:val="20"/>
              </w:rPr>
            </w:pPr>
            <w:r w:rsidRPr="00FC205C">
              <w:rPr>
                <w:b/>
                <w:sz w:val="28"/>
                <w:szCs w:val="20"/>
              </w:rPr>
              <w:t>DYNAMIC RISK ASSESSMENT TEMPLATE</w:t>
            </w:r>
          </w:p>
        </w:tc>
        <w:tc>
          <w:tcPr>
            <w:tcW w:w="8221" w:type="dxa"/>
          </w:tcPr>
          <w:p w14:paraId="5A00C302" w14:textId="77777777" w:rsidR="004749A5" w:rsidRPr="00FC205C" w:rsidRDefault="004749A5" w:rsidP="004749A5">
            <w:pPr>
              <w:spacing w:after="0" w:line="240" w:lineRule="auto"/>
              <w:rPr>
                <w:b/>
                <w:sz w:val="28"/>
                <w:szCs w:val="20"/>
              </w:rPr>
            </w:pPr>
            <w:r w:rsidRPr="00FC205C">
              <w:rPr>
                <w:b/>
                <w:sz w:val="28"/>
                <w:szCs w:val="20"/>
              </w:rPr>
              <w:t>ESTABLISHMENT: Designated Rest Centres</w:t>
            </w:r>
          </w:p>
          <w:p w14:paraId="6A4610AC" w14:textId="77777777" w:rsidR="004749A5" w:rsidRPr="00FC205C" w:rsidRDefault="004749A5" w:rsidP="004749A5">
            <w:pPr>
              <w:spacing w:after="0" w:line="240" w:lineRule="auto"/>
              <w:rPr>
                <w:szCs w:val="20"/>
              </w:rPr>
            </w:pPr>
            <w:r w:rsidRPr="00FC205C">
              <w:rPr>
                <w:szCs w:val="20"/>
              </w:rPr>
              <w:t xml:space="preserve">All designated </w:t>
            </w:r>
            <w:r>
              <w:rPr>
                <w:szCs w:val="20"/>
              </w:rPr>
              <w:t>Rest Centre</w:t>
            </w:r>
            <w:r w:rsidRPr="00FC205C">
              <w:rPr>
                <w:szCs w:val="20"/>
              </w:rPr>
              <w:t>s are public buildings with current risk assessments covering their normal business activity.  This risk assessment should be seen as additional to cover the change in purpose of the building.</w:t>
            </w:r>
          </w:p>
        </w:tc>
        <w:tc>
          <w:tcPr>
            <w:tcW w:w="3718" w:type="dxa"/>
          </w:tcPr>
          <w:p w14:paraId="1CFA745F" w14:textId="77777777" w:rsidR="004749A5" w:rsidRPr="00FC205C" w:rsidRDefault="004749A5" w:rsidP="004749A5">
            <w:pPr>
              <w:spacing w:after="0" w:line="240" w:lineRule="auto"/>
              <w:rPr>
                <w:szCs w:val="20"/>
              </w:rPr>
            </w:pPr>
            <w:r w:rsidRPr="00FC205C">
              <w:rPr>
                <w:b/>
                <w:szCs w:val="20"/>
              </w:rPr>
              <w:t>Risk Assessment Completion</w:t>
            </w:r>
            <w:r w:rsidRPr="00FC205C">
              <w:rPr>
                <w:szCs w:val="20"/>
              </w:rPr>
              <w:t xml:space="preserve"> Undertaken by:</w:t>
            </w:r>
          </w:p>
          <w:p w14:paraId="4F4F2AD7" w14:textId="77777777" w:rsidR="004749A5" w:rsidRPr="00FC205C" w:rsidRDefault="004749A5" w:rsidP="004749A5">
            <w:pPr>
              <w:spacing w:after="0" w:line="240" w:lineRule="auto"/>
              <w:rPr>
                <w:szCs w:val="20"/>
              </w:rPr>
            </w:pPr>
            <w:r w:rsidRPr="00FC205C">
              <w:rPr>
                <w:szCs w:val="20"/>
              </w:rPr>
              <w:t>Date:</w:t>
            </w:r>
          </w:p>
          <w:p w14:paraId="2B2B5B24" w14:textId="77777777" w:rsidR="004749A5" w:rsidRPr="00FC205C" w:rsidRDefault="004749A5" w:rsidP="004749A5">
            <w:pPr>
              <w:spacing w:after="0" w:line="240" w:lineRule="auto"/>
              <w:rPr>
                <w:szCs w:val="20"/>
              </w:rPr>
            </w:pPr>
            <w:r w:rsidRPr="00FC205C">
              <w:rPr>
                <w:szCs w:val="20"/>
              </w:rPr>
              <w:t>Signed by:</w:t>
            </w:r>
          </w:p>
          <w:p w14:paraId="3954302C" w14:textId="77777777" w:rsidR="004749A5" w:rsidRPr="00FC205C" w:rsidRDefault="004749A5" w:rsidP="004749A5">
            <w:pPr>
              <w:spacing w:after="0" w:line="240" w:lineRule="auto"/>
              <w:rPr>
                <w:szCs w:val="20"/>
              </w:rPr>
            </w:pPr>
            <w:r w:rsidRPr="00FC205C">
              <w:rPr>
                <w:szCs w:val="20"/>
              </w:rPr>
              <w:t>Review Date:</w:t>
            </w:r>
          </w:p>
        </w:tc>
      </w:tr>
    </w:tbl>
    <w:p w14:paraId="4CAF02CB" w14:textId="77777777" w:rsidR="004749A5" w:rsidRPr="00E048FD" w:rsidRDefault="004749A5" w:rsidP="004749A5">
      <w:pPr>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9"/>
        <w:gridCol w:w="1816"/>
        <w:gridCol w:w="1822"/>
        <w:gridCol w:w="1945"/>
        <w:gridCol w:w="2870"/>
        <w:gridCol w:w="3546"/>
      </w:tblGrid>
      <w:tr w:rsidR="004749A5" w:rsidRPr="00FC205C" w14:paraId="68094FE2" w14:textId="77777777" w:rsidTr="004749A5">
        <w:tc>
          <w:tcPr>
            <w:tcW w:w="1951" w:type="dxa"/>
            <w:shd w:val="clear" w:color="auto" w:fill="B6DDE8"/>
          </w:tcPr>
          <w:p w14:paraId="710AF8B0" w14:textId="77777777" w:rsidR="004749A5" w:rsidRPr="00FC205C" w:rsidRDefault="004749A5" w:rsidP="004749A5">
            <w:pPr>
              <w:spacing w:after="0" w:line="240" w:lineRule="auto"/>
              <w:rPr>
                <w:b/>
                <w:szCs w:val="20"/>
              </w:rPr>
            </w:pPr>
            <w:r w:rsidRPr="00FC205C">
              <w:rPr>
                <w:b/>
                <w:szCs w:val="20"/>
              </w:rPr>
              <w:t>HAZARD</w:t>
            </w:r>
          </w:p>
        </w:tc>
        <w:tc>
          <w:tcPr>
            <w:tcW w:w="1843" w:type="dxa"/>
            <w:shd w:val="clear" w:color="auto" w:fill="B6DDE8"/>
          </w:tcPr>
          <w:p w14:paraId="4CF37B10" w14:textId="77777777" w:rsidR="004749A5" w:rsidRPr="00FC205C" w:rsidRDefault="004749A5" w:rsidP="004749A5">
            <w:pPr>
              <w:spacing w:after="0" w:line="240" w:lineRule="auto"/>
              <w:rPr>
                <w:b/>
                <w:szCs w:val="20"/>
              </w:rPr>
            </w:pPr>
            <w:r w:rsidRPr="00FC205C">
              <w:rPr>
                <w:b/>
                <w:szCs w:val="20"/>
              </w:rPr>
              <w:t>RISK RATING</w:t>
            </w:r>
          </w:p>
        </w:tc>
        <w:tc>
          <w:tcPr>
            <w:tcW w:w="3827" w:type="dxa"/>
            <w:gridSpan w:val="2"/>
            <w:shd w:val="clear" w:color="auto" w:fill="B6DDE8"/>
          </w:tcPr>
          <w:p w14:paraId="33C4E9DB" w14:textId="77777777" w:rsidR="004749A5" w:rsidRPr="00FC205C" w:rsidRDefault="004749A5" w:rsidP="004749A5">
            <w:pPr>
              <w:spacing w:after="0" w:line="240" w:lineRule="auto"/>
              <w:rPr>
                <w:b/>
                <w:szCs w:val="20"/>
              </w:rPr>
            </w:pPr>
            <w:r w:rsidRPr="00FC205C">
              <w:rPr>
                <w:b/>
                <w:szCs w:val="20"/>
              </w:rPr>
              <w:t>WHAT IS THE RISK? AND WHO MIGHT BE HARMED?</w:t>
            </w:r>
          </w:p>
        </w:tc>
        <w:tc>
          <w:tcPr>
            <w:tcW w:w="2913" w:type="dxa"/>
            <w:shd w:val="clear" w:color="auto" w:fill="B6DDE8"/>
          </w:tcPr>
          <w:p w14:paraId="244C569E" w14:textId="77777777" w:rsidR="004749A5" w:rsidRPr="00FC205C" w:rsidRDefault="004749A5" w:rsidP="004749A5">
            <w:pPr>
              <w:spacing w:after="0" w:line="240" w:lineRule="auto"/>
              <w:rPr>
                <w:b/>
                <w:szCs w:val="20"/>
              </w:rPr>
            </w:pPr>
            <w:r w:rsidRPr="00FC205C">
              <w:rPr>
                <w:b/>
                <w:szCs w:val="20"/>
              </w:rPr>
              <w:t>HOW IS THE RISK CONTROLLED?</w:t>
            </w:r>
          </w:p>
        </w:tc>
        <w:tc>
          <w:tcPr>
            <w:tcW w:w="3640" w:type="dxa"/>
            <w:shd w:val="clear" w:color="auto" w:fill="B6DDE8"/>
          </w:tcPr>
          <w:p w14:paraId="1FA3BFFF" w14:textId="77777777" w:rsidR="004749A5" w:rsidRPr="00FC205C" w:rsidRDefault="004749A5" w:rsidP="004749A5">
            <w:pPr>
              <w:spacing w:after="0" w:line="240" w:lineRule="auto"/>
              <w:rPr>
                <w:b/>
                <w:szCs w:val="20"/>
              </w:rPr>
            </w:pPr>
            <w:r w:rsidRPr="00FC205C">
              <w:rPr>
                <w:b/>
                <w:szCs w:val="20"/>
              </w:rPr>
              <w:t>WHAT FURTHER ACTION IS NECESSARY TO CONTROL THE RISK?</w:t>
            </w:r>
          </w:p>
        </w:tc>
      </w:tr>
      <w:tr w:rsidR="004749A5" w:rsidRPr="00FC205C" w14:paraId="129C0456" w14:textId="77777777" w:rsidTr="004749A5">
        <w:tc>
          <w:tcPr>
            <w:tcW w:w="1951" w:type="dxa"/>
          </w:tcPr>
          <w:p w14:paraId="484A7E6C" w14:textId="77777777" w:rsidR="004749A5" w:rsidRPr="00FC205C" w:rsidRDefault="004749A5" w:rsidP="004749A5">
            <w:pPr>
              <w:spacing w:after="0" w:line="240" w:lineRule="auto"/>
              <w:rPr>
                <w:szCs w:val="20"/>
              </w:rPr>
            </w:pPr>
            <w:r w:rsidRPr="00FC205C">
              <w:rPr>
                <w:szCs w:val="20"/>
              </w:rPr>
              <w:t>Hazard type/description</w:t>
            </w:r>
          </w:p>
        </w:tc>
        <w:tc>
          <w:tcPr>
            <w:tcW w:w="1843" w:type="dxa"/>
          </w:tcPr>
          <w:p w14:paraId="6CE0CF98" w14:textId="77777777" w:rsidR="004749A5" w:rsidRPr="00FC205C" w:rsidRDefault="004749A5" w:rsidP="004749A5">
            <w:pPr>
              <w:spacing w:after="0" w:line="240" w:lineRule="auto"/>
              <w:rPr>
                <w:szCs w:val="20"/>
              </w:rPr>
            </w:pPr>
            <w:r w:rsidRPr="00FC205C">
              <w:rPr>
                <w:szCs w:val="20"/>
              </w:rPr>
              <w:t>Likelihood x Severity = Risk</w:t>
            </w:r>
          </w:p>
          <w:p w14:paraId="0788FCAC" w14:textId="77777777" w:rsidR="004749A5" w:rsidRPr="00FC205C" w:rsidRDefault="004749A5" w:rsidP="004749A5">
            <w:pPr>
              <w:spacing w:after="0" w:line="240" w:lineRule="auto"/>
              <w:rPr>
                <w:szCs w:val="20"/>
              </w:rPr>
            </w:pPr>
            <w:r w:rsidRPr="00FC205C">
              <w:rPr>
                <w:szCs w:val="20"/>
              </w:rPr>
              <w:t>Low (1,2,3)</w:t>
            </w:r>
          </w:p>
          <w:p w14:paraId="2D520F1A" w14:textId="77777777" w:rsidR="004749A5" w:rsidRPr="00FC205C" w:rsidRDefault="004749A5" w:rsidP="004749A5">
            <w:pPr>
              <w:spacing w:after="0" w:line="240" w:lineRule="auto"/>
              <w:rPr>
                <w:szCs w:val="20"/>
              </w:rPr>
            </w:pPr>
            <w:r w:rsidRPr="00FC205C">
              <w:rPr>
                <w:szCs w:val="20"/>
              </w:rPr>
              <w:t>Medium (4,5,6)</w:t>
            </w:r>
          </w:p>
          <w:p w14:paraId="401A3043" w14:textId="77777777" w:rsidR="004749A5" w:rsidRPr="00FC205C" w:rsidRDefault="004749A5" w:rsidP="004749A5">
            <w:pPr>
              <w:spacing w:after="0" w:line="240" w:lineRule="auto"/>
              <w:rPr>
                <w:szCs w:val="20"/>
              </w:rPr>
            </w:pPr>
            <w:r w:rsidRPr="00FC205C">
              <w:rPr>
                <w:szCs w:val="20"/>
              </w:rPr>
              <w:t>High (7,8,9)</w:t>
            </w:r>
          </w:p>
        </w:tc>
        <w:tc>
          <w:tcPr>
            <w:tcW w:w="3827" w:type="dxa"/>
            <w:gridSpan w:val="2"/>
          </w:tcPr>
          <w:p w14:paraId="47BA4FAF" w14:textId="77777777" w:rsidR="004749A5" w:rsidRPr="00FC205C" w:rsidRDefault="004749A5" w:rsidP="004749A5">
            <w:pPr>
              <w:spacing w:after="0" w:line="240" w:lineRule="auto"/>
              <w:rPr>
                <w:szCs w:val="20"/>
              </w:rPr>
            </w:pPr>
            <w:r w:rsidRPr="00FC205C">
              <w:rPr>
                <w:szCs w:val="20"/>
              </w:rPr>
              <w:t>List groups of people who are likely to be at risk from the hazards which have been identified</w:t>
            </w:r>
          </w:p>
        </w:tc>
        <w:tc>
          <w:tcPr>
            <w:tcW w:w="2913" w:type="dxa"/>
          </w:tcPr>
          <w:p w14:paraId="518FC224" w14:textId="77777777" w:rsidR="004749A5" w:rsidRPr="00FC205C" w:rsidRDefault="004749A5" w:rsidP="004749A5">
            <w:pPr>
              <w:spacing w:after="0" w:line="240" w:lineRule="auto"/>
              <w:rPr>
                <w:szCs w:val="20"/>
              </w:rPr>
            </w:pPr>
            <w:r w:rsidRPr="00FC205C">
              <w:rPr>
                <w:szCs w:val="20"/>
              </w:rPr>
              <w:t>List the existing control measures (or where the information can be found)</w:t>
            </w:r>
          </w:p>
        </w:tc>
        <w:tc>
          <w:tcPr>
            <w:tcW w:w="3640" w:type="dxa"/>
          </w:tcPr>
          <w:p w14:paraId="1317C98E" w14:textId="77777777" w:rsidR="004749A5" w:rsidRPr="00FC205C" w:rsidRDefault="004749A5" w:rsidP="004749A5">
            <w:pPr>
              <w:spacing w:after="0" w:line="240" w:lineRule="auto"/>
              <w:rPr>
                <w:szCs w:val="20"/>
              </w:rPr>
            </w:pPr>
            <w:r w:rsidRPr="00FC205C">
              <w:rPr>
                <w:szCs w:val="20"/>
              </w:rPr>
              <w:t>List the issues linked to the hazard or risk and the action required to eliminate or reduce it. Take cost into account, unless the risk is high</w:t>
            </w:r>
          </w:p>
        </w:tc>
      </w:tr>
      <w:tr w:rsidR="004749A5" w:rsidRPr="00FC205C" w14:paraId="533E9F56" w14:textId="77777777" w:rsidTr="004749A5">
        <w:tc>
          <w:tcPr>
            <w:tcW w:w="1951" w:type="dxa"/>
            <w:shd w:val="clear" w:color="auto" w:fill="B6DDE8"/>
          </w:tcPr>
          <w:p w14:paraId="065F101E" w14:textId="77777777" w:rsidR="004749A5" w:rsidRPr="00FC205C" w:rsidRDefault="004749A5" w:rsidP="004749A5">
            <w:pPr>
              <w:spacing w:after="0" w:line="240" w:lineRule="auto"/>
              <w:rPr>
                <w:b/>
                <w:szCs w:val="20"/>
              </w:rPr>
            </w:pPr>
            <w:r w:rsidRPr="00FC205C">
              <w:rPr>
                <w:b/>
                <w:szCs w:val="20"/>
              </w:rPr>
              <w:t>HAZARD</w:t>
            </w:r>
          </w:p>
        </w:tc>
        <w:tc>
          <w:tcPr>
            <w:tcW w:w="1843" w:type="dxa"/>
            <w:shd w:val="clear" w:color="auto" w:fill="B6DDE8"/>
          </w:tcPr>
          <w:p w14:paraId="07F9FD35" w14:textId="77777777" w:rsidR="004749A5" w:rsidRPr="00FC205C" w:rsidRDefault="004749A5" w:rsidP="004749A5">
            <w:pPr>
              <w:spacing w:after="0" w:line="240" w:lineRule="auto"/>
              <w:rPr>
                <w:b/>
                <w:szCs w:val="20"/>
              </w:rPr>
            </w:pPr>
            <w:r w:rsidRPr="00FC205C">
              <w:rPr>
                <w:b/>
                <w:szCs w:val="20"/>
              </w:rPr>
              <w:t>RISK RATING</w:t>
            </w:r>
          </w:p>
        </w:tc>
        <w:tc>
          <w:tcPr>
            <w:tcW w:w="1843" w:type="dxa"/>
            <w:shd w:val="clear" w:color="auto" w:fill="B6DDE8"/>
          </w:tcPr>
          <w:p w14:paraId="1C739779" w14:textId="77777777" w:rsidR="004749A5" w:rsidRPr="00FC205C" w:rsidRDefault="004749A5" w:rsidP="004749A5">
            <w:pPr>
              <w:spacing w:after="0" w:line="240" w:lineRule="auto"/>
              <w:rPr>
                <w:b/>
                <w:szCs w:val="20"/>
              </w:rPr>
            </w:pPr>
            <w:r w:rsidRPr="00FC205C">
              <w:rPr>
                <w:b/>
                <w:szCs w:val="20"/>
              </w:rPr>
              <w:t>RISK</w:t>
            </w:r>
          </w:p>
        </w:tc>
        <w:tc>
          <w:tcPr>
            <w:tcW w:w="1984" w:type="dxa"/>
            <w:shd w:val="clear" w:color="auto" w:fill="B6DDE8"/>
          </w:tcPr>
          <w:p w14:paraId="1986BFCC" w14:textId="77777777" w:rsidR="004749A5" w:rsidRPr="00FC205C" w:rsidRDefault="004749A5" w:rsidP="004749A5">
            <w:pPr>
              <w:spacing w:after="0" w:line="240" w:lineRule="auto"/>
              <w:rPr>
                <w:b/>
                <w:szCs w:val="20"/>
              </w:rPr>
            </w:pPr>
            <w:r w:rsidRPr="00FC205C">
              <w:rPr>
                <w:b/>
                <w:szCs w:val="20"/>
              </w:rPr>
              <w:t>GROUP</w:t>
            </w:r>
          </w:p>
        </w:tc>
        <w:tc>
          <w:tcPr>
            <w:tcW w:w="2913" w:type="dxa"/>
            <w:shd w:val="clear" w:color="auto" w:fill="B6DDE8"/>
          </w:tcPr>
          <w:p w14:paraId="6178A97C" w14:textId="77777777" w:rsidR="004749A5" w:rsidRPr="00FC205C" w:rsidRDefault="004749A5" w:rsidP="004749A5">
            <w:pPr>
              <w:spacing w:after="0" w:line="240" w:lineRule="auto"/>
              <w:rPr>
                <w:b/>
                <w:szCs w:val="20"/>
              </w:rPr>
            </w:pPr>
            <w:r w:rsidRPr="00FC205C">
              <w:rPr>
                <w:b/>
                <w:szCs w:val="20"/>
              </w:rPr>
              <w:t>CONTROL MEASURES</w:t>
            </w:r>
          </w:p>
        </w:tc>
        <w:tc>
          <w:tcPr>
            <w:tcW w:w="3640" w:type="dxa"/>
            <w:shd w:val="clear" w:color="auto" w:fill="B6DDE8"/>
          </w:tcPr>
          <w:p w14:paraId="6D0AD29C" w14:textId="77777777" w:rsidR="004749A5" w:rsidRPr="00FC205C" w:rsidRDefault="004749A5" w:rsidP="004749A5">
            <w:pPr>
              <w:spacing w:after="0" w:line="240" w:lineRule="auto"/>
              <w:rPr>
                <w:b/>
                <w:szCs w:val="20"/>
              </w:rPr>
            </w:pPr>
            <w:r w:rsidRPr="00FC205C">
              <w:rPr>
                <w:b/>
                <w:szCs w:val="20"/>
              </w:rPr>
              <w:t>ACTION</w:t>
            </w:r>
          </w:p>
        </w:tc>
      </w:tr>
      <w:tr w:rsidR="004749A5" w:rsidRPr="00FC205C" w14:paraId="06FCB0D6" w14:textId="77777777" w:rsidTr="004749A5">
        <w:trPr>
          <w:trHeight w:val="665"/>
        </w:trPr>
        <w:tc>
          <w:tcPr>
            <w:tcW w:w="1951" w:type="dxa"/>
            <w:tcBorders>
              <w:bottom w:val="nil"/>
            </w:tcBorders>
          </w:tcPr>
          <w:p w14:paraId="2473790A" w14:textId="77777777" w:rsidR="004749A5" w:rsidRPr="00FC205C" w:rsidRDefault="004749A5" w:rsidP="004749A5">
            <w:pPr>
              <w:spacing w:before="60" w:after="60" w:line="240" w:lineRule="auto"/>
              <w:rPr>
                <w:szCs w:val="20"/>
              </w:rPr>
            </w:pPr>
            <w:r w:rsidRPr="00FC205C">
              <w:rPr>
                <w:sz w:val="22"/>
                <w:szCs w:val="20"/>
                <w:u w:val="single"/>
              </w:rPr>
              <w:t>Transportation</w:t>
            </w:r>
            <w:r w:rsidRPr="00FC205C">
              <w:rPr>
                <w:sz w:val="22"/>
                <w:szCs w:val="20"/>
              </w:rPr>
              <w:t xml:space="preserve"> </w:t>
            </w:r>
          </w:p>
          <w:p w14:paraId="7CF74374" w14:textId="77777777" w:rsidR="004749A5" w:rsidRPr="00FC205C" w:rsidRDefault="004749A5" w:rsidP="004749A5">
            <w:pPr>
              <w:spacing w:before="60" w:after="60" w:line="240" w:lineRule="auto"/>
              <w:rPr>
                <w:szCs w:val="20"/>
                <w:u w:val="single"/>
              </w:rPr>
            </w:pPr>
            <w:r w:rsidRPr="00FC205C">
              <w:rPr>
                <w:sz w:val="22"/>
                <w:szCs w:val="20"/>
              </w:rPr>
              <w:t xml:space="preserve">Marshalling Area </w:t>
            </w:r>
          </w:p>
        </w:tc>
        <w:tc>
          <w:tcPr>
            <w:tcW w:w="1843" w:type="dxa"/>
            <w:tcBorders>
              <w:bottom w:val="nil"/>
            </w:tcBorders>
          </w:tcPr>
          <w:p w14:paraId="34E3BCA4" w14:textId="77777777" w:rsidR="004749A5" w:rsidRPr="00FC205C" w:rsidRDefault="004749A5" w:rsidP="004749A5">
            <w:pPr>
              <w:spacing w:before="60" w:after="60" w:line="240" w:lineRule="auto"/>
              <w:rPr>
                <w:szCs w:val="20"/>
              </w:rPr>
            </w:pPr>
          </w:p>
          <w:p w14:paraId="1FC8B107" w14:textId="77777777" w:rsidR="004749A5" w:rsidRPr="00FC205C" w:rsidRDefault="004749A5" w:rsidP="004749A5">
            <w:pPr>
              <w:spacing w:before="60" w:after="60" w:line="240" w:lineRule="auto"/>
              <w:jc w:val="center"/>
              <w:rPr>
                <w:szCs w:val="20"/>
              </w:rPr>
            </w:pPr>
            <w:r w:rsidRPr="00FC205C">
              <w:rPr>
                <w:sz w:val="22"/>
                <w:szCs w:val="20"/>
              </w:rPr>
              <w:t>4</w:t>
            </w:r>
          </w:p>
          <w:p w14:paraId="713C1E06" w14:textId="77777777" w:rsidR="004749A5" w:rsidRPr="00FC205C" w:rsidRDefault="004749A5" w:rsidP="004749A5">
            <w:pPr>
              <w:spacing w:before="60" w:after="60" w:line="240" w:lineRule="auto"/>
              <w:rPr>
                <w:szCs w:val="20"/>
              </w:rPr>
            </w:pPr>
          </w:p>
        </w:tc>
        <w:tc>
          <w:tcPr>
            <w:tcW w:w="1843" w:type="dxa"/>
            <w:tcBorders>
              <w:bottom w:val="nil"/>
            </w:tcBorders>
          </w:tcPr>
          <w:p w14:paraId="2A58CD22" w14:textId="77777777" w:rsidR="004749A5" w:rsidRPr="00FC205C" w:rsidRDefault="004749A5" w:rsidP="004749A5">
            <w:pPr>
              <w:spacing w:before="60" w:after="60" w:line="240" w:lineRule="auto"/>
              <w:rPr>
                <w:szCs w:val="20"/>
              </w:rPr>
            </w:pPr>
          </w:p>
          <w:p w14:paraId="2BC25C0E" w14:textId="77777777" w:rsidR="004749A5" w:rsidRPr="00FC205C" w:rsidRDefault="004749A5" w:rsidP="004749A5">
            <w:pPr>
              <w:spacing w:before="60" w:after="60" w:line="240" w:lineRule="auto"/>
              <w:rPr>
                <w:szCs w:val="20"/>
              </w:rPr>
            </w:pPr>
            <w:r w:rsidRPr="00FC205C">
              <w:rPr>
                <w:sz w:val="22"/>
                <w:szCs w:val="20"/>
              </w:rPr>
              <w:t xml:space="preserve">Crush to board transport   </w:t>
            </w:r>
          </w:p>
        </w:tc>
        <w:tc>
          <w:tcPr>
            <w:tcW w:w="1984" w:type="dxa"/>
            <w:tcBorders>
              <w:bottom w:val="nil"/>
            </w:tcBorders>
          </w:tcPr>
          <w:p w14:paraId="5A526298" w14:textId="77777777" w:rsidR="004749A5" w:rsidRPr="00FC205C" w:rsidRDefault="004749A5" w:rsidP="004749A5">
            <w:pPr>
              <w:spacing w:before="60" w:after="60" w:line="240" w:lineRule="auto"/>
              <w:rPr>
                <w:szCs w:val="20"/>
              </w:rPr>
            </w:pPr>
          </w:p>
          <w:p w14:paraId="259D556F" w14:textId="77777777" w:rsidR="004749A5" w:rsidRPr="00FC205C" w:rsidRDefault="004749A5" w:rsidP="004749A5">
            <w:pPr>
              <w:spacing w:before="60" w:after="60" w:line="240" w:lineRule="auto"/>
              <w:rPr>
                <w:szCs w:val="20"/>
              </w:rPr>
            </w:pPr>
            <w:r w:rsidRPr="00FC205C">
              <w:rPr>
                <w:sz w:val="22"/>
                <w:szCs w:val="20"/>
              </w:rPr>
              <w:t>Evacuees</w:t>
            </w:r>
          </w:p>
        </w:tc>
        <w:tc>
          <w:tcPr>
            <w:tcW w:w="2913" w:type="dxa"/>
            <w:tcBorders>
              <w:bottom w:val="nil"/>
            </w:tcBorders>
          </w:tcPr>
          <w:p w14:paraId="1FE3529A" w14:textId="77777777" w:rsidR="004749A5" w:rsidRPr="00FC205C" w:rsidRDefault="004749A5" w:rsidP="004749A5">
            <w:pPr>
              <w:spacing w:before="60" w:after="60" w:line="240" w:lineRule="auto"/>
              <w:rPr>
                <w:szCs w:val="20"/>
              </w:rPr>
            </w:pPr>
          </w:p>
          <w:p w14:paraId="6EE49829" w14:textId="77777777" w:rsidR="004749A5" w:rsidRPr="00FC205C" w:rsidRDefault="004749A5" w:rsidP="004749A5">
            <w:pPr>
              <w:spacing w:before="60" w:after="60" w:line="240" w:lineRule="auto"/>
              <w:rPr>
                <w:szCs w:val="20"/>
              </w:rPr>
            </w:pPr>
            <w:r w:rsidRPr="00FC205C">
              <w:rPr>
                <w:sz w:val="22"/>
                <w:szCs w:val="20"/>
              </w:rPr>
              <w:t xml:space="preserve">Police/Forward Liaison Officer (FLO) on scene </w:t>
            </w:r>
          </w:p>
        </w:tc>
        <w:tc>
          <w:tcPr>
            <w:tcW w:w="3640" w:type="dxa"/>
            <w:tcBorders>
              <w:bottom w:val="nil"/>
            </w:tcBorders>
          </w:tcPr>
          <w:p w14:paraId="52AE6244" w14:textId="77777777" w:rsidR="004749A5" w:rsidRPr="00FC205C" w:rsidRDefault="004749A5" w:rsidP="004749A5">
            <w:pPr>
              <w:spacing w:before="60" w:after="60" w:line="240" w:lineRule="auto"/>
              <w:rPr>
                <w:szCs w:val="20"/>
              </w:rPr>
            </w:pPr>
          </w:p>
        </w:tc>
      </w:tr>
      <w:tr w:rsidR="004749A5" w:rsidRPr="00FC205C" w14:paraId="01FB5934" w14:textId="77777777" w:rsidTr="004749A5">
        <w:trPr>
          <w:trHeight w:val="665"/>
        </w:trPr>
        <w:tc>
          <w:tcPr>
            <w:tcW w:w="1951" w:type="dxa"/>
            <w:tcBorders>
              <w:top w:val="nil"/>
              <w:bottom w:val="nil"/>
            </w:tcBorders>
          </w:tcPr>
          <w:p w14:paraId="2718A4F6" w14:textId="77777777" w:rsidR="004749A5" w:rsidRPr="00FC205C" w:rsidRDefault="004749A5" w:rsidP="004749A5">
            <w:pPr>
              <w:spacing w:before="60" w:after="60" w:line="240" w:lineRule="auto"/>
              <w:rPr>
                <w:szCs w:val="20"/>
                <w:u w:val="single"/>
              </w:rPr>
            </w:pPr>
            <w:r w:rsidRPr="00FC205C">
              <w:rPr>
                <w:sz w:val="22"/>
                <w:szCs w:val="20"/>
              </w:rPr>
              <w:t>Boarding/ Disembarking</w:t>
            </w:r>
          </w:p>
        </w:tc>
        <w:tc>
          <w:tcPr>
            <w:tcW w:w="1843" w:type="dxa"/>
            <w:tcBorders>
              <w:top w:val="nil"/>
              <w:bottom w:val="nil"/>
            </w:tcBorders>
          </w:tcPr>
          <w:p w14:paraId="777D3314" w14:textId="77777777" w:rsidR="004749A5" w:rsidRPr="00FC205C" w:rsidRDefault="004749A5" w:rsidP="004749A5">
            <w:pPr>
              <w:spacing w:before="60" w:after="60" w:line="240" w:lineRule="auto"/>
              <w:jc w:val="center"/>
              <w:rPr>
                <w:szCs w:val="20"/>
              </w:rPr>
            </w:pPr>
            <w:r w:rsidRPr="00FC205C">
              <w:rPr>
                <w:sz w:val="22"/>
                <w:szCs w:val="20"/>
              </w:rPr>
              <w:t>4</w:t>
            </w:r>
          </w:p>
        </w:tc>
        <w:tc>
          <w:tcPr>
            <w:tcW w:w="1843" w:type="dxa"/>
            <w:tcBorders>
              <w:top w:val="nil"/>
              <w:bottom w:val="nil"/>
            </w:tcBorders>
          </w:tcPr>
          <w:p w14:paraId="191D6B92" w14:textId="77777777" w:rsidR="004749A5" w:rsidRPr="00FC205C" w:rsidRDefault="004749A5" w:rsidP="004749A5">
            <w:pPr>
              <w:spacing w:before="60" w:after="60" w:line="240" w:lineRule="auto"/>
              <w:rPr>
                <w:szCs w:val="20"/>
              </w:rPr>
            </w:pPr>
            <w:r w:rsidRPr="00FC205C">
              <w:rPr>
                <w:sz w:val="22"/>
                <w:szCs w:val="20"/>
              </w:rPr>
              <w:t>Slips, Trips and Falls</w:t>
            </w:r>
          </w:p>
        </w:tc>
        <w:tc>
          <w:tcPr>
            <w:tcW w:w="1984" w:type="dxa"/>
            <w:tcBorders>
              <w:top w:val="nil"/>
              <w:bottom w:val="nil"/>
            </w:tcBorders>
          </w:tcPr>
          <w:p w14:paraId="18B489B2" w14:textId="77777777" w:rsidR="004749A5" w:rsidRPr="00FC205C" w:rsidRDefault="004749A5" w:rsidP="004749A5">
            <w:pPr>
              <w:spacing w:before="60" w:after="60" w:line="240" w:lineRule="auto"/>
              <w:rPr>
                <w:szCs w:val="20"/>
              </w:rPr>
            </w:pPr>
            <w:r w:rsidRPr="00FC205C">
              <w:rPr>
                <w:sz w:val="22"/>
                <w:szCs w:val="20"/>
              </w:rPr>
              <w:t>Evacuees</w:t>
            </w:r>
          </w:p>
        </w:tc>
        <w:tc>
          <w:tcPr>
            <w:tcW w:w="2913" w:type="dxa"/>
            <w:tcBorders>
              <w:top w:val="nil"/>
              <w:bottom w:val="nil"/>
            </w:tcBorders>
          </w:tcPr>
          <w:p w14:paraId="61133A58" w14:textId="77777777" w:rsidR="004749A5" w:rsidRPr="00FC205C" w:rsidRDefault="004749A5" w:rsidP="004749A5">
            <w:pPr>
              <w:spacing w:before="60" w:after="60" w:line="240" w:lineRule="auto"/>
              <w:rPr>
                <w:szCs w:val="20"/>
              </w:rPr>
            </w:pPr>
            <w:r w:rsidRPr="00FC205C">
              <w:rPr>
                <w:sz w:val="22"/>
                <w:szCs w:val="20"/>
              </w:rPr>
              <w:t>Accessible buses Police/FLO assistance</w:t>
            </w:r>
          </w:p>
        </w:tc>
        <w:tc>
          <w:tcPr>
            <w:tcW w:w="3640" w:type="dxa"/>
            <w:tcBorders>
              <w:top w:val="nil"/>
              <w:bottom w:val="nil"/>
            </w:tcBorders>
          </w:tcPr>
          <w:p w14:paraId="39B22327" w14:textId="77777777" w:rsidR="004749A5" w:rsidRPr="00FC205C" w:rsidRDefault="004749A5" w:rsidP="004749A5">
            <w:pPr>
              <w:spacing w:before="60" w:after="60" w:line="240" w:lineRule="auto"/>
              <w:rPr>
                <w:szCs w:val="20"/>
              </w:rPr>
            </w:pPr>
          </w:p>
        </w:tc>
      </w:tr>
      <w:tr w:rsidR="004749A5" w:rsidRPr="00FC205C" w14:paraId="00EE2815" w14:textId="77777777" w:rsidTr="004749A5">
        <w:trPr>
          <w:trHeight w:val="665"/>
        </w:trPr>
        <w:tc>
          <w:tcPr>
            <w:tcW w:w="1951" w:type="dxa"/>
            <w:tcBorders>
              <w:top w:val="nil"/>
            </w:tcBorders>
          </w:tcPr>
          <w:p w14:paraId="2299BEB0" w14:textId="77777777" w:rsidR="004749A5" w:rsidRPr="00FC205C" w:rsidRDefault="004749A5" w:rsidP="004749A5">
            <w:pPr>
              <w:spacing w:before="60" w:after="60" w:line="240" w:lineRule="auto"/>
              <w:rPr>
                <w:szCs w:val="20"/>
                <w:u w:val="single"/>
              </w:rPr>
            </w:pPr>
            <w:r w:rsidRPr="00FC205C">
              <w:rPr>
                <w:sz w:val="22"/>
                <w:szCs w:val="20"/>
              </w:rPr>
              <w:t>Road Traffic Collision</w:t>
            </w:r>
          </w:p>
        </w:tc>
        <w:tc>
          <w:tcPr>
            <w:tcW w:w="1843" w:type="dxa"/>
            <w:tcBorders>
              <w:top w:val="nil"/>
            </w:tcBorders>
          </w:tcPr>
          <w:p w14:paraId="7F353283" w14:textId="77777777" w:rsidR="004749A5" w:rsidRPr="00FC205C" w:rsidRDefault="004749A5" w:rsidP="004749A5">
            <w:pPr>
              <w:spacing w:before="60" w:after="60" w:line="240" w:lineRule="auto"/>
              <w:jc w:val="center"/>
              <w:rPr>
                <w:szCs w:val="20"/>
              </w:rPr>
            </w:pPr>
            <w:r w:rsidRPr="00FC205C">
              <w:rPr>
                <w:sz w:val="22"/>
                <w:szCs w:val="20"/>
              </w:rPr>
              <w:t>4</w:t>
            </w:r>
          </w:p>
        </w:tc>
        <w:tc>
          <w:tcPr>
            <w:tcW w:w="1843" w:type="dxa"/>
            <w:tcBorders>
              <w:top w:val="nil"/>
            </w:tcBorders>
          </w:tcPr>
          <w:p w14:paraId="36DFD4DC" w14:textId="77777777" w:rsidR="004749A5" w:rsidRPr="00FC205C" w:rsidRDefault="004749A5" w:rsidP="004749A5">
            <w:pPr>
              <w:spacing w:before="60" w:after="60" w:line="240" w:lineRule="auto"/>
              <w:rPr>
                <w:szCs w:val="20"/>
              </w:rPr>
            </w:pPr>
            <w:r w:rsidRPr="00FC205C">
              <w:rPr>
                <w:sz w:val="22"/>
                <w:szCs w:val="20"/>
              </w:rPr>
              <w:t>Injury/Death</w:t>
            </w:r>
          </w:p>
        </w:tc>
        <w:tc>
          <w:tcPr>
            <w:tcW w:w="1984" w:type="dxa"/>
            <w:tcBorders>
              <w:top w:val="nil"/>
            </w:tcBorders>
          </w:tcPr>
          <w:p w14:paraId="43F5CCC5" w14:textId="77777777" w:rsidR="004749A5" w:rsidRPr="00FC205C" w:rsidRDefault="004749A5" w:rsidP="004749A5">
            <w:pPr>
              <w:spacing w:before="60" w:after="60" w:line="240" w:lineRule="auto"/>
              <w:rPr>
                <w:szCs w:val="20"/>
              </w:rPr>
            </w:pPr>
            <w:r w:rsidRPr="00FC205C">
              <w:rPr>
                <w:sz w:val="22"/>
                <w:szCs w:val="20"/>
              </w:rPr>
              <w:t>Evacuees</w:t>
            </w:r>
          </w:p>
        </w:tc>
        <w:tc>
          <w:tcPr>
            <w:tcW w:w="2913" w:type="dxa"/>
            <w:tcBorders>
              <w:top w:val="nil"/>
            </w:tcBorders>
          </w:tcPr>
          <w:p w14:paraId="47BD7B08" w14:textId="77777777" w:rsidR="004749A5" w:rsidRPr="00FC205C" w:rsidRDefault="004749A5" w:rsidP="004749A5">
            <w:pPr>
              <w:spacing w:before="60" w:after="60" w:line="240" w:lineRule="auto"/>
              <w:rPr>
                <w:szCs w:val="20"/>
              </w:rPr>
            </w:pPr>
            <w:r w:rsidRPr="00FC205C">
              <w:rPr>
                <w:sz w:val="22"/>
                <w:szCs w:val="20"/>
              </w:rPr>
              <w:t>Use of appropriate transport provider/drivers</w:t>
            </w:r>
          </w:p>
        </w:tc>
        <w:tc>
          <w:tcPr>
            <w:tcW w:w="3640" w:type="dxa"/>
            <w:tcBorders>
              <w:top w:val="nil"/>
            </w:tcBorders>
          </w:tcPr>
          <w:p w14:paraId="4B25B719" w14:textId="77777777" w:rsidR="004749A5" w:rsidRPr="00FC205C" w:rsidRDefault="004749A5" w:rsidP="004749A5">
            <w:pPr>
              <w:spacing w:before="60" w:after="60" w:line="240" w:lineRule="auto"/>
              <w:rPr>
                <w:szCs w:val="20"/>
              </w:rPr>
            </w:pPr>
          </w:p>
        </w:tc>
      </w:tr>
    </w:tbl>
    <w:p w14:paraId="4B84539E" w14:textId="77777777" w:rsidR="004749A5" w:rsidRDefault="004749A5" w:rsidP="004749A5"/>
    <w:p w14:paraId="2E88B1C3" w14:textId="77777777" w:rsidR="004749A5" w:rsidRDefault="004749A5" w:rsidP="004749A5"/>
    <w:p w14:paraId="4D185138" w14:textId="77777777" w:rsidR="004749A5" w:rsidRDefault="004749A5" w:rsidP="004749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6"/>
        <w:gridCol w:w="1816"/>
        <w:gridCol w:w="1835"/>
        <w:gridCol w:w="1953"/>
        <w:gridCol w:w="2861"/>
        <w:gridCol w:w="3547"/>
      </w:tblGrid>
      <w:tr w:rsidR="004749A5" w:rsidRPr="00FC205C" w14:paraId="0F1656F5" w14:textId="77777777" w:rsidTr="004749A5">
        <w:tc>
          <w:tcPr>
            <w:tcW w:w="1951" w:type="dxa"/>
            <w:shd w:val="clear" w:color="auto" w:fill="B6DDE8"/>
          </w:tcPr>
          <w:p w14:paraId="38F0A0D8" w14:textId="77777777" w:rsidR="004749A5" w:rsidRPr="00FC205C" w:rsidRDefault="004749A5" w:rsidP="004749A5">
            <w:pPr>
              <w:spacing w:after="0" w:line="240" w:lineRule="auto"/>
              <w:rPr>
                <w:b/>
                <w:szCs w:val="20"/>
              </w:rPr>
            </w:pPr>
            <w:r>
              <w:lastRenderedPageBreak/>
              <w:br w:type="column"/>
            </w:r>
            <w:r>
              <w:br w:type="column"/>
            </w:r>
            <w:r>
              <w:br w:type="column"/>
            </w:r>
            <w:r>
              <w:br w:type="column"/>
            </w:r>
            <w:r>
              <w:br w:type="column"/>
            </w:r>
            <w:r>
              <w:br w:type="page"/>
            </w:r>
            <w:r w:rsidRPr="00FC205C">
              <w:rPr>
                <w:b/>
                <w:szCs w:val="20"/>
              </w:rPr>
              <w:t>HAZARD</w:t>
            </w:r>
          </w:p>
        </w:tc>
        <w:tc>
          <w:tcPr>
            <w:tcW w:w="1843" w:type="dxa"/>
            <w:shd w:val="clear" w:color="auto" w:fill="B6DDE8"/>
          </w:tcPr>
          <w:p w14:paraId="02574D99" w14:textId="77777777" w:rsidR="004749A5" w:rsidRPr="00FC205C" w:rsidRDefault="004749A5" w:rsidP="004749A5">
            <w:pPr>
              <w:spacing w:after="0" w:line="240" w:lineRule="auto"/>
              <w:rPr>
                <w:b/>
                <w:szCs w:val="20"/>
              </w:rPr>
            </w:pPr>
            <w:r w:rsidRPr="00FC205C">
              <w:rPr>
                <w:b/>
                <w:szCs w:val="20"/>
              </w:rPr>
              <w:t>RISK RATING</w:t>
            </w:r>
          </w:p>
        </w:tc>
        <w:tc>
          <w:tcPr>
            <w:tcW w:w="1843" w:type="dxa"/>
            <w:shd w:val="clear" w:color="auto" w:fill="B6DDE8"/>
          </w:tcPr>
          <w:p w14:paraId="6A4892DD" w14:textId="77777777" w:rsidR="004749A5" w:rsidRPr="00FC205C" w:rsidRDefault="004749A5" w:rsidP="004749A5">
            <w:pPr>
              <w:spacing w:after="0" w:line="240" w:lineRule="auto"/>
              <w:rPr>
                <w:b/>
                <w:szCs w:val="20"/>
              </w:rPr>
            </w:pPr>
            <w:r w:rsidRPr="00FC205C">
              <w:rPr>
                <w:b/>
                <w:szCs w:val="20"/>
              </w:rPr>
              <w:t>RISK</w:t>
            </w:r>
          </w:p>
        </w:tc>
        <w:tc>
          <w:tcPr>
            <w:tcW w:w="1984" w:type="dxa"/>
            <w:shd w:val="clear" w:color="auto" w:fill="B6DDE8"/>
          </w:tcPr>
          <w:p w14:paraId="7D370F89" w14:textId="77777777" w:rsidR="004749A5" w:rsidRPr="00FC205C" w:rsidRDefault="004749A5" w:rsidP="004749A5">
            <w:pPr>
              <w:spacing w:after="0" w:line="240" w:lineRule="auto"/>
              <w:rPr>
                <w:b/>
                <w:szCs w:val="20"/>
              </w:rPr>
            </w:pPr>
            <w:r w:rsidRPr="00FC205C">
              <w:rPr>
                <w:b/>
                <w:szCs w:val="20"/>
              </w:rPr>
              <w:t>GROUP</w:t>
            </w:r>
          </w:p>
        </w:tc>
        <w:tc>
          <w:tcPr>
            <w:tcW w:w="2913" w:type="dxa"/>
            <w:shd w:val="clear" w:color="auto" w:fill="B6DDE8"/>
          </w:tcPr>
          <w:p w14:paraId="445BF727" w14:textId="77777777" w:rsidR="004749A5" w:rsidRPr="00FC205C" w:rsidRDefault="004749A5" w:rsidP="004749A5">
            <w:pPr>
              <w:spacing w:after="0" w:line="240" w:lineRule="auto"/>
              <w:rPr>
                <w:b/>
                <w:szCs w:val="20"/>
              </w:rPr>
            </w:pPr>
            <w:r w:rsidRPr="00FC205C">
              <w:rPr>
                <w:b/>
                <w:szCs w:val="20"/>
              </w:rPr>
              <w:t>CONTROL MEASURES</w:t>
            </w:r>
          </w:p>
        </w:tc>
        <w:tc>
          <w:tcPr>
            <w:tcW w:w="3640" w:type="dxa"/>
            <w:shd w:val="clear" w:color="auto" w:fill="B6DDE8"/>
          </w:tcPr>
          <w:p w14:paraId="17255ABA" w14:textId="77777777" w:rsidR="004749A5" w:rsidRPr="00FC205C" w:rsidRDefault="004749A5" w:rsidP="004749A5">
            <w:pPr>
              <w:spacing w:after="0" w:line="240" w:lineRule="auto"/>
              <w:rPr>
                <w:b/>
                <w:szCs w:val="20"/>
              </w:rPr>
            </w:pPr>
            <w:r w:rsidRPr="00FC205C">
              <w:rPr>
                <w:b/>
                <w:szCs w:val="20"/>
              </w:rPr>
              <w:t>ACTION</w:t>
            </w:r>
          </w:p>
        </w:tc>
      </w:tr>
      <w:tr w:rsidR="004749A5" w:rsidRPr="00FC205C" w14:paraId="32860CC4" w14:textId="77777777" w:rsidTr="004749A5">
        <w:trPr>
          <w:trHeight w:val="665"/>
        </w:trPr>
        <w:tc>
          <w:tcPr>
            <w:tcW w:w="1951" w:type="dxa"/>
            <w:tcBorders>
              <w:bottom w:val="nil"/>
            </w:tcBorders>
          </w:tcPr>
          <w:p w14:paraId="6712B01F" w14:textId="77777777" w:rsidR="004749A5" w:rsidRPr="00FC205C" w:rsidRDefault="004749A5" w:rsidP="004749A5">
            <w:pPr>
              <w:spacing w:before="60" w:after="60" w:line="240" w:lineRule="auto"/>
              <w:rPr>
                <w:szCs w:val="20"/>
              </w:rPr>
            </w:pPr>
            <w:r w:rsidRPr="00FC205C">
              <w:rPr>
                <w:sz w:val="22"/>
                <w:szCs w:val="20"/>
                <w:u w:val="single"/>
              </w:rPr>
              <w:t>External Environment</w:t>
            </w:r>
          </w:p>
          <w:p w14:paraId="52FB7B2A" w14:textId="77777777" w:rsidR="004749A5" w:rsidRPr="00FC205C" w:rsidRDefault="004749A5" w:rsidP="004749A5">
            <w:pPr>
              <w:spacing w:before="60" w:after="60" w:line="240" w:lineRule="auto"/>
              <w:rPr>
                <w:szCs w:val="20"/>
              </w:rPr>
            </w:pPr>
            <w:r w:rsidRPr="00FC205C">
              <w:rPr>
                <w:sz w:val="22"/>
                <w:szCs w:val="20"/>
              </w:rPr>
              <w:t xml:space="preserve">Uneven surface </w:t>
            </w:r>
          </w:p>
        </w:tc>
        <w:tc>
          <w:tcPr>
            <w:tcW w:w="1843" w:type="dxa"/>
            <w:tcBorders>
              <w:bottom w:val="nil"/>
            </w:tcBorders>
          </w:tcPr>
          <w:p w14:paraId="14B0D54C" w14:textId="77777777" w:rsidR="004749A5" w:rsidRPr="00FC205C" w:rsidRDefault="004749A5" w:rsidP="004749A5">
            <w:pPr>
              <w:spacing w:before="60" w:after="60" w:line="240" w:lineRule="auto"/>
              <w:rPr>
                <w:szCs w:val="20"/>
              </w:rPr>
            </w:pPr>
          </w:p>
          <w:p w14:paraId="5EF392AF" w14:textId="77777777" w:rsidR="004749A5" w:rsidRPr="00FC205C" w:rsidRDefault="004749A5" w:rsidP="004749A5">
            <w:pPr>
              <w:spacing w:before="60" w:after="60" w:line="240" w:lineRule="auto"/>
              <w:rPr>
                <w:szCs w:val="20"/>
              </w:rPr>
            </w:pPr>
          </w:p>
          <w:p w14:paraId="414F27C1" w14:textId="77777777" w:rsidR="004749A5" w:rsidRPr="00FC205C" w:rsidRDefault="004749A5" w:rsidP="004749A5">
            <w:pPr>
              <w:spacing w:before="60" w:after="60" w:line="240" w:lineRule="auto"/>
              <w:jc w:val="center"/>
              <w:rPr>
                <w:szCs w:val="20"/>
              </w:rPr>
            </w:pPr>
            <w:r w:rsidRPr="00FC205C">
              <w:rPr>
                <w:sz w:val="22"/>
                <w:szCs w:val="20"/>
              </w:rPr>
              <w:t>2</w:t>
            </w:r>
          </w:p>
        </w:tc>
        <w:tc>
          <w:tcPr>
            <w:tcW w:w="1843" w:type="dxa"/>
            <w:tcBorders>
              <w:bottom w:val="nil"/>
            </w:tcBorders>
          </w:tcPr>
          <w:p w14:paraId="14B4EB56" w14:textId="77777777" w:rsidR="004749A5" w:rsidRPr="00FC205C" w:rsidRDefault="004749A5" w:rsidP="004749A5">
            <w:pPr>
              <w:spacing w:before="60" w:after="60" w:line="240" w:lineRule="auto"/>
              <w:rPr>
                <w:szCs w:val="20"/>
              </w:rPr>
            </w:pPr>
          </w:p>
          <w:p w14:paraId="7BB4FC02" w14:textId="77777777" w:rsidR="004749A5" w:rsidRPr="00FC205C" w:rsidRDefault="004749A5" w:rsidP="004749A5">
            <w:pPr>
              <w:spacing w:before="60" w:after="60" w:line="240" w:lineRule="auto"/>
              <w:rPr>
                <w:szCs w:val="20"/>
              </w:rPr>
            </w:pPr>
          </w:p>
          <w:p w14:paraId="6934DAA6" w14:textId="77777777" w:rsidR="004749A5" w:rsidRPr="00FC205C" w:rsidRDefault="004749A5" w:rsidP="004749A5">
            <w:pPr>
              <w:spacing w:before="60" w:after="60" w:line="240" w:lineRule="auto"/>
              <w:rPr>
                <w:szCs w:val="20"/>
              </w:rPr>
            </w:pPr>
            <w:r w:rsidRPr="00FC205C">
              <w:rPr>
                <w:sz w:val="22"/>
                <w:szCs w:val="20"/>
              </w:rPr>
              <w:t>Slips, Trips and Falls</w:t>
            </w:r>
          </w:p>
        </w:tc>
        <w:tc>
          <w:tcPr>
            <w:tcW w:w="1984" w:type="dxa"/>
            <w:tcBorders>
              <w:bottom w:val="nil"/>
            </w:tcBorders>
          </w:tcPr>
          <w:p w14:paraId="2BB5114F" w14:textId="77777777" w:rsidR="004749A5" w:rsidRPr="00FC205C" w:rsidRDefault="004749A5" w:rsidP="004749A5">
            <w:pPr>
              <w:spacing w:before="60" w:after="60" w:line="240" w:lineRule="auto"/>
              <w:rPr>
                <w:szCs w:val="20"/>
              </w:rPr>
            </w:pPr>
          </w:p>
          <w:p w14:paraId="5C65D8F7" w14:textId="77777777" w:rsidR="004749A5" w:rsidRPr="00FC205C" w:rsidRDefault="004749A5" w:rsidP="004749A5">
            <w:pPr>
              <w:spacing w:before="60" w:after="60" w:line="240" w:lineRule="auto"/>
              <w:rPr>
                <w:szCs w:val="20"/>
              </w:rPr>
            </w:pPr>
          </w:p>
          <w:p w14:paraId="4A4170B1" w14:textId="77777777" w:rsidR="004749A5" w:rsidRPr="00FC205C" w:rsidRDefault="004749A5" w:rsidP="004749A5">
            <w:pPr>
              <w:spacing w:before="60" w:after="60" w:line="240" w:lineRule="auto"/>
              <w:rPr>
                <w:szCs w:val="20"/>
              </w:rPr>
            </w:pPr>
            <w:r w:rsidRPr="00FC205C">
              <w:rPr>
                <w:sz w:val="22"/>
                <w:szCs w:val="20"/>
              </w:rPr>
              <w:t>Evacuees and staff</w:t>
            </w:r>
          </w:p>
        </w:tc>
        <w:tc>
          <w:tcPr>
            <w:tcW w:w="2913" w:type="dxa"/>
            <w:tcBorders>
              <w:bottom w:val="nil"/>
            </w:tcBorders>
          </w:tcPr>
          <w:p w14:paraId="4B8D24E5" w14:textId="77777777" w:rsidR="004749A5" w:rsidRPr="00FC205C" w:rsidRDefault="004749A5" w:rsidP="004749A5">
            <w:pPr>
              <w:spacing w:before="60" w:after="60" w:line="240" w:lineRule="auto"/>
              <w:rPr>
                <w:szCs w:val="20"/>
              </w:rPr>
            </w:pPr>
          </w:p>
          <w:p w14:paraId="00CD42EE" w14:textId="77777777" w:rsidR="004749A5" w:rsidRPr="00FC205C" w:rsidRDefault="004749A5" w:rsidP="004749A5">
            <w:pPr>
              <w:spacing w:before="60" w:after="60" w:line="240" w:lineRule="auto"/>
              <w:rPr>
                <w:szCs w:val="20"/>
              </w:rPr>
            </w:pPr>
          </w:p>
          <w:p w14:paraId="5D8D60DA" w14:textId="77777777" w:rsidR="004749A5" w:rsidRPr="00FC205C" w:rsidRDefault="004749A5" w:rsidP="004749A5">
            <w:pPr>
              <w:spacing w:before="60" w:after="60" w:line="240" w:lineRule="auto"/>
              <w:rPr>
                <w:szCs w:val="20"/>
              </w:rPr>
            </w:pPr>
            <w:r w:rsidRPr="00FC205C">
              <w:rPr>
                <w:sz w:val="22"/>
                <w:szCs w:val="20"/>
              </w:rPr>
              <w:t>Area check before arrival Meet and greeters aware</w:t>
            </w:r>
          </w:p>
        </w:tc>
        <w:tc>
          <w:tcPr>
            <w:tcW w:w="3640" w:type="dxa"/>
            <w:tcBorders>
              <w:bottom w:val="nil"/>
            </w:tcBorders>
          </w:tcPr>
          <w:p w14:paraId="13C97479" w14:textId="77777777" w:rsidR="004749A5" w:rsidRPr="00FC205C" w:rsidRDefault="004749A5" w:rsidP="004749A5">
            <w:pPr>
              <w:spacing w:before="60" w:after="60" w:line="240" w:lineRule="auto"/>
              <w:rPr>
                <w:szCs w:val="20"/>
              </w:rPr>
            </w:pPr>
          </w:p>
        </w:tc>
      </w:tr>
      <w:tr w:rsidR="004749A5" w:rsidRPr="00FC205C" w14:paraId="7B332AAB" w14:textId="77777777" w:rsidTr="004749A5">
        <w:trPr>
          <w:trHeight w:val="665"/>
        </w:trPr>
        <w:tc>
          <w:tcPr>
            <w:tcW w:w="1951" w:type="dxa"/>
            <w:tcBorders>
              <w:top w:val="nil"/>
              <w:bottom w:val="nil"/>
            </w:tcBorders>
          </w:tcPr>
          <w:p w14:paraId="5BA487A1" w14:textId="77777777" w:rsidR="004749A5" w:rsidRPr="00FC205C" w:rsidRDefault="004749A5" w:rsidP="004749A5">
            <w:pPr>
              <w:spacing w:before="60" w:after="60" w:line="240" w:lineRule="auto"/>
              <w:rPr>
                <w:szCs w:val="20"/>
                <w:u w:val="single"/>
              </w:rPr>
            </w:pPr>
            <w:r w:rsidRPr="00FC205C">
              <w:rPr>
                <w:sz w:val="22"/>
                <w:szCs w:val="20"/>
              </w:rPr>
              <w:t>Poor lighting</w:t>
            </w:r>
          </w:p>
        </w:tc>
        <w:tc>
          <w:tcPr>
            <w:tcW w:w="1843" w:type="dxa"/>
            <w:tcBorders>
              <w:top w:val="nil"/>
              <w:bottom w:val="nil"/>
            </w:tcBorders>
          </w:tcPr>
          <w:p w14:paraId="51F40FD1" w14:textId="77777777" w:rsidR="004749A5" w:rsidRPr="00FC205C" w:rsidRDefault="004749A5" w:rsidP="004749A5">
            <w:pPr>
              <w:spacing w:before="60" w:after="60" w:line="240" w:lineRule="auto"/>
              <w:jc w:val="center"/>
              <w:rPr>
                <w:szCs w:val="20"/>
              </w:rPr>
            </w:pPr>
            <w:r w:rsidRPr="00FC205C">
              <w:rPr>
                <w:sz w:val="22"/>
                <w:szCs w:val="20"/>
              </w:rPr>
              <w:t>4</w:t>
            </w:r>
          </w:p>
        </w:tc>
        <w:tc>
          <w:tcPr>
            <w:tcW w:w="1843" w:type="dxa"/>
            <w:tcBorders>
              <w:top w:val="nil"/>
              <w:bottom w:val="nil"/>
            </w:tcBorders>
          </w:tcPr>
          <w:p w14:paraId="1B0FA716" w14:textId="77777777" w:rsidR="004749A5" w:rsidRPr="00FC205C" w:rsidRDefault="004749A5" w:rsidP="004749A5">
            <w:pPr>
              <w:spacing w:before="60" w:after="60" w:line="240" w:lineRule="auto"/>
              <w:rPr>
                <w:szCs w:val="20"/>
              </w:rPr>
            </w:pPr>
            <w:r w:rsidRPr="00FC205C">
              <w:rPr>
                <w:sz w:val="22"/>
                <w:szCs w:val="20"/>
              </w:rPr>
              <w:t>Slips, Trips and Falls</w:t>
            </w:r>
          </w:p>
        </w:tc>
        <w:tc>
          <w:tcPr>
            <w:tcW w:w="1984" w:type="dxa"/>
            <w:tcBorders>
              <w:top w:val="nil"/>
              <w:bottom w:val="nil"/>
            </w:tcBorders>
          </w:tcPr>
          <w:p w14:paraId="4289A885" w14:textId="77777777" w:rsidR="004749A5" w:rsidRPr="00FC205C" w:rsidRDefault="004749A5" w:rsidP="004749A5">
            <w:pPr>
              <w:spacing w:before="60" w:after="60" w:line="240" w:lineRule="auto"/>
              <w:rPr>
                <w:szCs w:val="20"/>
              </w:rPr>
            </w:pPr>
            <w:r w:rsidRPr="00FC205C">
              <w:rPr>
                <w:sz w:val="22"/>
                <w:szCs w:val="20"/>
              </w:rPr>
              <w:t>Evacuees and staff</w:t>
            </w:r>
          </w:p>
        </w:tc>
        <w:tc>
          <w:tcPr>
            <w:tcW w:w="2913" w:type="dxa"/>
            <w:tcBorders>
              <w:top w:val="nil"/>
              <w:bottom w:val="nil"/>
            </w:tcBorders>
          </w:tcPr>
          <w:p w14:paraId="3612D2A1" w14:textId="77777777" w:rsidR="004749A5" w:rsidRPr="00FC205C" w:rsidRDefault="004749A5" w:rsidP="004749A5">
            <w:pPr>
              <w:spacing w:before="60" w:after="60" w:line="240" w:lineRule="auto"/>
              <w:rPr>
                <w:szCs w:val="20"/>
              </w:rPr>
            </w:pPr>
            <w:r w:rsidRPr="00FC205C">
              <w:rPr>
                <w:sz w:val="22"/>
                <w:szCs w:val="20"/>
              </w:rPr>
              <w:t>High visibility jackets Torches</w:t>
            </w:r>
          </w:p>
        </w:tc>
        <w:tc>
          <w:tcPr>
            <w:tcW w:w="3640" w:type="dxa"/>
            <w:tcBorders>
              <w:top w:val="nil"/>
              <w:bottom w:val="nil"/>
            </w:tcBorders>
          </w:tcPr>
          <w:p w14:paraId="0B273BF0" w14:textId="77777777" w:rsidR="004749A5" w:rsidRPr="00FC205C" w:rsidRDefault="004749A5" w:rsidP="004749A5">
            <w:pPr>
              <w:spacing w:before="60" w:after="60" w:line="240" w:lineRule="auto"/>
              <w:rPr>
                <w:szCs w:val="20"/>
              </w:rPr>
            </w:pPr>
          </w:p>
        </w:tc>
      </w:tr>
      <w:tr w:rsidR="004749A5" w:rsidRPr="00FC205C" w14:paraId="26FA2E2C" w14:textId="77777777" w:rsidTr="004749A5">
        <w:trPr>
          <w:trHeight w:val="665"/>
        </w:trPr>
        <w:tc>
          <w:tcPr>
            <w:tcW w:w="1951" w:type="dxa"/>
            <w:tcBorders>
              <w:top w:val="nil"/>
              <w:bottom w:val="nil"/>
            </w:tcBorders>
          </w:tcPr>
          <w:p w14:paraId="74F8E312" w14:textId="77777777" w:rsidR="004749A5" w:rsidRPr="00FC205C" w:rsidRDefault="004749A5" w:rsidP="004749A5">
            <w:pPr>
              <w:spacing w:before="60" w:after="60" w:line="240" w:lineRule="auto"/>
              <w:rPr>
                <w:szCs w:val="20"/>
                <w:u w:val="single"/>
              </w:rPr>
            </w:pPr>
            <w:r w:rsidRPr="00FC205C">
              <w:rPr>
                <w:sz w:val="22"/>
                <w:szCs w:val="20"/>
              </w:rPr>
              <w:t>Poor signage</w:t>
            </w:r>
          </w:p>
        </w:tc>
        <w:tc>
          <w:tcPr>
            <w:tcW w:w="1843" w:type="dxa"/>
            <w:tcBorders>
              <w:top w:val="nil"/>
              <w:bottom w:val="nil"/>
            </w:tcBorders>
          </w:tcPr>
          <w:p w14:paraId="0B2C1A9C" w14:textId="77777777" w:rsidR="004749A5" w:rsidRPr="00FC205C" w:rsidRDefault="004749A5" w:rsidP="004749A5">
            <w:pPr>
              <w:spacing w:before="60" w:after="60" w:line="240" w:lineRule="auto"/>
              <w:jc w:val="center"/>
              <w:rPr>
                <w:szCs w:val="20"/>
              </w:rPr>
            </w:pPr>
            <w:r w:rsidRPr="00FC205C">
              <w:rPr>
                <w:sz w:val="22"/>
                <w:szCs w:val="20"/>
              </w:rPr>
              <w:t>8</w:t>
            </w:r>
          </w:p>
        </w:tc>
        <w:tc>
          <w:tcPr>
            <w:tcW w:w="1843" w:type="dxa"/>
            <w:tcBorders>
              <w:top w:val="nil"/>
              <w:bottom w:val="nil"/>
            </w:tcBorders>
          </w:tcPr>
          <w:p w14:paraId="360589E5" w14:textId="77777777" w:rsidR="004749A5" w:rsidRPr="00FC205C" w:rsidRDefault="004749A5" w:rsidP="004749A5">
            <w:pPr>
              <w:spacing w:before="60" w:after="60" w:line="240" w:lineRule="auto"/>
              <w:rPr>
                <w:szCs w:val="20"/>
              </w:rPr>
            </w:pPr>
            <w:r w:rsidRPr="00FC205C">
              <w:rPr>
                <w:sz w:val="22"/>
                <w:szCs w:val="20"/>
              </w:rPr>
              <w:t>Become lost, distressed</w:t>
            </w:r>
          </w:p>
        </w:tc>
        <w:tc>
          <w:tcPr>
            <w:tcW w:w="1984" w:type="dxa"/>
            <w:tcBorders>
              <w:top w:val="nil"/>
              <w:bottom w:val="nil"/>
            </w:tcBorders>
          </w:tcPr>
          <w:p w14:paraId="0D87EB03" w14:textId="77777777" w:rsidR="004749A5" w:rsidRPr="00FC205C" w:rsidRDefault="004749A5" w:rsidP="004749A5">
            <w:pPr>
              <w:spacing w:before="60" w:after="60" w:line="240" w:lineRule="auto"/>
              <w:rPr>
                <w:szCs w:val="20"/>
              </w:rPr>
            </w:pPr>
            <w:r w:rsidRPr="00FC205C">
              <w:rPr>
                <w:sz w:val="22"/>
                <w:szCs w:val="20"/>
              </w:rPr>
              <w:t>Evacuees</w:t>
            </w:r>
          </w:p>
        </w:tc>
        <w:tc>
          <w:tcPr>
            <w:tcW w:w="2913" w:type="dxa"/>
            <w:tcBorders>
              <w:top w:val="nil"/>
              <w:bottom w:val="nil"/>
            </w:tcBorders>
          </w:tcPr>
          <w:p w14:paraId="324F9D3E" w14:textId="77777777" w:rsidR="004749A5" w:rsidRPr="00FC205C" w:rsidRDefault="004749A5" w:rsidP="004749A5">
            <w:pPr>
              <w:spacing w:before="60" w:after="60" w:line="240" w:lineRule="auto"/>
              <w:rPr>
                <w:szCs w:val="20"/>
              </w:rPr>
            </w:pPr>
            <w:r w:rsidRPr="00FC205C">
              <w:rPr>
                <w:sz w:val="22"/>
                <w:szCs w:val="20"/>
              </w:rPr>
              <w:t>Signage to be displayed before arrival          Location details in RC box</w:t>
            </w:r>
          </w:p>
        </w:tc>
        <w:tc>
          <w:tcPr>
            <w:tcW w:w="3640" w:type="dxa"/>
            <w:tcBorders>
              <w:top w:val="nil"/>
              <w:bottom w:val="nil"/>
            </w:tcBorders>
          </w:tcPr>
          <w:p w14:paraId="3350347B" w14:textId="77777777" w:rsidR="004749A5" w:rsidRPr="00FC205C" w:rsidRDefault="004749A5" w:rsidP="004749A5">
            <w:pPr>
              <w:spacing w:before="60" w:after="60" w:line="240" w:lineRule="auto"/>
              <w:rPr>
                <w:szCs w:val="20"/>
              </w:rPr>
            </w:pPr>
          </w:p>
        </w:tc>
      </w:tr>
      <w:tr w:rsidR="004749A5" w:rsidRPr="00FC205C" w14:paraId="7324AB1C" w14:textId="77777777" w:rsidTr="004749A5">
        <w:trPr>
          <w:trHeight w:val="665"/>
        </w:trPr>
        <w:tc>
          <w:tcPr>
            <w:tcW w:w="1951" w:type="dxa"/>
            <w:tcBorders>
              <w:top w:val="nil"/>
            </w:tcBorders>
          </w:tcPr>
          <w:p w14:paraId="66CA1F81" w14:textId="77777777" w:rsidR="004749A5" w:rsidRPr="00FC205C" w:rsidRDefault="004749A5" w:rsidP="004749A5">
            <w:pPr>
              <w:spacing w:before="60" w:after="60" w:line="240" w:lineRule="auto"/>
              <w:rPr>
                <w:szCs w:val="20"/>
                <w:u w:val="single"/>
              </w:rPr>
            </w:pPr>
            <w:r w:rsidRPr="00FC205C">
              <w:rPr>
                <w:sz w:val="22"/>
                <w:szCs w:val="20"/>
              </w:rPr>
              <w:t>Poor access control</w:t>
            </w:r>
          </w:p>
        </w:tc>
        <w:tc>
          <w:tcPr>
            <w:tcW w:w="1843" w:type="dxa"/>
            <w:tcBorders>
              <w:top w:val="nil"/>
            </w:tcBorders>
          </w:tcPr>
          <w:p w14:paraId="732789AD" w14:textId="77777777" w:rsidR="004749A5" w:rsidRPr="00FC205C" w:rsidRDefault="004749A5" w:rsidP="004749A5">
            <w:pPr>
              <w:spacing w:before="60" w:after="60" w:line="240" w:lineRule="auto"/>
              <w:jc w:val="center"/>
              <w:rPr>
                <w:szCs w:val="20"/>
              </w:rPr>
            </w:pPr>
            <w:r w:rsidRPr="00FC205C">
              <w:rPr>
                <w:sz w:val="22"/>
                <w:szCs w:val="20"/>
              </w:rPr>
              <w:t>6</w:t>
            </w:r>
          </w:p>
        </w:tc>
        <w:tc>
          <w:tcPr>
            <w:tcW w:w="1843" w:type="dxa"/>
            <w:tcBorders>
              <w:top w:val="nil"/>
            </w:tcBorders>
          </w:tcPr>
          <w:p w14:paraId="4ED9AEAD" w14:textId="77777777" w:rsidR="004749A5" w:rsidRPr="00FC205C" w:rsidRDefault="004749A5" w:rsidP="004749A5">
            <w:pPr>
              <w:spacing w:before="60" w:after="60" w:line="240" w:lineRule="auto"/>
              <w:rPr>
                <w:szCs w:val="20"/>
              </w:rPr>
            </w:pPr>
            <w:r w:rsidRPr="00FC205C">
              <w:rPr>
                <w:sz w:val="22"/>
                <w:szCs w:val="20"/>
              </w:rPr>
              <w:t>Unauthorised access</w:t>
            </w:r>
          </w:p>
        </w:tc>
        <w:tc>
          <w:tcPr>
            <w:tcW w:w="1984" w:type="dxa"/>
            <w:tcBorders>
              <w:top w:val="nil"/>
            </w:tcBorders>
          </w:tcPr>
          <w:p w14:paraId="100F145E" w14:textId="77777777" w:rsidR="004749A5" w:rsidRPr="00FC205C" w:rsidRDefault="004749A5" w:rsidP="004749A5">
            <w:pPr>
              <w:spacing w:before="60" w:after="60" w:line="240" w:lineRule="auto"/>
              <w:rPr>
                <w:szCs w:val="20"/>
              </w:rPr>
            </w:pPr>
            <w:r w:rsidRPr="00FC205C">
              <w:rPr>
                <w:sz w:val="22"/>
                <w:szCs w:val="20"/>
              </w:rPr>
              <w:t>Evacuees and staff</w:t>
            </w:r>
          </w:p>
        </w:tc>
        <w:tc>
          <w:tcPr>
            <w:tcW w:w="2913" w:type="dxa"/>
            <w:tcBorders>
              <w:top w:val="nil"/>
            </w:tcBorders>
          </w:tcPr>
          <w:p w14:paraId="2D8D14BE" w14:textId="77777777" w:rsidR="004749A5" w:rsidRPr="00FC205C" w:rsidRDefault="004749A5" w:rsidP="004749A5">
            <w:pPr>
              <w:spacing w:before="60" w:after="60" w:line="240" w:lineRule="auto"/>
              <w:rPr>
                <w:szCs w:val="20"/>
              </w:rPr>
            </w:pPr>
            <w:r w:rsidRPr="00FC205C">
              <w:rPr>
                <w:sz w:val="22"/>
                <w:szCs w:val="20"/>
              </w:rPr>
              <w:t>Evacuees to be marshalled into the building</w:t>
            </w:r>
          </w:p>
        </w:tc>
        <w:tc>
          <w:tcPr>
            <w:tcW w:w="3640" w:type="dxa"/>
            <w:tcBorders>
              <w:top w:val="nil"/>
            </w:tcBorders>
          </w:tcPr>
          <w:p w14:paraId="18619883" w14:textId="77777777" w:rsidR="004749A5" w:rsidRPr="00FC205C" w:rsidRDefault="004749A5" w:rsidP="004749A5">
            <w:pPr>
              <w:spacing w:before="60" w:after="60" w:line="240" w:lineRule="auto"/>
              <w:rPr>
                <w:szCs w:val="20"/>
              </w:rPr>
            </w:pPr>
          </w:p>
        </w:tc>
      </w:tr>
      <w:tr w:rsidR="004749A5" w:rsidRPr="00FC205C" w14:paraId="6634B963" w14:textId="77777777" w:rsidTr="004749A5">
        <w:trPr>
          <w:trHeight w:val="665"/>
        </w:trPr>
        <w:tc>
          <w:tcPr>
            <w:tcW w:w="1951" w:type="dxa"/>
            <w:tcBorders>
              <w:bottom w:val="nil"/>
            </w:tcBorders>
          </w:tcPr>
          <w:p w14:paraId="60C542FC" w14:textId="77777777" w:rsidR="004749A5" w:rsidRPr="00FC205C" w:rsidRDefault="004749A5" w:rsidP="004749A5">
            <w:pPr>
              <w:spacing w:before="60" w:after="60" w:line="240" w:lineRule="auto"/>
              <w:rPr>
                <w:szCs w:val="20"/>
                <w:u w:val="single"/>
              </w:rPr>
            </w:pPr>
            <w:r w:rsidRPr="00FC205C">
              <w:rPr>
                <w:sz w:val="22"/>
                <w:szCs w:val="20"/>
                <w:u w:val="single"/>
              </w:rPr>
              <w:t>Internal Environment</w:t>
            </w:r>
          </w:p>
          <w:p w14:paraId="0AA7BA75" w14:textId="77777777" w:rsidR="004749A5" w:rsidRPr="00FC205C" w:rsidRDefault="004749A5" w:rsidP="004749A5">
            <w:pPr>
              <w:spacing w:before="60" w:after="60" w:line="240" w:lineRule="auto"/>
              <w:rPr>
                <w:szCs w:val="20"/>
              </w:rPr>
            </w:pPr>
            <w:r w:rsidRPr="00FC205C">
              <w:rPr>
                <w:sz w:val="22"/>
                <w:szCs w:val="20"/>
              </w:rPr>
              <w:t>Poor Hygiene</w:t>
            </w:r>
          </w:p>
        </w:tc>
        <w:tc>
          <w:tcPr>
            <w:tcW w:w="1843" w:type="dxa"/>
            <w:tcBorders>
              <w:bottom w:val="nil"/>
            </w:tcBorders>
          </w:tcPr>
          <w:p w14:paraId="5FA8C61C" w14:textId="77777777" w:rsidR="004749A5" w:rsidRPr="00FC205C" w:rsidRDefault="004749A5" w:rsidP="004749A5">
            <w:pPr>
              <w:spacing w:before="60" w:after="60" w:line="240" w:lineRule="auto"/>
              <w:jc w:val="center"/>
              <w:rPr>
                <w:szCs w:val="20"/>
              </w:rPr>
            </w:pPr>
          </w:p>
          <w:p w14:paraId="68C5156F" w14:textId="77777777" w:rsidR="004749A5" w:rsidRPr="00FC205C" w:rsidRDefault="004749A5" w:rsidP="004749A5">
            <w:pPr>
              <w:spacing w:before="60" w:after="60" w:line="240" w:lineRule="auto"/>
              <w:jc w:val="center"/>
              <w:rPr>
                <w:szCs w:val="20"/>
              </w:rPr>
            </w:pPr>
          </w:p>
          <w:p w14:paraId="6BD4276D" w14:textId="77777777" w:rsidR="004749A5" w:rsidRPr="00FC205C" w:rsidRDefault="004749A5" w:rsidP="004749A5">
            <w:pPr>
              <w:spacing w:before="60" w:after="60" w:line="240" w:lineRule="auto"/>
              <w:jc w:val="center"/>
              <w:rPr>
                <w:szCs w:val="20"/>
              </w:rPr>
            </w:pPr>
            <w:r w:rsidRPr="00FC205C">
              <w:rPr>
                <w:sz w:val="22"/>
                <w:szCs w:val="20"/>
              </w:rPr>
              <w:t>4</w:t>
            </w:r>
          </w:p>
        </w:tc>
        <w:tc>
          <w:tcPr>
            <w:tcW w:w="1843" w:type="dxa"/>
            <w:tcBorders>
              <w:bottom w:val="nil"/>
            </w:tcBorders>
          </w:tcPr>
          <w:p w14:paraId="44F97436" w14:textId="77777777" w:rsidR="004749A5" w:rsidRPr="00FC205C" w:rsidRDefault="004749A5" w:rsidP="004749A5">
            <w:pPr>
              <w:spacing w:before="60" w:after="60" w:line="240" w:lineRule="auto"/>
              <w:rPr>
                <w:szCs w:val="20"/>
              </w:rPr>
            </w:pPr>
          </w:p>
          <w:p w14:paraId="30EC1FF3" w14:textId="77777777" w:rsidR="004749A5" w:rsidRPr="00FC205C" w:rsidRDefault="004749A5" w:rsidP="004749A5">
            <w:pPr>
              <w:spacing w:before="60" w:after="60" w:line="240" w:lineRule="auto"/>
              <w:rPr>
                <w:szCs w:val="20"/>
              </w:rPr>
            </w:pPr>
          </w:p>
          <w:p w14:paraId="6D926911" w14:textId="77777777" w:rsidR="004749A5" w:rsidRPr="00FC205C" w:rsidRDefault="004749A5" w:rsidP="004749A5">
            <w:pPr>
              <w:spacing w:before="60" w:after="60" w:line="240" w:lineRule="auto"/>
              <w:rPr>
                <w:szCs w:val="20"/>
              </w:rPr>
            </w:pPr>
            <w:r w:rsidRPr="00FC205C">
              <w:rPr>
                <w:sz w:val="22"/>
                <w:szCs w:val="20"/>
              </w:rPr>
              <w:t>Spread of germs/disease</w:t>
            </w:r>
          </w:p>
        </w:tc>
        <w:tc>
          <w:tcPr>
            <w:tcW w:w="1984" w:type="dxa"/>
            <w:tcBorders>
              <w:bottom w:val="nil"/>
            </w:tcBorders>
          </w:tcPr>
          <w:p w14:paraId="24D5AF6F" w14:textId="77777777" w:rsidR="004749A5" w:rsidRPr="00FC205C" w:rsidRDefault="004749A5" w:rsidP="004749A5">
            <w:pPr>
              <w:spacing w:before="60" w:after="60" w:line="240" w:lineRule="auto"/>
              <w:rPr>
                <w:szCs w:val="20"/>
              </w:rPr>
            </w:pPr>
          </w:p>
          <w:p w14:paraId="34B7EB59" w14:textId="77777777" w:rsidR="004749A5" w:rsidRPr="00FC205C" w:rsidRDefault="004749A5" w:rsidP="004749A5">
            <w:pPr>
              <w:spacing w:before="60" w:after="60" w:line="240" w:lineRule="auto"/>
              <w:rPr>
                <w:szCs w:val="20"/>
              </w:rPr>
            </w:pPr>
          </w:p>
          <w:p w14:paraId="0ECC8DC0" w14:textId="77777777" w:rsidR="004749A5" w:rsidRPr="00FC205C" w:rsidRDefault="004749A5" w:rsidP="004749A5">
            <w:pPr>
              <w:spacing w:before="60" w:after="60" w:line="240" w:lineRule="auto"/>
              <w:rPr>
                <w:szCs w:val="20"/>
              </w:rPr>
            </w:pPr>
            <w:r w:rsidRPr="00FC205C">
              <w:rPr>
                <w:sz w:val="22"/>
                <w:szCs w:val="20"/>
              </w:rPr>
              <w:t>Evacuees and staff</w:t>
            </w:r>
          </w:p>
        </w:tc>
        <w:tc>
          <w:tcPr>
            <w:tcW w:w="2913" w:type="dxa"/>
            <w:tcBorders>
              <w:bottom w:val="nil"/>
            </w:tcBorders>
          </w:tcPr>
          <w:p w14:paraId="5866BF1D" w14:textId="77777777" w:rsidR="004749A5" w:rsidRPr="00FC205C" w:rsidRDefault="004749A5" w:rsidP="004749A5">
            <w:pPr>
              <w:spacing w:before="60" w:after="60" w:line="240" w:lineRule="auto"/>
              <w:rPr>
                <w:szCs w:val="20"/>
              </w:rPr>
            </w:pPr>
          </w:p>
          <w:p w14:paraId="78BE967F" w14:textId="77777777" w:rsidR="004749A5" w:rsidRPr="00FC205C" w:rsidRDefault="004749A5" w:rsidP="004749A5">
            <w:pPr>
              <w:spacing w:before="60" w:after="60" w:line="240" w:lineRule="auto"/>
              <w:rPr>
                <w:szCs w:val="20"/>
              </w:rPr>
            </w:pPr>
          </w:p>
          <w:p w14:paraId="42A0739B" w14:textId="77777777" w:rsidR="004749A5" w:rsidRPr="00FC205C" w:rsidRDefault="004749A5" w:rsidP="004749A5">
            <w:pPr>
              <w:spacing w:before="60" w:after="60" w:line="240" w:lineRule="auto"/>
              <w:rPr>
                <w:szCs w:val="20"/>
              </w:rPr>
            </w:pPr>
            <w:r w:rsidRPr="00FC205C">
              <w:rPr>
                <w:sz w:val="22"/>
                <w:szCs w:val="20"/>
              </w:rPr>
              <w:t>Health and Safety guidelines                Regular rubbish disposal</w:t>
            </w:r>
          </w:p>
        </w:tc>
        <w:tc>
          <w:tcPr>
            <w:tcW w:w="3640" w:type="dxa"/>
            <w:tcBorders>
              <w:bottom w:val="nil"/>
            </w:tcBorders>
          </w:tcPr>
          <w:p w14:paraId="207FE9B0" w14:textId="77777777" w:rsidR="004749A5" w:rsidRPr="00FC205C" w:rsidRDefault="004749A5" w:rsidP="004749A5">
            <w:pPr>
              <w:spacing w:before="60" w:after="60" w:line="240" w:lineRule="auto"/>
              <w:rPr>
                <w:szCs w:val="20"/>
              </w:rPr>
            </w:pPr>
          </w:p>
        </w:tc>
      </w:tr>
      <w:tr w:rsidR="004749A5" w:rsidRPr="00FC205C" w14:paraId="7FF7CC19" w14:textId="77777777" w:rsidTr="004749A5">
        <w:trPr>
          <w:trHeight w:val="665"/>
        </w:trPr>
        <w:tc>
          <w:tcPr>
            <w:tcW w:w="1951" w:type="dxa"/>
            <w:tcBorders>
              <w:top w:val="nil"/>
              <w:bottom w:val="nil"/>
            </w:tcBorders>
          </w:tcPr>
          <w:p w14:paraId="0FB8EA80" w14:textId="77777777" w:rsidR="004749A5" w:rsidRPr="00FC205C" w:rsidRDefault="004749A5" w:rsidP="004749A5">
            <w:pPr>
              <w:spacing w:before="60" w:after="60" w:line="240" w:lineRule="auto"/>
              <w:rPr>
                <w:szCs w:val="20"/>
              </w:rPr>
            </w:pPr>
            <w:r w:rsidRPr="00FC205C">
              <w:rPr>
                <w:sz w:val="22"/>
                <w:szCs w:val="20"/>
              </w:rPr>
              <w:t>Equipment Safety</w:t>
            </w:r>
          </w:p>
        </w:tc>
        <w:tc>
          <w:tcPr>
            <w:tcW w:w="1843" w:type="dxa"/>
            <w:tcBorders>
              <w:top w:val="nil"/>
              <w:bottom w:val="nil"/>
            </w:tcBorders>
          </w:tcPr>
          <w:p w14:paraId="4408FAAE" w14:textId="77777777" w:rsidR="004749A5" w:rsidRPr="00FC205C" w:rsidRDefault="004749A5" w:rsidP="004749A5">
            <w:pPr>
              <w:spacing w:before="60" w:after="60" w:line="240" w:lineRule="auto"/>
              <w:jc w:val="center"/>
              <w:rPr>
                <w:szCs w:val="20"/>
              </w:rPr>
            </w:pPr>
            <w:r w:rsidRPr="00FC205C">
              <w:rPr>
                <w:sz w:val="22"/>
                <w:szCs w:val="20"/>
              </w:rPr>
              <w:t>4</w:t>
            </w:r>
          </w:p>
        </w:tc>
        <w:tc>
          <w:tcPr>
            <w:tcW w:w="1843" w:type="dxa"/>
            <w:tcBorders>
              <w:top w:val="nil"/>
              <w:bottom w:val="nil"/>
            </w:tcBorders>
          </w:tcPr>
          <w:p w14:paraId="2785B84F" w14:textId="77777777" w:rsidR="004749A5" w:rsidRPr="00FC205C" w:rsidRDefault="004749A5" w:rsidP="004749A5">
            <w:pPr>
              <w:spacing w:before="60" w:after="60" w:line="240" w:lineRule="auto"/>
              <w:rPr>
                <w:szCs w:val="20"/>
              </w:rPr>
            </w:pPr>
            <w:r w:rsidRPr="00FC205C">
              <w:rPr>
                <w:sz w:val="22"/>
                <w:szCs w:val="20"/>
              </w:rPr>
              <w:t>Injury – inc. electrocution</w:t>
            </w:r>
          </w:p>
        </w:tc>
        <w:tc>
          <w:tcPr>
            <w:tcW w:w="1984" w:type="dxa"/>
            <w:tcBorders>
              <w:top w:val="nil"/>
              <w:bottom w:val="nil"/>
            </w:tcBorders>
          </w:tcPr>
          <w:p w14:paraId="4FFC7308" w14:textId="77777777" w:rsidR="004749A5" w:rsidRPr="00FC205C" w:rsidRDefault="004749A5" w:rsidP="004749A5">
            <w:pPr>
              <w:spacing w:before="60" w:after="60" w:line="240" w:lineRule="auto"/>
              <w:rPr>
                <w:szCs w:val="20"/>
              </w:rPr>
            </w:pPr>
            <w:r w:rsidRPr="00FC205C">
              <w:rPr>
                <w:sz w:val="22"/>
                <w:szCs w:val="20"/>
              </w:rPr>
              <w:t>Evacuees and staff</w:t>
            </w:r>
          </w:p>
        </w:tc>
        <w:tc>
          <w:tcPr>
            <w:tcW w:w="2913" w:type="dxa"/>
            <w:tcBorders>
              <w:top w:val="nil"/>
              <w:bottom w:val="nil"/>
            </w:tcBorders>
          </w:tcPr>
          <w:p w14:paraId="22D5ECEC" w14:textId="77777777" w:rsidR="004749A5" w:rsidRPr="00FC205C" w:rsidRDefault="004749A5" w:rsidP="004749A5">
            <w:pPr>
              <w:spacing w:before="60" w:after="60" w:line="240" w:lineRule="auto"/>
              <w:rPr>
                <w:szCs w:val="20"/>
              </w:rPr>
            </w:pPr>
            <w:r w:rsidRPr="00FC205C">
              <w:rPr>
                <w:sz w:val="22"/>
                <w:szCs w:val="20"/>
              </w:rPr>
              <w:t>PAT – Portable Appliance Testing                       Visual equipment checks of chairs/tables</w:t>
            </w:r>
          </w:p>
        </w:tc>
        <w:tc>
          <w:tcPr>
            <w:tcW w:w="3640" w:type="dxa"/>
            <w:tcBorders>
              <w:top w:val="nil"/>
              <w:bottom w:val="nil"/>
            </w:tcBorders>
          </w:tcPr>
          <w:p w14:paraId="03EEEC9C" w14:textId="77777777" w:rsidR="004749A5" w:rsidRPr="00FC205C" w:rsidRDefault="004749A5" w:rsidP="004749A5">
            <w:pPr>
              <w:spacing w:before="60" w:after="60" w:line="240" w:lineRule="auto"/>
              <w:rPr>
                <w:szCs w:val="20"/>
              </w:rPr>
            </w:pPr>
          </w:p>
        </w:tc>
      </w:tr>
      <w:tr w:rsidR="004749A5" w:rsidRPr="00FC205C" w14:paraId="54224364" w14:textId="77777777" w:rsidTr="004749A5">
        <w:trPr>
          <w:trHeight w:val="665"/>
        </w:trPr>
        <w:tc>
          <w:tcPr>
            <w:tcW w:w="1951" w:type="dxa"/>
            <w:tcBorders>
              <w:top w:val="nil"/>
              <w:bottom w:val="nil"/>
            </w:tcBorders>
          </w:tcPr>
          <w:p w14:paraId="605DDA75" w14:textId="77777777" w:rsidR="004749A5" w:rsidRPr="00FC205C" w:rsidRDefault="004749A5" w:rsidP="004749A5">
            <w:pPr>
              <w:spacing w:before="60" w:after="60" w:line="240" w:lineRule="auto"/>
              <w:rPr>
                <w:szCs w:val="20"/>
              </w:rPr>
            </w:pPr>
            <w:r w:rsidRPr="00FC205C">
              <w:rPr>
                <w:sz w:val="22"/>
                <w:szCs w:val="20"/>
              </w:rPr>
              <w:t>Fire Safety</w:t>
            </w:r>
          </w:p>
        </w:tc>
        <w:tc>
          <w:tcPr>
            <w:tcW w:w="1843" w:type="dxa"/>
            <w:tcBorders>
              <w:top w:val="nil"/>
              <w:bottom w:val="nil"/>
            </w:tcBorders>
          </w:tcPr>
          <w:p w14:paraId="0B92B29E" w14:textId="77777777" w:rsidR="004749A5" w:rsidRPr="00FC205C" w:rsidRDefault="004749A5" w:rsidP="004749A5">
            <w:pPr>
              <w:spacing w:before="60" w:after="60" w:line="240" w:lineRule="auto"/>
              <w:jc w:val="center"/>
              <w:rPr>
                <w:szCs w:val="20"/>
              </w:rPr>
            </w:pPr>
            <w:r w:rsidRPr="00FC205C">
              <w:rPr>
                <w:sz w:val="22"/>
                <w:szCs w:val="20"/>
              </w:rPr>
              <w:t>6</w:t>
            </w:r>
          </w:p>
        </w:tc>
        <w:tc>
          <w:tcPr>
            <w:tcW w:w="1843" w:type="dxa"/>
            <w:tcBorders>
              <w:top w:val="nil"/>
              <w:bottom w:val="nil"/>
            </w:tcBorders>
          </w:tcPr>
          <w:p w14:paraId="15DB1165" w14:textId="77777777" w:rsidR="004749A5" w:rsidRPr="00FC205C" w:rsidRDefault="004749A5" w:rsidP="004749A5">
            <w:pPr>
              <w:spacing w:before="60" w:after="60" w:line="240" w:lineRule="auto"/>
              <w:rPr>
                <w:szCs w:val="20"/>
              </w:rPr>
            </w:pPr>
            <w:r w:rsidRPr="00FC205C">
              <w:rPr>
                <w:sz w:val="22"/>
                <w:szCs w:val="20"/>
              </w:rPr>
              <w:t>Unable to exit or fight fire resulting in injury or death</w:t>
            </w:r>
          </w:p>
        </w:tc>
        <w:tc>
          <w:tcPr>
            <w:tcW w:w="1984" w:type="dxa"/>
            <w:tcBorders>
              <w:top w:val="nil"/>
              <w:bottom w:val="nil"/>
            </w:tcBorders>
          </w:tcPr>
          <w:p w14:paraId="103719CC" w14:textId="77777777" w:rsidR="004749A5" w:rsidRPr="00FC205C" w:rsidRDefault="004749A5" w:rsidP="004749A5">
            <w:pPr>
              <w:spacing w:before="60" w:after="60" w:line="240" w:lineRule="auto"/>
              <w:rPr>
                <w:szCs w:val="20"/>
              </w:rPr>
            </w:pPr>
            <w:r w:rsidRPr="00FC205C">
              <w:rPr>
                <w:sz w:val="22"/>
                <w:szCs w:val="20"/>
              </w:rPr>
              <w:t>Evacuees and staff</w:t>
            </w:r>
          </w:p>
        </w:tc>
        <w:tc>
          <w:tcPr>
            <w:tcW w:w="2913" w:type="dxa"/>
            <w:tcBorders>
              <w:top w:val="nil"/>
              <w:bottom w:val="nil"/>
            </w:tcBorders>
          </w:tcPr>
          <w:p w14:paraId="2CE5733D" w14:textId="77777777" w:rsidR="004749A5" w:rsidRPr="00FC205C" w:rsidRDefault="004749A5" w:rsidP="004749A5">
            <w:pPr>
              <w:spacing w:before="60" w:after="60" w:line="240" w:lineRule="auto"/>
              <w:rPr>
                <w:szCs w:val="20"/>
              </w:rPr>
            </w:pPr>
            <w:r w:rsidRPr="00FC205C">
              <w:rPr>
                <w:sz w:val="22"/>
                <w:szCs w:val="20"/>
              </w:rPr>
              <w:t>Fire Safety regulations</w:t>
            </w:r>
          </w:p>
          <w:p w14:paraId="7982B39D" w14:textId="77777777" w:rsidR="004749A5" w:rsidRPr="00FC205C" w:rsidRDefault="004749A5" w:rsidP="004749A5">
            <w:pPr>
              <w:spacing w:before="60" w:after="60" w:line="240" w:lineRule="auto"/>
              <w:rPr>
                <w:szCs w:val="20"/>
              </w:rPr>
            </w:pPr>
            <w:r w:rsidRPr="00FC205C">
              <w:rPr>
                <w:sz w:val="22"/>
                <w:szCs w:val="20"/>
              </w:rPr>
              <w:t>Inspections</w:t>
            </w:r>
          </w:p>
        </w:tc>
        <w:tc>
          <w:tcPr>
            <w:tcW w:w="3640" w:type="dxa"/>
            <w:tcBorders>
              <w:top w:val="nil"/>
              <w:bottom w:val="nil"/>
            </w:tcBorders>
          </w:tcPr>
          <w:p w14:paraId="263180AD" w14:textId="77777777" w:rsidR="004749A5" w:rsidRPr="00FC205C" w:rsidRDefault="004749A5" w:rsidP="004749A5">
            <w:pPr>
              <w:spacing w:before="60" w:after="60" w:line="240" w:lineRule="auto"/>
              <w:rPr>
                <w:szCs w:val="20"/>
              </w:rPr>
            </w:pPr>
            <w:r w:rsidRPr="00FC205C">
              <w:rPr>
                <w:sz w:val="22"/>
                <w:szCs w:val="20"/>
              </w:rPr>
              <w:t>Ongoing visual checks of equipment and exits</w:t>
            </w:r>
          </w:p>
        </w:tc>
      </w:tr>
      <w:tr w:rsidR="004749A5" w:rsidRPr="00FC205C" w14:paraId="75DE9139" w14:textId="77777777" w:rsidTr="004749A5">
        <w:trPr>
          <w:trHeight w:val="665"/>
        </w:trPr>
        <w:tc>
          <w:tcPr>
            <w:tcW w:w="1951" w:type="dxa"/>
            <w:tcBorders>
              <w:top w:val="nil"/>
              <w:bottom w:val="nil"/>
            </w:tcBorders>
          </w:tcPr>
          <w:p w14:paraId="4180254D" w14:textId="77777777" w:rsidR="004749A5" w:rsidRPr="00FC205C" w:rsidRDefault="004749A5" w:rsidP="004749A5">
            <w:pPr>
              <w:spacing w:before="60" w:after="60" w:line="240" w:lineRule="auto"/>
              <w:rPr>
                <w:szCs w:val="20"/>
              </w:rPr>
            </w:pPr>
            <w:r w:rsidRPr="00FC205C">
              <w:rPr>
                <w:sz w:val="22"/>
                <w:szCs w:val="20"/>
              </w:rPr>
              <w:t>Overcrowding</w:t>
            </w:r>
          </w:p>
        </w:tc>
        <w:tc>
          <w:tcPr>
            <w:tcW w:w="1843" w:type="dxa"/>
            <w:tcBorders>
              <w:top w:val="nil"/>
              <w:bottom w:val="nil"/>
            </w:tcBorders>
          </w:tcPr>
          <w:p w14:paraId="6C23C9DF" w14:textId="77777777" w:rsidR="004749A5" w:rsidRPr="00FC205C" w:rsidRDefault="004749A5" w:rsidP="004749A5">
            <w:pPr>
              <w:spacing w:before="60" w:after="60" w:line="240" w:lineRule="auto"/>
              <w:jc w:val="center"/>
              <w:rPr>
                <w:szCs w:val="20"/>
              </w:rPr>
            </w:pPr>
            <w:r w:rsidRPr="00FC205C">
              <w:rPr>
                <w:sz w:val="22"/>
                <w:szCs w:val="20"/>
              </w:rPr>
              <w:t>4</w:t>
            </w:r>
          </w:p>
        </w:tc>
        <w:tc>
          <w:tcPr>
            <w:tcW w:w="1843" w:type="dxa"/>
            <w:tcBorders>
              <w:top w:val="nil"/>
              <w:bottom w:val="nil"/>
            </w:tcBorders>
          </w:tcPr>
          <w:p w14:paraId="3404541E" w14:textId="77777777" w:rsidR="004749A5" w:rsidRPr="00FC205C" w:rsidRDefault="004749A5" w:rsidP="004749A5">
            <w:pPr>
              <w:spacing w:before="60" w:after="60" w:line="240" w:lineRule="auto"/>
              <w:rPr>
                <w:szCs w:val="20"/>
              </w:rPr>
            </w:pPr>
            <w:r w:rsidRPr="00FC205C">
              <w:rPr>
                <w:sz w:val="22"/>
                <w:szCs w:val="20"/>
              </w:rPr>
              <w:t>Injury/Safety</w:t>
            </w:r>
          </w:p>
        </w:tc>
        <w:tc>
          <w:tcPr>
            <w:tcW w:w="1984" w:type="dxa"/>
            <w:tcBorders>
              <w:top w:val="nil"/>
              <w:bottom w:val="nil"/>
            </w:tcBorders>
          </w:tcPr>
          <w:p w14:paraId="251BD027" w14:textId="77777777" w:rsidR="004749A5" w:rsidRPr="00FC205C" w:rsidRDefault="004749A5" w:rsidP="004749A5">
            <w:pPr>
              <w:spacing w:before="60" w:after="60" w:line="240" w:lineRule="auto"/>
              <w:rPr>
                <w:szCs w:val="20"/>
              </w:rPr>
            </w:pPr>
            <w:r w:rsidRPr="00FC205C">
              <w:rPr>
                <w:sz w:val="22"/>
                <w:szCs w:val="20"/>
              </w:rPr>
              <w:t>Evacuees and staff</w:t>
            </w:r>
          </w:p>
        </w:tc>
        <w:tc>
          <w:tcPr>
            <w:tcW w:w="2913" w:type="dxa"/>
            <w:tcBorders>
              <w:top w:val="nil"/>
              <w:bottom w:val="nil"/>
            </w:tcBorders>
          </w:tcPr>
          <w:p w14:paraId="370D260F" w14:textId="77777777" w:rsidR="004749A5" w:rsidRPr="00FC205C" w:rsidRDefault="004749A5" w:rsidP="004749A5">
            <w:pPr>
              <w:spacing w:before="60" w:after="60" w:line="240" w:lineRule="auto"/>
              <w:rPr>
                <w:szCs w:val="20"/>
              </w:rPr>
            </w:pPr>
            <w:r w:rsidRPr="00FC205C">
              <w:rPr>
                <w:sz w:val="22"/>
                <w:szCs w:val="20"/>
              </w:rPr>
              <w:t>Building capacity guidelines First Aid on site</w:t>
            </w:r>
          </w:p>
        </w:tc>
        <w:tc>
          <w:tcPr>
            <w:tcW w:w="3640" w:type="dxa"/>
            <w:tcBorders>
              <w:top w:val="nil"/>
              <w:bottom w:val="nil"/>
            </w:tcBorders>
          </w:tcPr>
          <w:p w14:paraId="0E79E8A4" w14:textId="77777777" w:rsidR="004749A5" w:rsidRPr="00FC205C" w:rsidRDefault="004749A5" w:rsidP="004749A5">
            <w:pPr>
              <w:spacing w:before="60" w:after="60" w:line="240" w:lineRule="auto"/>
              <w:rPr>
                <w:szCs w:val="20"/>
              </w:rPr>
            </w:pPr>
            <w:r w:rsidRPr="00FC205C">
              <w:rPr>
                <w:sz w:val="22"/>
                <w:szCs w:val="20"/>
              </w:rPr>
              <w:t>Full use of available space</w:t>
            </w:r>
          </w:p>
        </w:tc>
      </w:tr>
      <w:tr w:rsidR="004749A5" w:rsidRPr="00FC205C" w14:paraId="24B1C062" w14:textId="77777777" w:rsidTr="004749A5">
        <w:trPr>
          <w:trHeight w:val="665"/>
        </w:trPr>
        <w:tc>
          <w:tcPr>
            <w:tcW w:w="1951" w:type="dxa"/>
            <w:tcBorders>
              <w:top w:val="nil"/>
            </w:tcBorders>
          </w:tcPr>
          <w:p w14:paraId="76763A01" w14:textId="77777777" w:rsidR="004749A5" w:rsidRPr="00FC205C" w:rsidRDefault="004749A5" w:rsidP="004749A5">
            <w:pPr>
              <w:spacing w:before="60" w:after="60" w:line="240" w:lineRule="auto"/>
              <w:rPr>
                <w:szCs w:val="20"/>
              </w:rPr>
            </w:pPr>
          </w:p>
        </w:tc>
        <w:tc>
          <w:tcPr>
            <w:tcW w:w="1843" w:type="dxa"/>
            <w:tcBorders>
              <w:top w:val="nil"/>
            </w:tcBorders>
          </w:tcPr>
          <w:p w14:paraId="309C33C5" w14:textId="77777777" w:rsidR="004749A5" w:rsidRPr="00FC205C" w:rsidRDefault="004749A5" w:rsidP="004749A5">
            <w:pPr>
              <w:spacing w:before="60" w:after="60" w:line="240" w:lineRule="auto"/>
              <w:jc w:val="center"/>
              <w:rPr>
                <w:szCs w:val="20"/>
              </w:rPr>
            </w:pPr>
            <w:r w:rsidRPr="00FC205C">
              <w:rPr>
                <w:sz w:val="22"/>
                <w:szCs w:val="20"/>
              </w:rPr>
              <w:t>4</w:t>
            </w:r>
          </w:p>
        </w:tc>
        <w:tc>
          <w:tcPr>
            <w:tcW w:w="1843" w:type="dxa"/>
            <w:tcBorders>
              <w:top w:val="nil"/>
            </w:tcBorders>
          </w:tcPr>
          <w:p w14:paraId="737AECB2" w14:textId="77777777" w:rsidR="004749A5" w:rsidRPr="00FC205C" w:rsidRDefault="004749A5" w:rsidP="004749A5">
            <w:pPr>
              <w:spacing w:before="60" w:after="60" w:line="240" w:lineRule="auto"/>
              <w:rPr>
                <w:szCs w:val="20"/>
              </w:rPr>
            </w:pPr>
            <w:r w:rsidRPr="00FC205C">
              <w:rPr>
                <w:sz w:val="22"/>
                <w:szCs w:val="20"/>
              </w:rPr>
              <w:t>Tensions/ Distress</w:t>
            </w:r>
          </w:p>
        </w:tc>
        <w:tc>
          <w:tcPr>
            <w:tcW w:w="1984" w:type="dxa"/>
            <w:tcBorders>
              <w:top w:val="nil"/>
            </w:tcBorders>
          </w:tcPr>
          <w:p w14:paraId="4DD76A97" w14:textId="77777777" w:rsidR="004749A5" w:rsidRPr="00FC205C" w:rsidRDefault="004749A5" w:rsidP="004749A5">
            <w:pPr>
              <w:spacing w:before="60" w:after="60" w:line="240" w:lineRule="auto"/>
              <w:rPr>
                <w:szCs w:val="20"/>
              </w:rPr>
            </w:pPr>
            <w:r w:rsidRPr="00FC205C">
              <w:rPr>
                <w:sz w:val="22"/>
                <w:szCs w:val="20"/>
              </w:rPr>
              <w:t>Evacuees and staff</w:t>
            </w:r>
          </w:p>
        </w:tc>
        <w:tc>
          <w:tcPr>
            <w:tcW w:w="2913" w:type="dxa"/>
            <w:tcBorders>
              <w:top w:val="nil"/>
            </w:tcBorders>
          </w:tcPr>
          <w:p w14:paraId="5C20FB7F" w14:textId="77777777" w:rsidR="004749A5" w:rsidRPr="00FC205C" w:rsidRDefault="004749A5" w:rsidP="004749A5">
            <w:pPr>
              <w:spacing w:before="60" w:after="60" w:line="240" w:lineRule="auto"/>
              <w:rPr>
                <w:szCs w:val="20"/>
              </w:rPr>
            </w:pPr>
            <w:r w:rsidRPr="00FC205C">
              <w:rPr>
                <w:sz w:val="22"/>
                <w:szCs w:val="20"/>
              </w:rPr>
              <w:t>Quiet Rooms                Crisis Support</w:t>
            </w:r>
          </w:p>
        </w:tc>
        <w:tc>
          <w:tcPr>
            <w:tcW w:w="3640" w:type="dxa"/>
            <w:tcBorders>
              <w:top w:val="nil"/>
            </w:tcBorders>
          </w:tcPr>
          <w:p w14:paraId="785D0C67" w14:textId="77777777" w:rsidR="004749A5" w:rsidRPr="00FC205C" w:rsidRDefault="004749A5" w:rsidP="004749A5">
            <w:pPr>
              <w:spacing w:before="60" w:after="60" w:line="240" w:lineRule="auto"/>
              <w:rPr>
                <w:szCs w:val="20"/>
              </w:rPr>
            </w:pPr>
            <w:r w:rsidRPr="00FC205C">
              <w:rPr>
                <w:sz w:val="22"/>
                <w:szCs w:val="20"/>
              </w:rPr>
              <w:t>Request Police presence if available</w:t>
            </w:r>
          </w:p>
        </w:tc>
      </w:tr>
    </w:tbl>
    <w:p w14:paraId="522E37E8" w14:textId="281D776C" w:rsidR="004749A5" w:rsidRDefault="005F151C" w:rsidP="004749A5">
      <w:pPr>
        <w:pStyle w:val="Heading2"/>
        <w:numPr>
          <w:ilvl w:val="0"/>
          <w:numId w:val="0"/>
        </w:numPr>
        <w:rPr>
          <w:sz w:val="36"/>
          <w:szCs w:val="36"/>
        </w:rPr>
      </w:pPr>
      <w:bookmarkStart w:id="80" w:name="_Appendix_D_Evacuee"/>
      <w:bookmarkStart w:id="81" w:name="_Toc400457014"/>
      <w:bookmarkStart w:id="82" w:name="_Toc177498515"/>
      <w:bookmarkEnd w:id="80"/>
      <w:r>
        <w:rPr>
          <w:sz w:val="36"/>
          <w:szCs w:val="36"/>
        </w:rPr>
        <w:lastRenderedPageBreak/>
        <w:t>Appendix D</w:t>
      </w:r>
      <w:r w:rsidR="004749A5" w:rsidRPr="00442C51">
        <w:rPr>
          <w:sz w:val="36"/>
          <w:szCs w:val="36"/>
        </w:rPr>
        <w:tab/>
      </w:r>
      <w:r w:rsidR="00FE0850">
        <w:rPr>
          <w:sz w:val="36"/>
          <w:szCs w:val="36"/>
        </w:rPr>
        <w:t xml:space="preserve">     </w:t>
      </w:r>
      <w:r w:rsidR="004749A5" w:rsidRPr="00442C51">
        <w:rPr>
          <w:sz w:val="36"/>
          <w:szCs w:val="36"/>
        </w:rPr>
        <w:t>Evacuee Information Leaflet</w:t>
      </w:r>
      <w:bookmarkEnd w:id="81"/>
      <w:bookmarkEnd w:id="82"/>
      <w:r w:rsidR="004749A5" w:rsidRPr="00442C51">
        <w:rPr>
          <w:sz w:val="36"/>
          <w:szCs w:val="36"/>
        </w:rPr>
        <w:t xml:space="preserve"> </w:t>
      </w:r>
    </w:p>
    <w:p w14:paraId="34BCB2B6" w14:textId="665992C1" w:rsidR="00AA12D4" w:rsidRPr="00AA12D4" w:rsidRDefault="00AA12D4" w:rsidP="00AA12D4">
      <w:pP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noProof/>
        </w:rPr>
        <w:drawing>
          <wp:inline distT="0" distB="0" distL="0" distR="0" wp14:anchorId="155FE05D" wp14:editId="5D3ABCCD">
            <wp:extent cx="8790039" cy="5199839"/>
            <wp:effectExtent l="19050" t="19050" r="1143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56" t="15706" r="71252" b="6791"/>
                    <a:stretch/>
                  </pic:blipFill>
                  <pic:spPr bwMode="auto">
                    <a:xfrm>
                      <a:off x="0" y="0"/>
                      <a:ext cx="8837305" cy="5227799"/>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solidFill>
                        <a:schemeClr val="tx1"/>
                      </a:solidFill>
                    </a:ln>
                    <a:extLst>
                      <a:ext uri="{53640926-AAD7-44D8-BBD7-CCE9431645EC}">
                        <a14:shadowObscured xmlns:a14="http://schemas.microsoft.com/office/drawing/2010/main"/>
                      </a:ext>
                    </a:extLst>
                  </pic:spPr>
                </pic:pic>
              </a:graphicData>
            </a:graphic>
          </wp:inline>
        </w:drawing>
      </w:r>
    </w:p>
    <w:p w14:paraId="43B9F610" w14:textId="3CA5504B" w:rsidR="00A33332" w:rsidRPr="00A33332" w:rsidRDefault="00A33332" w:rsidP="00A33332">
      <w:r>
        <w:rPr>
          <w:noProof/>
        </w:rPr>
        <w:lastRenderedPageBreak/>
        <w:drawing>
          <wp:inline distT="0" distB="0" distL="0" distR="0" wp14:anchorId="2D061B8C" wp14:editId="3169F3F8">
            <wp:extent cx="8829655" cy="5594350"/>
            <wp:effectExtent l="19050" t="19050" r="1016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448" t="19668" r="71039" b="9701"/>
                    <a:stretch/>
                  </pic:blipFill>
                  <pic:spPr bwMode="auto">
                    <a:xfrm>
                      <a:off x="0" y="0"/>
                      <a:ext cx="8853111" cy="5609211"/>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solidFill>
                        <a:schemeClr val="tx1"/>
                      </a:solidFill>
                    </a:ln>
                    <a:extLst>
                      <a:ext uri="{53640926-AAD7-44D8-BBD7-CCE9431645EC}">
                        <a14:shadowObscured xmlns:a14="http://schemas.microsoft.com/office/drawing/2010/main"/>
                      </a:ext>
                    </a:extLst>
                  </pic:spPr>
                </pic:pic>
              </a:graphicData>
            </a:graphic>
          </wp:inline>
        </w:drawing>
      </w:r>
    </w:p>
    <w:p w14:paraId="5223A3FC" w14:textId="7D9BF944" w:rsidR="004749A5" w:rsidRDefault="004749A5" w:rsidP="004749A5">
      <w:pPr>
        <w:sectPr w:rsidR="004749A5" w:rsidSect="004749A5">
          <w:pgSz w:w="16838" w:h="11906" w:orient="landscape"/>
          <w:pgMar w:top="1440" w:right="1440" w:bottom="1440" w:left="1440" w:header="708" w:footer="708" w:gutter="0"/>
          <w:cols w:space="708"/>
          <w:docGrid w:linePitch="360"/>
        </w:sectPr>
      </w:pPr>
    </w:p>
    <w:p w14:paraId="3C56D92F" w14:textId="3C7C75EC" w:rsidR="004749A5" w:rsidRPr="003815D6" w:rsidRDefault="005F151C" w:rsidP="004749A5">
      <w:pPr>
        <w:pStyle w:val="Heading2"/>
        <w:numPr>
          <w:ilvl w:val="0"/>
          <w:numId w:val="0"/>
        </w:numPr>
        <w:rPr>
          <w:sz w:val="36"/>
          <w:szCs w:val="36"/>
        </w:rPr>
      </w:pPr>
      <w:bookmarkStart w:id="83" w:name="_Appendix_E_Staff"/>
      <w:bookmarkStart w:id="84" w:name="_Toc400457015"/>
      <w:bookmarkStart w:id="85" w:name="_Toc177498516"/>
      <w:bookmarkEnd w:id="83"/>
      <w:r>
        <w:rPr>
          <w:sz w:val="36"/>
          <w:szCs w:val="36"/>
        </w:rPr>
        <w:lastRenderedPageBreak/>
        <w:t>Appendix E</w:t>
      </w:r>
      <w:r w:rsidR="004749A5" w:rsidRPr="003815D6">
        <w:rPr>
          <w:sz w:val="36"/>
          <w:szCs w:val="36"/>
        </w:rPr>
        <w:tab/>
      </w:r>
      <w:r w:rsidR="00FE0850">
        <w:rPr>
          <w:sz w:val="36"/>
          <w:szCs w:val="36"/>
        </w:rPr>
        <w:t xml:space="preserve">     </w:t>
      </w:r>
      <w:r w:rsidR="004749A5" w:rsidRPr="003815D6">
        <w:rPr>
          <w:sz w:val="36"/>
          <w:szCs w:val="36"/>
        </w:rPr>
        <w:t>Staff Debrief Form</w:t>
      </w:r>
      <w:bookmarkEnd w:id="84"/>
      <w:bookmarkEnd w:id="85"/>
    </w:p>
    <w:p w14:paraId="6AD6A35C" w14:textId="1C10D182" w:rsidR="004749A5" w:rsidRPr="00A82D8D" w:rsidRDefault="004749A5" w:rsidP="004749A5">
      <w:pPr>
        <w:autoSpaceDE w:val="0"/>
        <w:autoSpaceDN w:val="0"/>
        <w:adjustRightInd w:val="0"/>
        <w:spacing w:after="0" w:line="240" w:lineRule="auto"/>
        <w:rPr>
          <w:rFonts w:cs="Arial"/>
          <w:sz w:val="22"/>
        </w:rPr>
      </w:pPr>
      <w:r w:rsidRPr="00A82D8D">
        <w:rPr>
          <w:rFonts w:cs="Arial"/>
          <w:sz w:val="22"/>
        </w:rPr>
        <w:t xml:space="preserve">To help the Resilience Team review the suitability of this </w:t>
      </w:r>
      <w:r>
        <w:rPr>
          <w:rFonts w:cs="Arial"/>
          <w:sz w:val="22"/>
        </w:rPr>
        <w:t>Rest Centre</w:t>
      </w:r>
      <w:r w:rsidRPr="00A82D8D">
        <w:rPr>
          <w:rFonts w:cs="Arial"/>
          <w:sz w:val="22"/>
        </w:rPr>
        <w:t xml:space="preserve"> facility, the resources </w:t>
      </w:r>
      <w:r w:rsidR="006970B5" w:rsidRPr="00A82D8D">
        <w:rPr>
          <w:rFonts w:cs="Arial"/>
          <w:sz w:val="22"/>
        </w:rPr>
        <w:t>provided,</w:t>
      </w:r>
      <w:r w:rsidRPr="00A82D8D">
        <w:rPr>
          <w:rFonts w:cs="Arial"/>
          <w:sz w:val="22"/>
        </w:rPr>
        <w:t xml:space="preserve"> and the overall running of the facility please answer the following questions.</w:t>
      </w:r>
    </w:p>
    <w:p w14:paraId="4745DE9B" w14:textId="77777777" w:rsidR="004749A5" w:rsidRPr="00A82D8D" w:rsidRDefault="004749A5" w:rsidP="004749A5">
      <w:pPr>
        <w:autoSpaceDE w:val="0"/>
        <w:autoSpaceDN w:val="0"/>
        <w:adjustRightInd w:val="0"/>
        <w:spacing w:after="0" w:line="240" w:lineRule="auto"/>
        <w:rPr>
          <w:rFonts w:cs="Arial"/>
          <w:sz w:val="22"/>
        </w:rPr>
      </w:pPr>
    </w:p>
    <w:p w14:paraId="5E79C696" w14:textId="77777777" w:rsidR="004749A5" w:rsidRPr="00A82D8D" w:rsidRDefault="004749A5" w:rsidP="004749A5">
      <w:pPr>
        <w:autoSpaceDE w:val="0"/>
        <w:autoSpaceDN w:val="0"/>
        <w:adjustRightInd w:val="0"/>
        <w:spacing w:after="0" w:line="240" w:lineRule="auto"/>
        <w:rPr>
          <w:rFonts w:cs="Arial"/>
          <w:sz w:val="22"/>
        </w:rPr>
      </w:pPr>
      <w:r w:rsidRPr="00A82D8D">
        <w:rPr>
          <w:rFonts w:cs="Arial"/>
          <w:sz w:val="22"/>
        </w:rPr>
        <w:t>Please tick the appropriate box against each of the aspects listed, reflecting your experience during the Rest Centre Operation.</w:t>
      </w:r>
    </w:p>
    <w:p w14:paraId="00C44003" w14:textId="77777777" w:rsidR="004749A5" w:rsidRPr="00A82D8D" w:rsidRDefault="004749A5" w:rsidP="004749A5">
      <w:pPr>
        <w:autoSpaceDE w:val="0"/>
        <w:autoSpaceDN w:val="0"/>
        <w:adjustRightInd w:val="0"/>
        <w:spacing w:after="0" w:line="240" w:lineRule="auto"/>
        <w:rPr>
          <w:rFonts w:cs="Arial"/>
          <w:sz w:val="22"/>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6"/>
        <w:gridCol w:w="12"/>
        <w:gridCol w:w="1385"/>
        <w:gridCol w:w="12"/>
        <w:gridCol w:w="1398"/>
        <w:gridCol w:w="1402"/>
        <w:gridCol w:w="1397"/>
      </w:tblGrid>
      <w:tr w:rsidR="004749A5" w:rsidRPr="00FC205C" w14:paraId="3CE9DBF4" w14:textId="77777777" w:rsidTr="004749A5">
        <w:tc>
          <w:tcPr>
            <w:tcW w:w="3511" w:type="dxa"/>
            <w:gridSpan w:val="2"/>
          </w:tcPr>
          <w:p w14:paraId="03D86C90" w14:textId="77777777" w:rsidR="004749A5" w:rsidRPr="00FC205C" w:rsidRDefault="004749A5" w:rsidP="004749A5">
            <w:pPr>
              <w:autoSpaceDE w:val="0"/>
              <w:autoSpaceDN w:val="0"/>
              <w:adjustRightInd w:val="0"/>
              <w:spacing w:before="60" w:after="60" w:line="240" w:lineRule="auto"/>
              <w:rPr>
                <w:rFonts w:cs="Arial"/>
              </w:rPr>
            </w:pPr>
          </w:p>
        </w:tc>
        <w:tc>
          <w:tcPr>
            <w:tcW w:w="1345" w:type="dxa"/>
            <w:gridSpan w:val="2"/>
          </w:tcPr>
          <w:p w14:paraId="20C99001" w14:textId="77777777" w:rsidR="004749A5" w:rsidRPr="00FC205C" w:rsidRDefault="004749A5" w:rsidP="004749A5">
            <w:pPr>
              <w:autoSpaceDE w:val="0"/>
              <w:autoSpaceDN w:val="0"/>
              <w:adjustRightInd w:val="0"/>
              <w:spacing w:before="60" w:after="60" w:line="240" w:lineRule="auto"/>
              <w:jc w:val="center"/>
              <w:rPr>
                <w:rFonts w:cs="Arial"/>
                <w:b/>
              </w:rPr>
            </w:pPr>
            <w:r w:rsidRPr="00FC205C">
              <w:rPr>
                <w:rFonts w:cs="Arial"/>
                <w:b/>
                <w:sz w:val="22"/>
              </w:rPr>
              <w:t>Poor</w:t>
            </w:r>
          </w:p>
        </w:tc>
        <w:tc>
          <w:tcPr>
            <w:tcW w:w="1346" w:type="dxa"/>
          </w:tcPr>
          <w:p w14:paraId="6FA64478" w14:textId="77777777" w:rsidR="004749A5" w:rsidRPr="00FC205C" w:rsidRDefault="004749A5" w:rsidP="004749A5">
            <w:pPr>
              <w:autoSpaceDE w:val="0"/>
              <w:autoSpaceDN w:val="0"/>
              <w:adjustRightInd w:val="0"/>
              <w:spacing w:before="60" w:after="60" w:line="240" w:lineRule="auto"/>
              <w:jc w:val="center"/>
              <w:rPr>
                <w:rFonts w:cs="Arial"/>
                <w:b/>
              </w:rPr>
            </w:pPr>
            <w:r w:rsidRPr="00FC205C">
              <w:rPr>
                <w:rFonts w:cs="Arial"/>
                <w:b/>
                <w:sz w:val="22"/>
              </w:rPr>
              <w:t>Adequate</w:t>
            </w:r>
          </w:p>
        </w:tc>
        <w:tc>
          <w:tcPr>
            <w:tcW w:w="1350" w:type="dxa"/>
          </w:tcPr>
          <w:p w14:paraId="589DA2CB" w14:textId="77777777" w:rsidR="004749A5" w:rsidRPr="00FC205C" w:rsidRDefault="004749A5" w:rsidP="004749A5">
            <w:pPr>
              <w:autoSpaceDE w:val="0"/>
              <w:autoSpaceDN w:val="0"/>
              <w:adjustRightInd w:val="0"/>
              <w:spacing w:before="60" w:after="60" w:line="240" w:lineRule="auto"/>
              <w:jc w:val="center"/>
              <w:rPr>
                <w:rFonts w:cs="Arial"/>
                <w:b/>
              </w:rPr>
            </w:pPr>
            <w:r w:rsidRPr="00FC205C">
              <w:rPr>
                <w:rFonts w:cs="Arial"/>
                <w:b/>
                <w:sz w:val="22"/>
              </w:rPr>
              <w:t>Good</w:t>
            </w:r>
          </w:p>
        </w:tc>
        <w:tc>
          <w:tcPr>
            <w:tcW w:w="1345" w:type="dxa"/>
          </w:tcPr>
          <w:p w14:paraId="327B3D42" w14:textId="77777777" w:rsidR="004749A5" w:rsidRPr="00FC205C" w:rsidRDefault="004749A5" w:rsidP="004749A5">
            <w:pPr>
              <w:autoSpaceDE w:val="0"/>
              <w:autoSpaceDN w:val="0"/>
              <w:adjustRightInd w:val="0"/>
              <w:spacing w:before="60" w:after="60" w:line="240" w:lineRule="auto"/>
              <w:jc w:val="center"/>
              <w:rPr>
                <w:rFonts w:cs="Arial"/>
                <w:b/>
              </w:rPr>
            </w:pPr>
            <w:r w:rsidRPr="00FC205C">
              <w:rPr>
                <w:rFonts w:cs="Arial"/>
                <w:b/>
                <w:sz w:val="22"/>
              </w:rPr>
              <w:t>Excellent</w:t>
            </w:r>
          </w:p>
        </w:tc>
      </w:tr>
      <w:tr w:rsidR="004749A5" w:rsidRPr="00FC205C" w14:paraId="2DF019D4" w14:textId="77777777" w:rsidTr="004749A5">
        <w:tc>
          <w:tcPr>
            <w:tcW w:w="8897" w:type="dxa"/>
            <w:gridSpan w:val="7"/>
            <w:shd w:val="clear" w:color="auto" w:fill="B6DDE8"/>
          </w:tcPr>
          <w:p w14:paraId="72A7E459" w14:textId="77777777" w:rsidR="004749A5" w:rsidRPr="00FC205C" w:rsidRDefault="004749A5" w:rsidP="004749A5">
            <w:pPr>
              <w:autoSpaceDE w:val="0"/>
              <w:autoSpaceDN w:val="0"/>
              <w:adjustRightInd w:val="0"/>
              <w:spacing w:before="60" w:after="60" w:line="240" w:lineRule="auto"/>
              <w:rPr>
                <w:rFonts w:cs="Arial"/>
                <w:b/>
              </w:rPr>
            </w:pPr>
            <w:r w:rsidRPr="00FC205C">
              <w:rPr>
                <w:rFonts w:cs="Arial"/>
                <w:b/>
                <w:sz w:val="22"/>
              </w:rPr>
              <w:t>FACILITIES</w:t>
            </w:r>
          </w:p>
        </w:tc>
      </w:tr>
      <w:tr w:rsidR="004749A5" w:rsidRPr="00FC205C" w14:paraId="5F8E7D53" w14:textId="77777777" w:rsidTr="004749A5">
        <w:tc>
          <w:tcPr>
            <w:tcW w:w="3499" w:type="dxa"/>
            <w:tcBorders>
              <w:bottom w:val="nil"/>
            </w:tcBorders>
          </w:tcPr>
          <w:p w14:paraId="6F1B9847"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Access</w:t>
            </w:r>
            <w:r w:rsidRPr="00FC205C">
              <w:rPr>
                <w:rFonts w:cs="Arial"/>
                <w:sz w:val="22"/>
              </w:rPr>
              <w:tab/>
            </w:r>
          </w:p>
        </w:tc>
        <w:tc>
          <w:tcPr>
            <w:tcW w:w="1345" w:type="dxa"/>
            <w:gridSpan w:val="2"/>
            <w:tcBorders>
              <w:bottom w:val="nil"/>
              <w:right w:val="nil"/>
            </w:tcBorders>
          </w:tcPr>
          <w:p w14:paraId="10ADD9D3"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0512" behindDoc="0" locked="0" layoutInCell="1" allowOverlap="1" wp14:anchorId="5492F129" wp14:editId="352ACF8E">
                      <wp:simplePos x="0" y="0"/>
                      <wp:positionH relativeFrom="column">
                        <wp:posOffset>263525</wp:posOffset>
                      </wp:positionH>
                      <wp:positionV relativeFrom="paragraph">
                        <wp:posOffset>88900</wp:posOffset>
                      </wp:positionV>
                      <wp:extent cx="191770" cy="170180"/>
                      <wp:effectExtent l="19685" t="17780" r="17145" b="12065"/>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ED6E8" id="Rectangle 222" o:spid="_x0000_s1026" style="position:absolute;margin-left:20.75pt;margin-top:7pt;width:15.1pt;height:13.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" strokeweight="1.75pt"/>
                  </w:pict>
                </mc:Fallback>
              </mc:AlternateContent>
            </w:r>
          </w:p>
        </w:tc>
        <w:tc>
          <w:tcPr>
            <w:tcW w:w="1358" w:type="dxa"/>
            <w:gridSpan w:val="2"/>
            <w:tcBorders>
              <w:left w:val="nil"/>
              <w:bottom w:val="nil"/>
              <w:right w:val="nil"/>
            </w:tcBorders>
          </w:tcPr>
          <w:p w14:paraId="788A3B35"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1536" behindDoc="0" locked="0" layoutInCell="1" allowOverlap="1" wp14:anchorId="79200E26" wp14:editId="4669394D">
                      <wp:simplePos x="0" y="0"/>
                      <wp:positionH relativeFrom="column">
                        <wp:posOffset>271780</wp:posOffset>
                      </wp:positionH>
                      <wp:positionV relativeFrom="paragraph">
                        <wp:posOffset>88900</wp:posOffset>
                      </wp:positionV>
                      <wp:extent cx="191770" cy="170180"/>
                      <wp:effectExtent l="19685" t="17780" r="17145" b="1206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B0B6A" id="Rectangle 221" o:spid="_x0000_s1026" style="position:absolute;margin-left:21.4pt;margin-top:7pt;width:15.1pt;height:1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" strokeweight="1.75pt"/>
                  </w:pict>
                </mc:Fallback>
              </mc:AlternateContent>
            </w:r>
          </w:p>
        </w:tc>
        <w:tc>
          <w:tcPr>
            <w:tcW w:w="1350" w:type="dxa"/>
            <w:tcBorders>
              <w:left w:val="nil"/>
              <w:bottom w:val="nil"/>
              <w:right w:val="nil"/>
            </w:tcBorders>
          </w:tcPr>
          <w:p w14:paraId="6A0E4C00"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2560" behindDoc="0" locked="0" layoutInCell="1" allowOverlap="1" wp14:anchorId="6E5A3FBF" wp14:editId="4DC81A16">
                      <wp:simplePos x="0" y="0"/>
                      <wp:positionH relativeFrom="column">
                        <wp:posOffset>258445</wp:posOffset>
                      </wp:positionH>
                      <wp:positionV relativeFrom="paragraph">
                        <wp:posOffset>85725</wp:posOffset>
                      </wp:positionV>
                      <wp:extent cx="191770" cy="170180"/>
                      <wp:effectExtent l="15875" t="14605" r="11430" b="1524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00E43" id="Rectangle 220" o:spid="_x0000_s1026" style="position:absolute;margin-left:20.35pt;margin-top:6.75pt;width:15.1pt;height:13.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" strokeweight="1.75pt"/>
                  </w:pict>
                </mc:Fallback>
              </mc:AlternateContent>
            </w:r>
          </w:p>
        </w:tc>
        <w:tc>
          <w:tcPr>
            <w:tcW w:w="1345" w:type="dxa"/>
            <w:tcBorders>
              <w:left w:val="nil"/>
              <w:bottom w:val="nil"/>
            </w:tcBorders>
          </w:tcPr>
          <w:p w14:paraId="41867DA2"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3584" behindDoc="0" locked="0" layoutInCell="1" allowOverlap="1" wp14:anchorId="6AD66839" wp14:editId="109D930A">
                      <wp:simplePos x="0" y="0"/>
                      <wp:positionH relativeFrom="column">
                        <wp:posOffset>255905</wp:posOffset>
                      </wp:positionH>
                      <wp:positionV relativeFrom="paragraph">
                        <wp:posOffset>88900</wp:posOffset>
                      </wp:positionV>
                      <wp:extent cx="191770" cy="170180"/>
                      <wp:effectExtent l="17780" t="17780" r="19050" b="1206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87298" id="Rectangle 219" o:spid="_x0000_s1026" style="position:absolute;margin-left:20.15pt;margin-top:7pt;width:15.1pt;height:13.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" strokeweight="1.75pt"/>
                  </w:pict>
                </mc:Fallback>
              </mc:AlternateContent>
            </w:r>
          </w:p>
        </w:tc>
      </w:tr>
      <w:tr w:rsidR="004749A5" w:rsidRPr="00FC205C" w14:paraId="1133710C" w14:textId="77777777" w:rsidTr="004749A5">
        <w:tc>
          <w:tcPr>
            <w:tcW w:w="3499" w:type="dxa"/>
            <w:tcBorders>
              <w:top w:val="nil"/>
              <w:bottom w:val="nil"/>
            </w:tcBorders>
          </w:tcPr>
          <w:p w14:paraId="786AD24F"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Suitable Layout</w:t>
            </w:r>
          </w:p>
        </w:tc>
        <w:tc>
          <w:tcPr>
            <w:tcW w:w="1345" w:type="dxa"/>
            <w:gridSpan w:val="2"/>
            <w:tcBorders>
              <w:top w:val="nil"/>
              <w:bottom w:val="nil"/>
              <w:right w:val="nil"/>
            </w:tcBorders>
          </w:tcPr>
          <w:p w14:paraId="351315E3"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8704" behindDoc="0" locked="0" layoutInCell="1" allowOverlap="1" wp14:anchorId="6534D94A" wp14:editId="28F73730">
                      <wp:simplePos x="0" y="0"/>
                      <wp:positionH relativeFrom="column">
                        <wp:posOffset>263525</wp:posOffset>
                      </wp:positionH>
                      <wp:positionV relativeFrom="paragraph">
                        <wp:posOffset>64770</wp:posOffset>
                      </wp:positionV>
                      <wp:extent cx="191770" cy="170180"/>
                      <wp:effectExtent l="19685" t="16510" r="17145" b="13335"/>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7AFB5" id="Rectangle 218" o:spid="_x0000_s1026" style="position:absolute;margin-left:20.75pt;margin-top:5.1pt;width:15.1pt;height:13.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" strokeweight="1.75pt"/>
                  </w:pict>
                </mc:Fallback>
              </mc:AlternateContent>
            </w:r>
          </w:p>
        </w:tc>
        <w:tc>
          <w:tcPr>
            <w:tcW w:w="1358" w:type="dxa"/>
            <w:gridSpan w:val="2"/>
            <w:tcBorders>
              <w:top w:val="nil"/>
              <w:left w:val="nil"/>
              <w:bottom w:val="nil"/>
              <w:right w:val="nil"/>
            </w:tcBorders>
          </w:tcPr>
          <w:p w14:paraId="383B829A"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5632" behindDoc="0" locked="0" layoutInCell="1" allowOverlap="1" wp14:anchorId="6572963E" wp14:editId="19F98B1D">
                      <wp:simplePos x="0" y="0"/>
                      <wp:positionH relativeFrom="column">
                        <wp:posOffset>271780</wp:posOffset>
                      </wp:positionH>
                      <wp:positionV relativeFrom="paragraph">
                        <wp:posOffset>64770</wp:posOffset>
                      </wp:positionV>
                      <wp:extent cx="191770" cy="170180"/>
                      <wp:effectExtent l="19685" t="16510" r="17145" b="13335"/>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4E16D" id="Rectangle 217" o:spid="_x0000_s1026" style="position:absolute;margin-left:21.4pt;margin-top:5.1pt;width:15.1pt;height:13.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" strokeweight="1.75pt"/>
                  </w:pict>
                </mc:Fallback>
              </mc:AlternateContent>
            </w:r>
          </w:p>
        </w:tc>
        <w:tc>
          <w:tcPr>
            <w:tcW w:w="1350" w:type="dxa"/>
            <w:tcBorders>
              <w:top w:val="nil"/>
              <w:left w:val="nil"/>
              <w:bottom w:val="nil"/>
              <w:right w:val="nil"/>
            </w:tcBorders>
          </w:tcPr>
          <w:p w14:paraId="5E0E1F51"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4608" behindDoc="0" locked="0" layoutInCell="1" allowOverlap="1" wp14:anchorId="6963CB37" wp14:editId="081EA055">
                      <wp:simplePos x="0" y="0"/>
                      <wp:positionH relativeFrom="column">
                        <wp:posOffset>258445</wp:posOffset>
                      </wp:positionH>
                      <wp:positionV relativeFrom="paragraph">
                        <wp:posOffset>64770</wp:posOffset>
                      </wp:positionV>
                      <wp:extent cx="191770" cy="170180"/>
                      <wp:effectExtent l="15875" t="16510" r="11430" b="13335"/>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DBFEE" id="Rectangle 216" o:spid="_x0000_s1026" style="position:absolute;margin-left:20.35pt;margin-top:5.1pt;width:15.1pt;height:13.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" strokeweight="1.75pt"/>
                  </w:pict>
                </mc:Fallback>
              </mc:AlternateContent>
            </w:r>
          </w:p>
        </w:tc>
        <w:tc>
          <w:tcPr>
            <w:tcW w:w="1345" w:type="dxa"/>
            <w:tcBorders>
              <w:top w:val="nil"/>
              <w:left w:val="nil"/>
              <w:bottom w:val="nil"/>
            </w:tcBorders>
          </w:tcPr>
          <w:p w14:paraId="5ED44A4E"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7680" behindDoc="0" locked="0" layoutInCell="1" allowOverlap="1" wp14:anchorId="79C5CAEA" wp14:editId="4DFE1EFA">
                      <wp:simplePos x="0" y="0"/>
                      <wp:positionH relativeFrom="column">
                        <wp:posOffset>255905</wp:posOffset>
                      </wp:positionH>
                      <wp:positionV relativeFrom="paragraph">
                        <wp:posOffset>64770</wp:posOffset>
                      </wp:positionV>
                      <wp:extent cx="191770" cy="170180"/>
                      <wp:effectExtent l="17780" t="16510" r="19050" b="1333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F2A3" id="Rectangle 215" o:spid="_x0000_s1026" style="position:absolute;margin-left:20.15pt;margin-top:5.1pt;width:15.1pt;height:13.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" strokeweight="1.75pt"/>
                  </w:pict>
                </mc:Fallback>
              </mc:AlternateContent>
            </w:r>
          </w:p>
        </w:tc>
      </w:tr>
      <w:tr w:rsidR="004749A5" w:rsidRPr="00FC205C" w14:paraId="780152D3" w14:textId="77777777" w:rsidTr="004749A5">
        <w:tc>
          <w:tcPr>
            <w:tcW w:w="3499" w:type="dxa"/>
            <w:tcBorders>
              <w:top w:val="nil"/>
              <w:bottom w:val="nil"/>
            </w:tcBorders>
          </w:tcPr>
          <w:p w14:paraId="7D84A39C"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Set Up</w:t>
            </w:r>
          </w:p>
        </w:tc>
        <w:tc>
          <w:tcPr>
            <w:tcW w:w="1345" w:type="dxa"/>
            <w:gridSpan w:val="2"/>
            <w:tcBorders>
              <w:top w:val="nil"/>
              <w:bottom w:val="nil"/>
              <w:right w:val="nil"/>
            </w:tcBorders>
          </w:tcPr>
          <w:p w14:paraId="64859819"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08768" behindDoc="0" locked="0" layoutInCell="1" allowOverlap="1" wp14:anchorId="78225D7B" wp14:editId="10D7C173">
                      <wp:simplePos x="0" y="0"/>
                      <wp:positionH relativeFrom="column">
                        <wp:posOffset>263525</wp:posOffset>
                      </wp:positionH>
                      <wp:positionV relativeFrom="paragraph">
                        <wp:posOffset>87630</wp:posOffset>
                      </wp:positionV>
                      <wp:extent cx="191770" cy="170180"/>
                      <wp:effectExtent l="19685" t="14605" r="17145" b="1524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E9290" id="Rectangle 214" o:spid="_x0000_s1026" style="position:absolute;margin-left:20.75pt;margin-top:6.9pt;width:15.1pt;height:1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" strokeweight="1.75pt"/>
                  </w:pict>
                </mc:Fallback>
              </mc:AlternateContent>
            </w:r>
          </w:p>
        </w:tc>
        <w:tc>
          <w:tcPr>
            <w:tcW w:w="1358" w:type="dxa"/>
            <w:gridSpan w:val="2"/>
            <w:tcBorders>
              <w:top w:val="nil"/>
              <w:left w:val="nil"/>
              <w:bottom w:val="nil"/>
              <w:right w:val="nil"/>
            </w:tcBorders>
          </w:tcPr>
          <w:p w14:paraId="7428DDCE"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17984" behindDoc="0" locked="0" layoutInCell="1" allowOverlap="1" wp14:anchorId="319DD327" wp14:editId="04593C54">
                      <wp:simplePos x="0" y="0"/>
                      <wp:positionH relativeFrom="column">
                        <wp:posOffset>270510</wp:posOffset>
                      </wp:positionH>
                      <wp:positionV relativeFrom="paragraph">
                        <wp:posOffset>87630</wp:posOffset>
                      </wp:positionV>
                      <wp:extent cx="191770" cy="170180"/>
                      <wp:effectExtent l="18415" t="14605" r="18415" b="1524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F7EB2" id="Rectangle 213" o:spid="_x0000_s1026" style="position:absolute;margin-left:21.3pt;margin-top:6.9pt;width:15.1pt;height:1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" strokeweight="1.75pt"/>
                  </w:pict>
                </mc:Fallback>
              </mc:AlternateContent>
            </w:r>
          </w:p>
        </w:tc>
        <w:tc>
          <w:tcPr>
            <w:tcW w:w="1350" w:type="dxa"/>
            <w:tcBorders>
              <w:top w:val="nil"/>
              <w:left w:val="nil"/>
              <w:bottom w:val="nil"/>
              <w:right w:val="nil"/>
            </w:tcBorders>
          </w:tcPr>
          <w:p w14:paraId="5ED22929"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16960" behindDoc="0" locked="0" layoutInCell="1" allowOverlap="1" wp14:anchorId="199745B5" wp14:editId="433C88CF">
                      <wp:simplePos x="0" y="0"/>
                      <wp:positionH relativeFrom="column">
                        <wp:posOffset>258445</wp:posOffset>
                      </wp:positionH>
                      <wp:positionV relativeFrom="paragraph">
                        <wp:posOffset>87630</wp:posOffset>
                      </wp:positionV>
                      <wp:extent cx="191770" cy="170180"/>
                      <wp:effectExtent l="15875" t="14605" r="11430"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3FE2E" id="Rectangle 212" o:spid="_x0000_s1026" style="position:absolute;margin-left:20.35pt;margin-top:6.9pt;width:15.1pt;height:1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" strokeweight="1.75pt"/>
                  </w:pict>
                </mc:Fallback>
              </mc:AlternateContent>
            </w:r>
          </w:p>
        </w:tc>
        <w:tc>
          <w:tcPr>
            <w:tcW w:w="1345" w:type="dxa"/>
            <w:tcBorders>
              <w:top w:val="nil"/>
              <w:left w:val="nil"/>
              <w:bottom w:val="nil"/>
            </w:tcBorders>
          </w:tcPr>
          <w:p w14:paraId="3F81F784"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13888" behindDoc="0" locked="0" layoutInCell="1" allowOverlap="1" wp14:anchorId="270AA9C4" wp14:editId="55AE2F3D">
                      <wp:simplePos x="0" y="0"/>
                      <wp:positionH relativeFrom="column">
                        <wp:posOffset>255905</wp:posOffset>
                      </wp:positionH>
                      <wp:positionV relativeFrom="paragraph">
                        <wp:posOffset>87630</wp:posOffset>
                      </wp:positionV>
                      <wp:extent cx="191770" cy="170180"/>
                      <wp:effectExtent l="17780" t="14605" r="19050" b="1524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5388B" id="Rectangle 211" o:spid="_x0000_s1026" style="position:absolute;margin-left:20.15pt;margin-top:6.9pt;width:15.1pt;height:13.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" strokeweight="1.75pt"/>
                  </w:pict>
                </mc:Fallback>
              </mc:AlternateContent>
            </w:r>
          </w:p>
        </w:tc>
      </w:tr>
      <w:tr w:rsidR="004749A5" w:rsidRPr="00FC205C" w14:paraId="0DAA0AE6" w14:textId="77777777" w:rsidTr="004749A5">
        <w:tc>
          <w:tcPr>
            <w:tcW w:w="3499" w:type="dxa"/>
            <w:tcBorders>
              <w:top w:val="nil"/>
            </w:tcBorders>
          </w:tcPr>
          <w:p w14:paraId="65D35A9E"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Space/Capacity</w:t>
            </w:r>
          </w:p>
        </w:tc>
        <w:tc>
          <w:tcPr>
            <w:tcW w:w="1345" w:type="dxa"/>
            <w:gridSpan w:val="2"/>
            <w:tcBorders>
              <w:top w:val="nil"/>
              <w:right w:val="nil"/>
            </w:tcBorders>
          </w:tcPr>
          <w:p w14:paraId="784843E0"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11840" behindDoc="0" locked="0" layoutInCell="1" allowOverlap="1" wp14:anchorId="57362940" wp14:editId="1560DE5D">
                      <wp:simplePos x="0" y="0"/>
                      <wp:positionH relativeFrom="column">
                        <wp:posOffset>263525</wp:posOffset>
                      </wp:positionH>
                      <wp:positionV relativeFrom="paragraph">
                        <wp:posOffset>81280</wp:posOffset>
                      </wp:positionV>
                      <wp:extent cx="191770" cy="170180"/>
                      <wp:effectExtent l="19685" t="12065" r="17145" b="1778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A6ED" id="Rectangle 210" o:spid="_x0000_s1026" style="position:absolute;margin-left:20.75pt;margin-top:6.4pt;width:15.1pt;height:1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" strokeweight="1.75pt"/>
                  </w:pict>
                </mc:Fallback>
              </mc:AlternateContent>
            </w:r>
          </w:p>
        </w:tc>
        <w:tc>
          <w:tcPr>
            <w:tcW w:w="1358" w:type="dxa"/>
            <w:gridSpan w:val="2"/>
            <w:tcBorders>
              <w:top w:val="nil"/>
              <w:left w:val="nil"/>
              <w:right w:val="nil"/>
            </w:tcBorders>
          </w:tcPr>
          <w:p w14:paraId="0760D879"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19008" behindDoc="0" locked="0" layoutInCell="1" allowOverlap="1" wp14:anchorId="54DF557B" wp14:editId="6E6C0ECC">
                      <wp:simplePos x="0" y="0"/>
                      <wp:positionH relativeFrom="column">
                        <wp:posOffset>270510</wp:posOffset>
                      </wp:positionH>
                      <wp:positionV relativeFrom="paragraph">
                        <wp:posOffset>81280</wp:posOffset>
                      </wp:positionV>
                      <wp:extent cx="191770" cy="170180"/>
                      <wp:effectExtent l="18415" t="12065" r="18415" b="1778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3AC7E" id="Rectangle 209" o:spid="_x0000_s1026" style="position:absolute;margin-left:21.3pt;margin-top:6.4pt;width:15.1pt;height:13.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" strokeweight="1.75pt"/>
                  </w:pict>
                </mc:Fallback>
              </mc:AlternateContent>
            </w:r>
          </w:p>
        </w:tc>
        <w:tc>
          <w:tcPr>
            <w:tcW w:w="1350" w:type="dxa"/>
            <w:tcBorders>
              <w:top w:val="nil"/>
              <w:left w:val="nil"/>
              <w:right w:val="nil"/>
            </w:tcBorders>
          </w:tcPr>
          <w:p w14:paraId="295D433F"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14912" behindDoc="0" locked="0" layoutInCell="1" allowOverlap="1" wp14:anchorId="0D8D45B9" wp14:editId="16570982">
                      <wp:simplePos x="0" y="0"/>
                      <wp:positionH relativeFrom="column">
                        <wp:posOffset>272415</wp:posOffset>
                      </wp:positionH>
                      <wp:positionV relativeFrom="paragraph">
                        <wp:posOffset>81280</wp:posOffset>
                      </wp:positionV>
                      <wp:extent cx="191770" cy="170180"/>
                      <wp:effectExtent l="20320" t="12065" r="16510" b="1778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3559C" id="Rectangle 208" o:spid="_x0000_s1026" style="position:absolute;margin-left:21.45pt;margin-top:6.4pt;width:15.1pt;height:13.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" strokeweight="1.75pt"/>
                  </w:pict>
                </mc:Fallback>
              </mc:AlternateContent>
            </w:r>
          </w:p>
        </w:tc>
        <w:tc>
          <w:tcPr>
            <w:tcW w:w="1345" w:type="dxa"/>
            <w:tcBorders>
              <w:top w:val="nil"/>
              <w:left w:val="nil"/>
            </w:tcBorders>
          </w:tcPr>
          <w:p w14:paraId="79E97E95"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15936" behindDoc="0" locked="0" layoutInCell="1" allowOverlap="1" wp14:anchorId="622AE638" wp14:editId="24148B9B">
                      <wp:simplePos x="0" y="0"/>
                      <wp:positionH relativeFrom="column">
                        <wp:posOffset>255905</wp:posOffset>
                      </wp:positionH>
                      <wp:positionV relativeFrom="paragraph">
                        <wp:posOffset>81280</wp:posOffset>
                      </wp:positionV>
                      <wp:extent cx="191770" cy="170180"/>
                      <wp:effectExtent l="17780" t="12065" r="19050" b="1778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A32B4" id="Rectangle 207" o:spid="_x0000_s1026" style="position:absolute;margin-left:20.15pt;margin-top:6.4pt;width:15.1pt;height:13.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" strokeweight="1.75pt"/>
                  </w:pict>
                </mc:Fallback>
              </mc:AlternateContent>
            </w:r>
          </w:p>
        </w:tc>
      </w:tr>
      <w:tr w:rsidR="004749A5" w:rsidRPr="00FC205C" w14:paraId="3798A502" w14:textId="77777777" w:rsidTr="004749A5">
        <w:tc>
          <w:tcPr>
            <w:tcW w:w="8897" w:type="dxa"/>
            <w:gridSpan w:val="7"/>
            <w:shd w:val="clear" w:color="auto" w:fill="B6DDE8"/>
          </w:tcPr>
          <w:p w14:paraId="4F70DB44" w14:textId="77777777" w:rsidR="004749A5" w:rsidRPr="00FC205C" w:rsidRDefault="004749A5" w:rsidP="004749A5">
            <w:pPr>
              <w:autoSpaceDE w:val="0"/>
              <w:autoSpaceDN w:val="0"/>
              <w:adjustRightInd w:val="0"/>
              <w:spacing w:before="60" w:after="60" w:line="240" w:lineRule="auto"/>
              <w:rPr>
                <w:rFonts w:cs="Arial"/>
                <w:b/>
              </w:rPr>
            </w:pPr>
            <w:r w:rsidRPr="00FC205C">
              <w:rPr>
                <w:rFonts w:cs="Arial"/>
                <w:b/>
                <w:sz w:val="22"/>
              </w:rPr>
              <w:t>REGISTRATION PROCESS</w:t>
            </w:r>
          </w:p>
        </w:tc>
      </w:tr>
      <w:tr w:rsidR="004749A5" w:rsidRPr="00FC205C" w14:paraId="35B16EDC" w14:textId="77777777" w:rsidTr="004749A5">
        <w:tc>
          <w:tcPr>
            <w:tcW w:w="3499" w:type="dxa"/>
            <w:tcBorders>
              <w:bottom w:val="nil"/>
            </w:tcBorders>
          </w:tcPr>
          <w:p w14:paraId="75FF0761"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Ease of completion</w:t>
            </w:r>
            <w:r w:rsidRPr="00FC205C">
              <w:rPr>
                <w:rFonts w:cs="Arial"/>
                <w:sz w:val="22"/>
              </w:rPr>
              <w:tab/>
            </w:r>
          </w:p>
        </w:tc>
        <w:tc>
          <w:tcPr>
            <w:tcW w:w="1345" w:type="dxa"/>
            <w:gridSpan w:val="2"/>
            <w:tcBorders>
              <w:bottom w:val="nil"/>
              <w:right w:val="nil"/>
            </w:tcBorders>
          </w:tcPr>
          <w:p w14:paraId="53CB0348"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6656" behindDoc="0" locked="0" layoutInCell="1" allowOverlap="1" wp14:anchorId="77C8BBB3" wp14:editId="155A8DC9">
                      <wp:simplePos x="0" y="0"/>
                      <wp:positionH relativeFrom="column">
                        <wp:posOffset>274320</wp:posOffset>
                      </wp:positionH>
                      <wp:positionV relativeFrom="paragraph">
                        <wp:posOffset>78105</wp:posOffset>
                      </wp:positionV>
                      <wp:extent cx="191770" cy="170180"/>
                      <wp:effectExtent l="11430" t="14605" r="15875" b="1524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85D84" id="Rectangle 206" o:spid="_x0000_s1026" style="position:absolute;margin-left:21.6pt;margin-top:6.15pt;width:15.1pt;height:13.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" strokeweight="1.75pt"/>
                  </w:pict>
                </mc:Fallback>
              </mc:AlternateContent>
            </w:r>
          </w:p>
        </w:tc>
        <w:tc>
          <w:tcPr>
            <w:tcW w:w="1358" w:type="dxa"/>
            <w:gridSpan w:val="2"/>
            <w:tcBorders>
              <w:left w:val="nil"/>
              <w:bottom w:val="nil"/>
              <w:right w:val="nil"/>
            </w:tcBorders>
          </w:tcPr>
          <w:p w14:paraId="2E49C27D"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55872" behindDoc="0" locked="0" layoutInCell="1" allowOverlap="1" wp14:anchorId="272CD04D" wp14:editId="73038ABA">
                      <wp:simplePos x="0" y="0"/>
                      <wp:positionH relativeFrom="column">
                        <wp:posOffset>282575</wp:posOffset>
                      </wp:positionH>
                      <wp:positionV relativeFrom="paragraph">
                        <wp:posOffset>76835</wp:posOffset>
                      </wp:positionV>
                      <wp:extent cx="191770" cy="170180"/>
                      <wp:effectExtent l="11430" t="13335" r="15875" b="1651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69974" id="Rectangle 205" o:spid="_x0000_s1026" style="position:absolute;margin-left:22.25pt;margin-top:6.05pt;width:15.1pt;height:13.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" strokeweight="1.75pt"/>
                  </w:pict>
                </mc:Fallback>
              </mc:AlternateContent>
            </w:r>
          </w:p>
        </w:tc>
        <w:tc>
          <w:tcPr>
            <w:tcW w:w="1350" w:type="dxa"/>
            <w:tcBorders>
              <w:left w:val="nil"/>
              <w:bottom w:val="nil"/>
              <w:right w:val="nil"/>
            </w:tcBorders>
          </w:tcPr>
          <w:p w14:paraId="5EB70D60"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54848" behindDoc="0" locked="0" layoutInCell="1" allowOverlap="1" wp14:anchorId="1688261F" wp14:editId="77BEEFD4">
                      <wp:simplePos x="0" y="0"/>
                      <wp:positionH relativeFrom="column">
                        <wp:posOffset>258445</wp:posOffset>
                      </wp:positionH>
                      <wp:positionV relativeFrom="paragraph">
                        <wp:posOffset>76835</wp:posOffset>
                      </wp:positionV>
                      <wp:extent cx="191770" cy="170180"/>
                      <wp:effectExtent l="15875" t="13335" r="11430" b="1651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0B115" id="Rectangle 204" o:spid="_x0000_s1026" style="position:absolute;margin-left:20.35pt;margin-top:6.05pt;width:15.1pt;height:13.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" strokeweight="1.75pt"/>
                  </w:pict>
                </mc:Fallback>
              </mc:AlternateContent>
            </w:r>
          </w:p>
        </w:tc>
        <w:tc>
          <w:tcPr>
            <w:tcW w:w="1345" w:type="dxa"/>
            <w:tcBorders>
              <w:left w:val="nil"/>
              <w:bottom w:val="nil"/>
            </w:tcBorders>
          </w:tcPr>
          <w:p w14:paraId="2F88FF28"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53824" behindDoc="0" locked="0" layoutInCell="1" allowOverlap="1" wp14:anchorId="133D698A" wp14:editId="61077FCE">
                      <wp:simplePos x="0" y="0"/>
                      <wp:positionH relativeFrom="column">
                        <wp:posOffset>255905</wp:posOffset>
                      </wp:positionH>
                      <wp:positionV relativeFrom="paragraph">
                        <wp:posOffset>76835</wp:posOffset>
                      </wp:positionV>
                      <wp:extent cx="191770" cy="170180"/>
                      <wp:effectExtent l="17780" t="13335" r="19050" b="1651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A315E" id="Rectangle 203" o:spid="_x0000_s1026" style="position:absolute;margin-left:20.15pt;margin-top:6.05pt;width:15.1pt;height:13.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" strokeweight="1.75pt"/>
                  </w:pict>
                </mc:Fallback>
              </mc:AlternateContent>
            </w:r>
          </w:p>
        </w:tc>
      </w:tr>
      <w:tr w:rsidR="004749A5" w:rsidRPr="00FC205C" w14:paraId="1515F507" w14:textId="77777777" w:rsidTr="004749A5">
        <w:tc>
          <w:tcPr>
            <w:tcW w:w="3499" w:type="dxa"/>
            <w:tcBorders>
              <w:top w:val="nil"/>
            </w:tcBorders>
          </w:tcPr>
          <w:p w14:paraId="72F6B2C7"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Documentation relevance</w:t>
            </w:r>
          </w:p>
        </w:tc>
        <w:tc>
          <w:tcPr>
            <w:tcW w:w="1345" w:type="dxa"/>
            <w:gridSpan w:val="2"/>
            <w:tcBorders>
              <w:top w:val="nil"/>
              <w:right w:val="nil"/>
            </w:tcBorders>
          </w:tcPr>
          <w:p w14:paraId="7D3579B8"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49728" behindDoc="0" locked="0" layoutInCell="1" allowOverlap="1" wp14:anchorId="37550173" wp14:editId="2F0CE22A">
                      <wp:simplePos x="0" y="0"/>
                      <wp:positionH relativeFrom="column">
                        <wp:posOffset>274320</wp:posOffset>
                      </wp:positionH>
                      <wp:positionV relativeFrom="paragraph">
                        <wp:posOffset>58420</wp:posOffset>
                      </wp:positionV>
                      <wp:extent cx="191770" cy="170180"/>
                      <wp:effectExtent l="11430" t="17780" r="15875" b="1206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F7E35" id="Rectangle 202" o:spid="_x0000_s1026" style="position:absolute;margin-left:21.6pt;margin-top:4.6pt;width:15.1pt;height:13.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" strokeweight="1.75pt"/>
                  </w:pict>
                </mc:Fallback>
              </mc:AlternateContent>
            </w:r>
          </w:p>
        </w:tc>
        <w:tc>
          <w:tcPr>
            <w:tcW w:w="1358" w:type="dxa"/>
            <w:gridSpan w:val="2"/>
            <w:tcBorders>
              <w:top w:val="nil"/>
              <w:left w:val="nil"/>
              <w:right w:val="nil"/>
            </w:tcBorders>
          </w:tcPr>
          <w:p w14:paraId="078B8ABF"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50752" behindDoc="0" locked="0" layoutInCell="1" allowOverlap="1" wp14:anchorId="5B9FEC1E" wp14:editId="1C4D21CD">
                      <wp:simplePos x="0" y="0"/>
                      <wp:positionH relativeFrom="column">
                        <wp:posOffset>281305</wp:posOffset>
                      </wp:positionH>
                      <wp:positionV relativeFrom="paragraph">
                        <wp:posOffset>58420</wp:posOffset>
                      </wp:positionV>
                      <wp:extent cx="191770" cy="170180"/>
                      <wp:effectExtent l="19685" t="17780" r="17145" b="1206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8FB0A" id="Rectangle 201" o:spid="_x0000_s1026" style="position:absolute;margin-left:22.15pt;margin-top:4.6pt;width:15.1pt;height:1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" strokeweight="1.75pt"/>
                  </w:pict>
                </mc:Fallback>
              </mc:AlternateContent>
            </w:r>
          </w:p>
        </w:tc>
        <w:tc>
          <w:tcPr>
            <w:tcW w:w="1350" w:type="dxa"/>
            <w:tcBorders>
              <w:top w:val="nil"/>
              <w:left w:val="nil"/>
              <w:right w:val="nil"/>
            </w:tcBorders>
          </w:tcPr>
          <w:p w14:paraId="0F568174"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51776" behindDoc="0" locked="0" layoutInCell="1" allowOverlap="1" wp14:anchorId="19E501BD" wp14:editId="56168652">
                      <wp:simplePos x="0" y="0"/>
                      <wp:positionH relativeFrom="column">
                        <wp:posOffset>258445</wp:posOffset>
                      </wp:positionH>
                      <wp:positionV relativeFrom="paragraph">
                        <wp:posOffset>58420</wp:posOffset>
                      </wp:positionV>
                      <wp:extent cx="191770" cy="170180"/>
                      <wp:effectExtent l="15875" t="17780" r="11430" b="1206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8BB58" id="Rectangle 200" o:spid="_x0000_s1026" style="position:absolute;margin-left:20.35pt;margin-top:4.6pt;width:15.1pt;height:13.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" strokeweight="1.75pt"/>
                  </w:pict>
                </mc:Fallback>
              </mc:AlternateContent>
            </w:r>
          </w:p>
        </w:tc>
        <w:tc>
          <w:tcPr>
            <w:tcW w:w="1345" w:type="dxa"/>
            <w:tcBorders>
              <w:top w:val="nil"/>
              <w:left w:val="nil"/>
            </w:tcBorders>
          </w:tcPr>
          <w:p w14:paraId="04B0FE3C" w14:textId="77777777" w:rsidR="004749A5" w:rsidRPr="00FC205C" w:rsidRDefault="004749A5" w:rsidP="004749A5">
            <w:pPr>
              <w:autoSpaceDE w:val="0"/>
              <w:autoSpaceDN w:val="0"/>
              <w:adjustRightInd w:val="0"/>
              <w:spacing w:before="120" w:after="120" w:line="240" w:lineRule="auto"/>
              <w:jc w:val="center"/>
              <w:rPr>
                <w:noProof/>
              </w:rPr>
            </w:pPr>
            <w:r>
              <w:rPr>
                <w:noProof/>
              </w:rPr>
              <mc:AlternateContent>
                <mc:Choice Requires="wps">
                  <w:drawing>
                    <wp:anchor distT="0" distB="0" distL="114300" distR="114300" simplePos="0" relativeHeight="251852800" behindDoc="0" locked="0" layoutInCell="1" allowOverlap="1" wp14:anchorId="385645A2" wp14:editId="392BD141">
                      <wp:simplePos x="0" y="0"/>
                      <wp:positionH relativeFrom="column">
                        <wp:posOffset>255905</wp:posOffset>
                      </wp:positionH>
                      <wp:positionV relativeFrom="paragraph">
                        <wp:posOffset>58420</wp:posOffset>
                      </wp:positionV>
                      <wp:extent cx="191770" cy="170180"/>
                      <wp:effectExtent l="17780" t="17780" r="19050" b="1206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4E69" id="Rectangle 199" o:spid="_x0000_s1026" style="position:absolute;margin-left:20.15pt;margin-top:4.6pt;width:15.1pt;height:13.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" strokeweight="1.75pt"/>
                  </w:pict>
                </mc:Fallback>
              </mc:AlternateContent>
            </w:r>
          </w:p>
        </w:tc>
      </w:tr>
      <w:tr w:rsidR="004749A5" w:rsidRPr="00FC205C" w14:paraId="0A9BF81E" w14:textId="77777777" w:rsidTr="004749A5">
        <w:tc>
          <w:tcPr>
            <w:tcW w:w="8897" w:type="dxa"/>
            <w:gridSpan w:val="7"/>
            <w:shd w:val="clear" w:color="auto" w:fill="B6DDE8"/>
          </w:tcPr>
          <w:p w14:paraId="0665CDFC" w14:textId="77777777" w:rsidR="004749A5" w:rsidRPr="00FC205C" w:rsidRDefault="004749A5" w:rsidP="004749A5">
            <w:pPr>
              <w:autoSpaceDE w:val="0"/>
              <w:autoSpaceDN w:val="0"/>
              <w:adjustRightInd w:val="0"/>
              <w:spacing w:before="60" w:after="60" w:line="240" w:lineRule="auto"/>
              <w:rPr>
                <w:rFonts w:cs="Arial"/>
                <w:b/>
              </w:rPr>
            </w:pPr>
            <w:r w:rsidRPr="00FC205C">
              <w:rPr>
                <w:rFonts w:cs="Arial"/>
                <w:b/>
                <w:sz w:val="22"/>
              </w:rPr>
              <w:t>RESOURCES</w:t>
            </w:r>
          </w:p>
        </w:tc>
      </w:tr>
      <w:tr w:rsidR="004749A5" w:rsidRPr="00FC205C" w14:paraId="5363E1CF" w14:textId="77777777" w:rsidTr="004749A5">
        <w:tc>
          <w:tcPr>
            <w:tcW w:w="3511" w:type="dxa"/>
            <w:gridSpan w:val="2"/>
            <w:tcBorders>
              <w:bottom w:val="nil"/>
            </w:tcBorders>
          </w:tcPr>
          <w:p w14:paraId="1C8A59E3"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Staff numbers</w:t>
            </w:r>
          </w:p>
        </w:tc>
        <w:tc>
          <w:tcPr>
            <w:tcW w:w="1345" w:type="dxa"/>
            <w:gridSpan w:val="2"/>
            <w:tcBorders>
              <w:top w:val="nil"/>
              <w:bottom w:val="nil"/>
              <w:right w:val="nil"/>
            </w:tcBorders>
            <w:vAlign w:val="center"/>
          </w:tcPr>
          <w:p w14:paraId="02A71BC8"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91360" behindDoc="0" locked="0" layoutInCell="1" allowOverlap="1" wp14:anchorId="61C953AB" wp14:editId="05890031">
                      <wp:simplePos x="0" y="0"/>
                      <wp:positionH relativeFrom="column">
                        <wp:posOffset>273685</wp:posOffset>
                      </wp:positionH>
                      <wp:positionV relativeFrom="paragraph">
                        <wp:posOffset>57150</wp:posOffset>
                      </wp:positionV>
                      <wp:extent cx="191770" cy="170180"/>
                      <wp:effectExtent l="18415" t="12700" r="18415" b="1714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EA7B3" id="Rectangle 198" o:spid="_x0000_s1026" style="position:absolute;margin-left:21.55pt;margin-top:4.5pt;width:15.1pt;height:13.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" strokeweight="1.75pt"/>
                  </w:pict>
                </mc:Fallback>
              </mc:AlternateContent>
            </w:r>
          </w:p>
        </w:tc>
        <w:tc>
          <w:tcPr>
            <w:tcW w:w="1346" w:type="dxa"/>
            <w:tcBorders>
              <w:left w:val="nil"/>
              <w:bottom w:val="nil"/>
              <w:right w:val="nil"/>
            </w:tcBorders>
            <w:vAlign w:val="center"/>
          </w:tcPr>
          <w:p w14:paraId="5FE1719D"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92384" behindDoc="0" locked="0" layoutInCell="1" allowOverlap="1" wp14:anchorId="0726F043" wp14:editId="73D91D42">
                      <wp:simplePos x="0" y="0"/>
                      <wp:positionH relativeFrom="column">
                        <wp:posOffset>262890</wp:posOffset>
                      </wp:positionH>
                      <wp:positionV relativeFrom="paragraph">
                        <wp:posOffset>53340</wp:posOffset>
                      </wp:positionV>
                      <wp:extent cx="191770" cy="170180"/>
                      <wp:effectExtent l="18415" t="18415" r="18415" b="1143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2732" id="Rectangle 197" o:spid="_x0000_s1026" style="position:absolute;margin-left:20.7pt;margin-top:4.2pt;width:15.1pt;height:13.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" strokeweight="1.75pt"/>
                  </w:pict>
                </mc:Fallback>
              </mc:AlternateContent>
            </w:r>
          </w:p>
        </w:tc>
        <w:tc>
          <w:tcPr>
            <w:tcW w:w="1350" w:type="dxa"/>
            <w:tcBorders>
              <w:left w:val="nil"/>
              <w:bottom w:val="nil"/>
              <w:right w:val="nil"/>
            </w:tcBorders>
            <w:vAlign w:val="center"/>
          </w:tcPr>
          <w:p w14:paraId="66D08973"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93408" behindDoc="0" locked="0" layoutInCell="1" allowOverlap="1" wp14:anchorId="41AC20AA" wp14:editId="6B44556D">
                      <wp:simplePos x="0" y="0"/>
                      <wp:positionH relativeFrom="column">
                        <wp:posOffset>272415</wp:posOffset>
                      </wp:positionH>
                      <wp:positionV relativeFrom="paragraph">
                        <wp:posOffset>60960</wp:posOffset>
                      </wp:positionV>
                      <wp:extent cx="191770" cy="170180"/>
                      <wp:effectExtent l="20320" t="16510" r="16510" b="133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6C8D8" id="Rectangle 196" o:spid="_x0000_s1026" style="position:absolute;margin-left:21.45pt;margin-top:4.8pt;width:15.1pt;height:13.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" strokeweight="1.75pt"/>
                  </w:pict>
                </mc:Fallback>
              </mc:AlternateContent>
            </w:r>
          </w:p>
        </w:tc>
        <w:tc>
          <w:tcPr>
            <w:tcW w:w="1345" w:type="dxa"/>
            <w:tcBorders>
              <w:left w:val="nil"/>
              <w:bottom w:val="nil"/>
            </w:tcBorders>
            <w:vAlign w:val="center"/>
          </w:tcPr>
          <w:p w14:paraId="6935E375"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94432" behindDoc="0" locked="0" layoutInCell="1" allowOverlap="1" wp14:anchorId="2AF09439" wp14:editId="378E1888">
                      <wp:simplePos x="0" y="0"/>
                      <wp:positionH relativeFrom="column">
                        <wp:posOffset>259715</wp:posOffset>
                      </wp:positionH>
                      <wp:positionV relativeFrom="paragraph">
                        <wp:posOffset>54610</wp:posOffset>
                      </wp:positionV>
                      <wp:extent cx="191770" cy="170180"/>
                      <wp:effectExtent l="12065" t="19685" r="15240" b="1968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45D6E" id="Rectangle 195" o:spid="_x0000_s1026" style="position:absolute;margin-left:20.45pt;margin-top:4.3pt;width:15.1pt;height:13.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" strokeweight="1.75pt"/>
                  </w:pict>
                </mc:Fallback>
              </mc:AlternateContent>
            </w:r>
          </w:p>
        </w:tc>
      </w:tr>
      <w:tr w:rsidR="004749A5" w:rsidRPr="00FC205C" w14:paraId="500B934B" w14:textId="77777777" w:rsidTr="004749A5">
        <w:tc>
          <w:tcPr>
            <w:tcW w:w="3511" w:type="dxa"/>
            <w:gridSpan w:val="2"/>
            <w:tcBorders>
              <w:top w:val="nil"/>
              <w:bottom w:val="nil"/>
            </w:tcBorders>
          </w:tcPr>
          <w:p w14:paraId="39DAA807"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Appropriate staff</w:t>
            </w:r>
          </w:p>
        </w:tc>
        <w:tc>
          <w:tcPr>
            <w:tcW w:w="1345" w:type="dxa"/>
            <w:gridSpan w:val="2"/>
            <w:tcBorders>
              <w:top w:val="nil"/>
              <w:bottom w:val="nil"/>
              <w:right w:val="nil"/>
            </w:tcBorders>
            <w:vAlign w:val="center"/>
          </w:tcPr>
          <w:p w14:paraId="146CE89E"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98528" behindDoc="0" locked="0" layoutInCell="1" allowOverlap="1" wp14:anchorId="5C8BAFB0" wp14:editId="3913F631">
                      <wp:simplePos x="0" y="0"/>
                      <wp:positionH relativeFrom="column">
                        <wp:posOffset>273050</wp:posOffset>
                      </wp:positionH>
                      <wp:positionV relativeFrom="paragraph">
                        <wp:posOffset>55245</wp:posOffset>
                      </wp:positionV>
                      <wp:extent cx="191770" cy="170180"/>
                      <wp:effectExtent l="17780" t="14605" r="19050" b="1524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51438" id="Rectangle 194" o:spid="_x0000_s1026" style="position:absolute;margin-left:21.5pt;margin-top:4.35pt;width:15.1pt;height:1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" strokeweight="1.75pt"/>
                  </w:pict>
                </mc:Fallback>
              </mc:AlternateContent>
            </w:r>
          </w:p>
        </w:tc>
        <w:tc>
          <w:tcPr>
            <w:tcW w:w="1346" w:type="dxa"/>
            <w:tcBorders>
              <w:top w:val="nil"/>
              <w:left w:val="nil"/>
              <w:bottom w:val="nil"/>
              <w:right w:val="nil"/>
            </w:tcBorders>
            <w:vAlign w:val="center"/>
          </w:tcPr>
          <w:p w14:paraId="3124A13C"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00576" behindDoc="0" locked="0" layoutInCell="1" allowOverlap="1" wp14:anchorId="28E49BC1" wp14:editId="0564F6C6">
                      <wp:simplePos x="0" y="0"/>
                      <wp:positionH relativeFrom="column">
                        <wp:posOffset>264795</wp:posOffset>
                      </wp:positionH>
                      <wp:positionV relativeFrom="paragraph">
                        <wp:posOffset>51435</wp:posOffset>
                      </wp:positionV>
                      <wp:extent cx="191770" cy="170180"/>
                      <wp:effectExtent l="20320" t="20320" r="16510" b="1905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92B15" id="Rectangle 193" o:spid="_x0000_s1026" style="position:absolute;margin-left:20.85pt;margin-top:4.05pt;width:15.1pt;height:1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" strokeweight="1.75pt"/>
                  </w:pict>
                </mc:Fallback>
              </mc:AlternateContent>
            </w:r>
          </w:p>
        </w:tc>
        <w:tc>
          <w:tcPr>
            <w:tcW w:w="1350" w:type="dxa"/>
            <w:tcBorders>
              <w:top w:val="nil"/>
              <w:left w:val="nil"/>
              <w:bottom w:val="nil"/>
              <w:right w:val="nil"/>
            </w:tcBorders>
            <w:vAlign w:val="center"/>
          </w:tcPr>
          <w:p w14:paraId="654A383C"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01600" behindDoc="0" locked="0" layoutInCell="1" allowOverlap="1" wp14:anchorId="330A2C01" wp14:editId="0D5BCA72">
                      <wp:simplePos x="0" y="0"/>
                      <wp:positionH relativeFrom="column">
                        <wp:posOffset>277495</wp:posOffset>
                      </wp:positionH>
                      <wp:positionV relativeFrom="paragraph">
                        <wp:posOffset>55245</wp:posOffset>
                      </wp:positionV>
                      <wp:extent cx="191770" cy="170180"/>
                      <wp:effectExtent l="15875" t="14605" r="11430" b="1524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136FD" id="Rectangle 192" o:spid="_x0000_s1026" style="position:absolute;margin-left:21.85pt;margin-top:4.35pt;width:15.1pt;height:1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" strokeweight="1.75pt"/>
                  </w:pict>
                </mc:Fallback>
              </mc:AlternateContent>
            </w:r>
          </w:p>
        </w:tc>
        <w:tc>
          <w:tcPr>
            <w:tcW w:w="1345" w:type="dxa"/>
            <w:tcBorders>
              <w:top w:val="nil"/>
              <w:left w:val="nil"/>
              <w:bottom w:val="nil"/>
            </w:tcBorders>
            <w:vAlign w:val="center"/>
          </w:tcPr>
          <w:p w14:paraId="6B5C53E6"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97504" behindDoc="0" locked="0" layoutInCell="1" allowOverlap="1" wp14:anchorId="44A27B72" wp14:editId="07934D95">
                      <wp:simplePos x="0" y="0"/>
                      <wp:positionH relativeFrom="column">
                        <wp:posOffset>260985</wp:posOffset>
                      </wp:positionH>
                      <wp:positionV relativeFrom="paragraph">
                        <wp:posOffset>55245</wp:posOffset>
                      </wp:positionV>
                      <wp:extent cx="191770" cy="170180"/>
                      <wp:effectExtent l="13335" t="14605" r="13970" b="1524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03ECF" id="Rectangle 191" o:spid="_x0000_s1026" style="position:absolute;margin-left:20.55pt;margin-top:4.35pt;width:15.1pt;height:1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" strokeweight="1.75pt"/>
                  </w:pict>
                </mc:Fallback>
              </mc:AlternateContent>
            </w:r>
          </w:p>
        </w:tc>
      </w:tr>
      <w:tr w:rsidR="004749A5" w:rsidRPr="00FC205C" w14:paraId="0222D760" w14:textId="77777777" w:rsidTr="004749A5">
        <w:tc>
          <w:tcPr>
            <w:tcW w:w="3511" w:type="dxa"/>
            <w:gridSpan w:val="2"/>
            <w:tcBorders>
              <w:top w:val="nil"/>
              <w:bottom w:val="nil"/>
            </w:tcBorders>
          </w:tcPr>
          <w:p w14:paraId="671E7E15" w14:textId="77777777" w:rsidR="004749A5" w:rsidRPr="00FC205C" w:rsidRDefault="004749A5" w:rsidP="004749A5">
            <w:pPr>
              <w:autoSpaceDE w:val="0"/>
              <w:autoSpaceDN w:val="0"/>
              <w:adjustRightInd w:val="0"/>
              <w:spacing w:before="120" w:after="120" w:line="240" w:lineRule="auto"/>
              <w:rPr>
                <w:rFonts w:cs="Arial"/>
                <w:highlight w:val="yellow"/>
              </w:rPr>
            </w:pPr>
            <w:r w:rsidRPr="00FC205C">
              <w:rPr>
                <w:rFonts w:cs="Arial"/>
                <w:sz w:val="22"/>
              </w:rPr>
              <w:t>Equipment – tables/chairs</w:t>
            </w:r>
          </w:p>
        </w:tc>
        <w:tc>
          <w:tcPr>
            <w:tcW w:w="1345" w:type="dxa"/>
            <w:gridSpan w:val="2"/>
            <w:tcBorders>
              <w:top w:val="nil"/>
              <w:bottom w:val="nil"/>
              <w:right w:val="nil"/>
            </w:tcBorders>
            <w:vAlign w:val="center"/>
          </w:tcPr>
          <w:p w14:paraId="17D7E3AB"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99552" behindDoc="0" locked="0" layoutInCell="1" allowOverlap="1" wp14:anchorId="01EF0B04" wp14:editId="4DD87DF5">
                      <wp:simplePos x="0" y="0"/>
                      <wp:positionH relativeFrom="column">
                        <wp:posOffset>279400</wp:posOffset>
                      </wp:positionH>
                      <wp:positionV relativeFrom="paragraph">
                        <wp:posOffset>50165</wp:posOffset>
                      </wp:positionV>
                      <wp:extent cx="191770" cy="170180"/>
                      <wp:effectExtent l="14605" t="13335" r="12700" b="1651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FD627" id="Rectangle 190" o:spid="_x0000_s1026" style="position:absolute;margin-left:22pt;margin-top:3.95pt;width:15.1pt;height:1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" strokeweight="1.75pt"/>
                  </w:pict>
                </mc:Fallback>
              </mc:AlternateContent>
            </w:r>
          </w:p>
        </w:tc>
        <w:tc>
          <w:tcPr>
            <w:tcW w:w="1346" w:type="dxa"/>
            <w:tcBorders>
              <w:top w:val="nil"/>
              <w:left w:val="nil"/>
              <w:bottom w:val="nil"/>
              <w:right w:val="nil"/>
            </w:tcBorders>
            <w:vAlign w:val="center"/>
          </w:tcPr>
          <w:p w14:paraId="5045CA26"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95456" behindDoc="0" locked="0" layoutInCell="1" allowOverlap="1" wp14:anchorId="1D4F78CF" wp14:editId="614FDC77">
                      <wp:simplePos x="0" y="0"/>
                      <wp:positionH relativeFrom="column">
                        <wp:posOffset>267335</wp:posOffset>
                      </wp:positionH>
                      <wp:positionV relativeFrom="paragraph">
                        <wp:posOffset>52705</wp:posOffset>
                      </wp:positionV>
                      <wp:extent cx="191770" cy="170180"/>
                      <wp:effectExtent l="13335" t="15875" r="13970" b="1397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5E282" id="Rectangle 189" o:spid="_x0000_s1026" style="position:absolute;margin-left:21.05pt;margin-top:4.15pt;width:15.1pt;height:1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" strokeweight="1.75pt"/>
                  </w:pict>
                </mc:Fallback>
              </mc:AlternateContent>
            </w:r>
          </w:p>
        </w:tc>
        <w:tc>
          <w:tcPr>
            <w:tcW w:w="1350" w:type="dxa"/>
            <w:tcBorders>
              <w:top w:val="nil"/>
              <w:left w:val="nil"/>
              <w:bottom w:val="nil"/>
              <w:right w:val="nil"/>
            </w:tcBorders>
            <w:vAlign w:val="center"/>
          </w:tcPr>
          <w:p w14:paraId="2068E208"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05696" behindDoc="0" locked="0" layoutInCell="1" allowOverlap="1" wp14:anchorId="3218C332" wp14:editId="13C12AD0">
                      <wp:simplePos x="0" y="0"/>
                      <wp:positionH relativeFrom="column">
                        <wp:posOffset>276860</wp:posOffset>
                      </wp:positionH>
                      <wp:positionV relativeFrom="paragraph">
                        <wp:posOffset>51435</wp:posOffset>
                      </wp:positionV>
                      <wp:extent cx="191770" cy="170180"/>
                      <wp:effectExtent l="15240" t="14605" r="12065" b="1524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63E3" id="Rectangle 188" o:spid="_x0000_s1026" style="position:absolute;margin-left:21.8pt;margin-top:4.05pt;width:15.1pt;height:13.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" strokeweight="1.75pt"/>
                  </w:pict>
                </mc:Fallback>
              </mc:AlternateContent>
            </w:r>
          </w:p>
        </w:tc>
        <w:tc>
          <w:tcPr>
            <w:tcW w:w="1345" w:type="dxa"/>
            <w:tcBorders>
              <w:top w:val="nil"/>
              <w:left w:val="nil"/>
              <w:bottom w:val="nil"/>
            </w:tcBorders>
            <w:vAlign w:val="center"/>
          </w:tcPr>
          <w:p w14:paraId="72B418A8"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04672" behindDoc="0" locked="0" layoutInCell="1" allowOverlap="1" wp14:anchorId="10EBEAE9" wp14:editId="7F87B1E9">
                      <wp:simplePos x="0" y="0"/>
                      <wp:positionH relativeFrom="column">
                        <wp:posOffset>260985</wp:posOffset>
                      </wp:positionH>
                      <wp:positionV relativeFrom="paragraph">
                        <wp:posOffset>47625</wp:posOffset>
                      </wp:positionV>
                      <wp:extent cx="191770" cy="170180"/>
                      <wp:effectExtent l="13335" t="20320" r="13970" b="1905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0153B" id="Rectangle 187" o:spid="_x0000_s1026" style="position:absolute;margin-left:20.55pt;margin-top:3.75pt;width:15.1pt;height:13.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" strokeweight="1.75pt"/>
                  </w:pict>
                </mc:Fallback>
              </mc:AlternateContent>
            </w:r>
          </w:p>
        </w:tc>
      </w:tr>
      <w:tr w:rsidR="004749A5" w:rsidRPr="00FC205C" w14:paraId="36FA0298" w14:textId="77777777" w:rsidTr="004749A5">
        <w:tc>
          <w:tcPr>
            <w:tcW w:w="3511" w:type="dxa"/>
            <w:gridSpan w:val="2"/>
            <w:tcBorders>
              <w:top w:val="nil"/>
              <w:bottom w:val="nil"/>
            </w:tcBorders>
          </w:tcPr>
          <w:p w14:paraId="0DAD388C" w14:textId="77777777" w:rsidR="004749A5" w:rsidRPr="00FC205C" w:rsidRDefault="004749A5" w:rsidP="004749A5">
            <w:pPr>
              <w:autoSpaceDE w:val="0"/>
              <w:autoSpaceDN w:val="0"/>
              <w:adjustRightInd w:val="0"/>
              <w:spacing w:before="120" w:after="120" w:line="240" w:lineRule="auto"/>
              <w:rPr>
                <w:rFonts w:cs="Arial"/>
                <w:highlight w:val="yellow"/>
              </w:rPr>
            </w:pPr>
            <w:r w:rsidRPr="00FC205C">
              <w:rPr>
                <w:rFonts w:cs="Arial"/>
                <w:sz w:val="22"/>
              </w:rPr>
              <w:t>Rest Centre Box contents</w:t>
            </w:r>
          </w:p>
        </w:tc>
        <w:tc>
          <w:tcPr>
            <w:tcW w:w="1345" w:type="dxa"/>
            <w:gridSpan w:val="2"/>
            <w:tcBorders>
              <w:top w:val="nil"/>
              <w:bottom w:val="nil"/>
              <w:right w:val="nil"/>
            </w:tcBorders>
            <w:vAlign w:val="center"/>
          </w:tcPr>
          <w:p w14:paraId="495F0EF4"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03648" behindDoc="0" locked="0" layoutInCell="1" allowOverlap="1" wp14:anchorId="17221EB2" wp14:editId="5A260481">
                      <wp:simplePos x="0" y="0"/>
                      <wp:positionH relativeFrom="column">
                        <wp:posOffset>273050</wp:posOffset>
                      </wp:positionH>
                      <wp:positionV relativeFrom="paragraph">
                        <wp:posOffset>51435</wp:posOffset>
                      </wp:positionV>
                      <wp:extent cx="191770" cy="170180"/>
                      <wp:effectExtent l="17780" t="18415" r="19050" b="1143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38276" id="Rectangle 186" o:spid="_x0000_s1026" style="position:absolute;margin-left:21.5pt;margin-top:4.05pt;width:15.1pt;height:13.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" strokeweight="1.75pt"/>
                  </w:pict>
                </mc:Fallback>
              </mc:AlternateContent>
            </w:r>
          </w:p>
        </w:tc>
        <w:tc>
          <w:tcPr>
            <w:tcW w:w="1346" w:type="dxa"/>
            <w:tcBorders>
              <w:top w:val="nil"/>
              <w:left w:val="nil"/>
              <w:bottom w:val="nil"/>
              <w:right w:val="nil"/>
            </w:tcBorders>
            <w:vAlign w:val="center"/>
          </w:tcPr>
          <w:p w14:paraId="5ECD8B0B"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06720" behindDoc="0" locked="0" layoutInCell="1" allowOverlap="1" wp14:anchorId="0F0DC80B" wp14:editId="74942814">
                      <wp:simplePos x="0" y="0"/>
                      <wp:positionH relativeFrom="column">
                        <wp:posOffset>269240</wp:posOffset>
                      </wp:positionH>
                      <wp:positionV relativeFrom="paragraph">
                        <wp:posOffset>53340</wp:posOffset>
                      </wp:positionV>
                      <wp:extent cx="191770" cy="170180"/>
                      <wp:effectExtent l="15240" t="20320" r="12065"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33D32" id="Rectangle 185" o:spid="_x0000_s1026" style="position:absolute;margin-left:21.2pt;margin-top:4.2pt;width:15.1pt;height:13.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" strokeweight="1.75pt"/>
                  </w:pict>
                </mc:Fallback>
              </mc:AlternateContent>
            </w:r>
          </w:p>
        </w:tc>
        <w:tc>
          <w:tcPr>
            <w:tcW w:w="1350" w:type="dxa"/>
            <w:tcBorders>
              <w:top w:val="nil"/>
              <w:left w:val="nil"/>
              <w:bottom w:val="nil"/>
              <w:right w:val="nil"/>
            </w:tcBorders>
            <w:vAlign w:val="center"/>
          </w:tcPr>
          <w:p w14:paraId="0E5C0E20"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02624" behindDoc="0" locked="0" layoutInCell="1" allowOverlap="1" wp14:anchorId="47D44751" wp14:editId="157239F4">
                      <wp:simplePos x="0" y="0"/>
                      <wp:positionH relativeFrom="column">
                        <wp:posOffset>276225</wp:posOffset>
                      </wp:positionH>
                      <wp:positionV relativeFrom="paragraph">
                        <wp:posOffset>51435</wp:posOffset>
                      </wp:positionV>
                      <wp:extent cx="191770" cy="170180"/>
                      <wp:effectExtent l="14605" t="18415" r="12700" b="1143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2DB23" id="Rectangle 184" o:spid="_x0000_s1026" style="position:absolute;margin-left:21.75pt;margin-top:4.05pt;width:15.1pt;height:1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" strokeweight="1.75pt"/>
                  </w:pict>
                </mc:Fallback>
              </mc:AlternateContent>
            </w:r>
          </w:p>
        </w:tc>
        <w:tc>
          <w:tcPr>
            <w:tcW w:w="1345" w:type="dxa"/>
            <w:tcBorders>
              <w:top w:val="nil"/>
              <w:left w:val="nil"/>
              <w:bottom w:val="nil"/>
            </w:tcBorders>
            <w:vAlign w:val="center"/>
          </w:tcPr>
          <w:p w14:paraId="7C968F07"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96480" behindDoc="0" locked="0" layoutInCell="1" allowOverlap="1" wp14:anchorId="41455990" wp14:editId="4FC9B0DF">
                      <wp:simplePos x="0" y="0"/>
                      <wp:positionH relativeFrom="column">
                        <wp:posOffset>264795</wp:posOffset>
                      </wp:positionH>
                      <wp:positionV relativeFrom="paragraph">
                        <wp:posOffset>48895</wp:posOffset>
                      </wp:positionV>
                      <wp:extent cx="191770" cy="170180"/>
                      <wp:effectExtent l="17145" t="15875" r="19685" b="1397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BC277" id="Rectangle 183" o:spid="_x0000_s1026" style="position:absolute;margin-left:20.85pt;margin-top:3.85pt;width:15.1pt;height:13.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" strokeweight="1.75pt"/>
                  </w:pict>
                </mc:Fallback>
              </mc:AlternateContent>
            </w:r>
          </w:p>
        </w:tc>
      </w:tr>
      <w:tr w:rsidR="004749A5" w:rsidRPr="00FC205C" w14:paraId="38046491" w14:textId="77777777" w:rsidTr="004749A5">
        <w:tc>
          <w:tcPr>
            <w:tcW w:w="3511" w:type="dxa"/>
            <w:gridSpan w:val="2"/>
            <w:tcBorders>
              <w:top w:val="nil"/>
              <w:bottom w:val="nil"/>
            </w:tcBorders>
          </w:tcPr>
          <w:p w14:paraId="30424F38"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 xml:space="preserve">Timeliness </w:t>
            </w:r>
          </w:p>
        </w:tc>
        <w:tc>
          <w:tcPr>
            <w:tcW w:w="1345" w:type="dxa"/>
            <w:gridSpan w:val="2"/>
            <w:tcBorders>
              <w:top w:val="nil"/>
              <w:bottom w:val="nil"/>
              <w:right w:val="nil"/>
            </w:tcBorders>
            <w:vAlign w:val="center"/>
          </w:tcPr>
          <w:p w14:paraId="7AE5F48D"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10816" behindDoc="0" locked="0" layoutInCell="1" allowOverlap="1" wp14:anchorId="6C32FF49" wp14:editId="6BE0426A">
                      <wp:simplePos x="0" y="0"/>
                      <wp:positionH relativeFrom="column">
                        <wp:posOffset>272415</wp:posOffset>
                      </wp:positionH>
                      <wp:positionV relativeFrom="paragraph">
                        <wp:posOffset>55245</wp:posOffset>
                      </wp:positionV>
                      <wp:extent cx="191770" cy="170180"/>
                      <wp:effectExtent l="17145" t="16510" r="19685" b="1333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28AC1" id="Rectangle 182" o:spid="_x0000_s1026" style="position:absolute;margin-left:21.45pt;margin-top:4.35pt;width:15.1pt;height:13.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" strokeweight="1.75pt"/>
                  </w:pict>
                </mc:Fallback>
              </mc:AlternateContent>
            </w:r>
          </w:p>
        </w:tc>
        <w:tc>
          <w:tcPr>
            <w:tcW w:w="1346" w:type="dxa"/>
            <w:tcBorders>
              <w:top w:val="nil"/>
              <w:left w:val="nil"/>
              <w:bottom w:val="nil"/>
              <w:right w:val="nil"/>
            </w:tcBorders>
            <w:vAlign w:val="center"/>
          </w:tcPr>
          <w:p w14:paraId="62E3C3ED"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07744" behindDoc="0" locked="0" layoutInCell="1" allowOverlap="1" wp14:anchorId="5A0D45DE" wp14:editId="72D28225">
                      <wp:simplePos x="0" y="0"/>
                      <wp:positionH relativeFrom="column">
                        <wp:posOffset>268605</wp:posOffset>
                      </wp:positionH>
                      <wp:positionV relativeFrom="paragraph">
                        <wp:posOffset>53340</wp:posOffset>
                      </wp:positionV>
                      <wp:extent cx="191770" cy="170180"/>
                      <wp:effectExtent l="14605" t="14605" r="12700" b="1524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6703E" id="Rectangle 181" o:spid="_x0000_s1026" style="position:absolute;margin-left:21.15pt;margin-top:4.2pt;width:15.1pt;height:1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" strokeweight="1.75pt"/>
                  </w:pict>
                </mc:Fallback>
              </mc:AlternateContent>
            </w:r>
          </w:p>
        </w:tc>
        <w:tc>
          <w:tcPr>
            <w:tcW w:w="1350" w:type="dxa"/>
            <w:tcBorders>
              <w:top w:val="nil"/>
              <w:left w:val="nil"/>
              <w:bottom w:val="nil"/>
              <w:right w:val="nil"/>
            </w:tcBorders>
            <w:vAlign w:val="center"/>
          </w:tcPr>
          <w:p w14:paraId="56E03AEE"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09792" behindDoc="0" locked="0" layoutInCell="1" allowOverlap="1" wp14:anchorId="52CCB0BF" wp14:editId="402523EE">
                      <wp:simplePos x="0" y="0"/>
                      <wp:positionH relativeFrom="column">
                        <wp:posOffset>280670</wp:posOffset>
                      </wp:positionH>
                      <wp:positionV relativeFrom="paragraph">
                        <wp:posOffset>50800</wp:posOffset>
                      </wp:positionV>
                      <wp:extent cx="191770" cy="170180"/>
                      <wp:effectExtent l="19050" t="12065" r="17780" b="1778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9F809" id="Rectangle 180" o:spid="_x0000_s1026" style="position:absolute;margin-left:22.1pt;margin-top:4pt;width:15.1pt;height:13.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" strokeweight="1.75pt"/>
                  </w:pict>
                </mc:Fallback>
              </mc:AlternateContent>
            </w:r>
          </w:p>
        </w:tc>
        <w:tc>
          <w:tcPr>
            <w:tcW w:w="1345" w:type="dxa"/>
            <w:tcBorders>
              <w:top w:val="nil"/>
              <w:left w:val="nil"/>
              <w:bottom w:val="nil"/>
            </w:tcBorders>
            <w:vAlign w:val="center"/>
          </w:tcPr>
          <w:p w14:paraId="7341A283"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812864" behindDoc="0" locked="0" layoutInCell="1" allowOverlap="1" wp14:anchorId="159F7B42" wp14:editId="403F4105">
                      <wp:simplePos x="0" y="0"/>
                      <wp:positionH relativeFrom="column">
                        <wp:posOffset>266065</wp:posOffset>
                      </wp:positionH>
                      <wp:positionV relativeFrom="paragraph">
                        <wp:posOffset>59055</wp:posOffset>
                      </wp:positionV>
                      <wp:extent cx="191770" cy="170180"/>
                      <wp:effectExtent l="18415" t="20320" r="18415" b="1905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C2E05" id="Rectangle 179" o:spid="_x0000_s1026" style="position:absolute;margin-left:20.95pt;margin-top:4.65pt;width:15.1pt;height:1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" strokeweight="1.75pt"/>
                  </w:pict>
                </mc:Fallback>
              </mc:AlternateContent>
            </w:r>
          </w:p>
        </w:tc>
      </w:tr>
      <w:tr w:rsidR="004749A5" w:rsidRPr="00FC205C" w14:paraId="6B288999" w14:textId="77777777" w:rsidTr="004749A5">
        <w:tc>
          <w:tcPr>
            <w:tcW w:w="3511" w:type="dxa"/>
            <w:gridSpan w:val="2"/>
            <w:tcBorders>
              <w:right w:val="nil"/>
            </w:tcBorders>
            <w:shd w:val="clear" w:color="auto" w:fill="B6DDE8"/>
          </w:tcPr>
          <w:p w14:paraId="1B92D496" w14:textId="77777777" w:rsidR="004749A5" w:rsidRPr="00FC205C" w:rsidRDefault="004749A5" w:rsidP="004749A5">
            <w:pPr>
              <w:autoSpaceDE w:val="0"/>
              <w:autoSpaceDN w:val="0"/>
              <w:adjustRightInd w:val="0"/>
              <w:spacing w:before="60" w:after="60" w:line="240" w:lineRule="auto"/>
              <w:rPr>
                <w:rFonts w:cs="Arial"/>
                <w:b/>
              </w:rPr>
            </w:pPr>
            <w:r w:rsidRPr="00FC205C">
              <w:rPr>
                <w:rFonts w:cs="Arial"/>
                <w:b/>
                <w:sz w:val="22"/>
              </w:rPr>
              <w:t>REST CENTRE OPERATION</w:t>
            </w:r>
          </w:p>
        </w:tc>
        <w:tc>
          <w:tcPr>
            <w:tcW w:w="5386" w:type="dxa"/>
            <w:gridSpan w:val="5"/>
            <w:tcBorders>
              <w:left w:val="nil"/>
            </w:tcBorders>
            <w:shd w:val="clear" w:color="auto" w:fill="B6DDE8"/>
          </w:tcPr>
          <w:p w14:paraId="6AF24406" w14:textId="77777777" w:rsidR="004749A5" w:rsidRPr="00FC205C" w:rsidRDefault="004749A5" w:rsidP="004749A5">
            <w:pPr>
              <w:autoSpaceDE w:val="0"/>
              <w:autoSpaceDN w:val="0"/>
              <w:adjustRightInd w:val="0"/>
              <w:spacing w:after="0" w:line="240" w:lineRule="auto"/>
              <w:rPr>
                <w:rFonts w:cs="Arial"/>
              </w:rPr>
            </w:pPr>
          </w:p>
        </w:tc>
      </w:tr>
      <w:tr w:rsidR="004749A5" w:rsidRPr="00FC205C" w14:paraId="0A02B37F" w14:textId="77777777" w:rsidTr="004749A5">
        <w:tc>
          <w:tcPr>
            <w:tcW w:w="3511" w:type="dxa"/>
            <w:gridSpan w:val="2"/>
            <w:tcBorders>
              <w:bottom w:val="nil"/>
            </w:tcBorders>
          </w:tcPr>
          <w:p w14:paraId="0D339052"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Internal communication</w:t>
            </w:r>
          </w:p>
        </w:tc>
        <w:tc>
          <w:tcPr>
            <w:tcW w:w="1345" w:type="dxa"/>
            <w:gridSpan w:val="2"/>
            <w:tcBorders>
              <w:bottom w:val="nil"/>
              <w:right w:val="nil"/>
            </w:tcBorders>
          </w:tcPr>
          <w:p w14:paraId="0E345642"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4128" behindDoc="0" locked="0" layoutInCell="1" allowOverlap="1" wp14:anchorId="49F75F7C" wp14:editId="4876628A">
                      <wp:simplePos x="0" y="0"/>
                      <wp:positionH relativeFrom="column">
                        <wp:posOffset>273685</wp:posOffset>
                      </wp:positionH>
                      <wp:positionV relativeFrom="paragraph">
                        <wp:posOffset>72390</wp:posOffset>
                      </wp:positionV>
                      <wp:extent cx="191770" cy="170180"/>
                      <wp:effectExtent l="18415" t="20320" r="18415" b="1905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47D32" id="Rectangle 178" o:spid="_x0000_s1026" style="position:absolute;margin-left:21.55pt;margin-top:5.7pt;width:15.1pt;height:13.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" strokeweight="1.75pt"/>
                  </w:pict>
                </mc:Fallback>
              </mc:AlternateContent>
            </w:r>
          </w:p>
        </w:tc>
        <w:tc>
          <w:tcPr>
            <w:tcW w:w="1346" w:type="dxa"/>
            <w:tcBorders>
              <w:left w:val="nil"/>
              <w:bottom w:val="nil"/>
              <w:right w:val="nil"/>
            </w:tcBorders>
          </w:tcPr>
          <w:p w14:paraId="08DDEBDC"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5152" behindDoc="0" locked="0" layoutInCell="1" allowOverlap="1" wp14:anchorId="359ADF84" wp14:editId="00AF2DF7">
                      <wp:simplePos x="0" y="0"/>
                      <wp:positionH relativeFrom="column">
                        <wp:posOffset>276225</wp:posOffset>
                      </wp:positionH>
                      <wp:positionV relativeFrom="paragraph">
                        <wp:posOffset>72390</wp:posOffset>
                      </wp:positionV>
                      <wp:extent cx="191770" cy="170180"/>
                      <wp:effectExtent l="12700" t="20320" r="14605" b="190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F55D5" id="Rectangle 177" o:spid="_x0000_s1026" style="position:absolute;margin-left:21.75pt;margin-top:5.7pt;width:15.1pt;height:1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" strokeweight="1.75pt"/>
                  </w:pict>
                </mc:Fallback>
              </mc:AlternateContent>
            </w:r>
          </w:p>
        </w:tc>
        <w:tc>
          <w:tcPr>
            <w:tcW w:w="1350" w:type="dxa"/>
            <w:tcBorders>
              <w:left w:val="nil"/>
              <w:bottom w:val="nil"/>
              <w:right w:val="nil"/>
            </w:tcBorders>
          </w:tcPr>
          <w:p w14:paraId="44AE0E25"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6176" behindDoc="0" locked="0" layoutInCell="1" allowOverlap="1" wp14:anchorId="1C0B12B7" wp14:editId="5B830A6F">
                      <wp:simplePos x="0" y="0"/>
                      <wp:positionH relativeFrom="column">
                        <wp:posOffset>276225</wp:posOffset>
                      </wp:positionH>
                      <wp:positionV relativeFrom="paragraph">
                        <wp:posOffset>72390</wp:posOffset>
                      </wp:positionV>
                      <wp:extent cx="191770" cy="170180"/>
                      <wp:effectExtent l="14605" t="20320" r="12700" b="1905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294CF" id="Rectangle 176" o:spid="_x0000_s1026" style="position:absolute;margin-left:21.75pt;margin-top:5.7pt;width:15.1pt;height:13.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" strokeweight="1.75pt"/>
                  </w:pict>
                </mc:Fallback>
              </mc:AlternateContent>
            </w:r>
          </w:p>
        </w:tc>
        <w:tc>
          <w:tcPr>
            <w:tcW w:w="1345" w:type="dxa"/>
            <w:tcBorders>
              <w:left w:val="nil"/>
              <w:bottom w:val="nil"/>
            </w:tcBorders>
          </w:tcPr>
          <w:p w14:paraId="64617642"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7200" behindDoc="0" locked="0" layoutInCell="1" allowOverlap="1" wp14:anchorId="0CB5E98A" wp14:editId="4D343CE2">
                      <wp:simplePos x="0" y="0"/>
                      <wp:positionH relativeFrom="column">
                        <wp:posOffset>271145</wp:posOffset>
                      </wp:positionH>
                      <wp:positionV relativeFrom="paragraph">
                        <wp:posOffset>72390</wp:posOffset>
                      </wp:positionV>
                      <wp:extent cx="191770" cy="170180"/>
                      <wp:effectExtent l="13970" t="20320" r="13335" b="1905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13C41" id="Rectangle 175" o:spid="_x0000_s1026" style="position:absolute;margin-left:21.35pt;margin-top:5.7pt;width:15.1pt;height:13.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" strokeweight="1.75pt"/>
                  </w:pict>
                </mc:Fallback>
              </mc:AlternateContent>
            </w:r>
          </w:p>
        </w:tc>
      </w:tr>
      <w:tr w:rsidR="004749A5" w:rsidRPr="00FC205C" w14:paraId="31E04078" w14:textId="77777777" w:rsidTr="004749A5">
        <w:tc>
          <w:tcPr>
            <w:tcW w:w="3511" w:type="dxa"/>
            <w:gridSpan w:val="2"/>
            <w:tcBorders>
              <w:top w:val="nil"/>
            </w:tcBorders>
          </w:tcPr>
          <w:p w14:paraId="24ACC9BC" w14:textId="77777777" w:rsidR="004749A5" w:rsidRPr="00FC205C" w:rsidRDefault="004749A5" w:rsidP="004749A5">
            <w:pPr>
              <w:autoSpaceDE w:val="0"/>
              <w:autoSpaceDN w:val="0"/>
              <w:adjustRightInd w:val="0"/>
              <w:spacing w:before="120" w:after="120" w:line="240" w:lineRule="auto"/>
              <w:rPr>
                <w:rFonts w:cs="Arial"/>
                <w:highlight w:val="yellow"/>
              </w:rPr>
            </w:pPr>
            <w:r w:rsidRPr="00FC205C">
              <w:rPr>
                <w:rFonts w:cs="Arial"/>
                <w:sz w:val="22"/>
              </w:rPr>
              <w:t>Coordination</w:t>
            </w:r>
          </w:p>
        </w:tc>
        <w:tc>
          <w:tcPr>
            <w:tcW w:w="1345" w:type="dxa"/>
            <w:gridSpan w:val="2"/>
            <w:tcBorders>
              <w:top w:val="nil"/>
              <w:right w:val="nil"/>
            </w:tcBorders>
          </w:tcPr>
          <w:p w14:paraId="13C3E66D"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0032" behindDoc="0" locked="0" layoutInCell="1" allowOverlap="1" wp14:anchorId="0CB3BB9E" wp14:editId="42808F5C">
                      <wp:simplePos x="0" y="0"/>
                      <wp:positionH relativeFrom="column">
                        <wp:posOffset>273685</wp:posOffset>
                      </wp:positionH>
                      <wp:positionV relativeFrom="paragraph">
                        <wp:posOffset>71120</wp:posOffset>
                      </wp:positionV>
                      <wp:extent cx="191770" cy="170180"/>
                      <wp:effectExtent l="18415" t="13335" r="18415" b="1651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7E72" id="Rectangle 174" o:spid="_x0000_s1026" style="position:absolute;margin-left:21.55pt;margin-top:5.6pt;width:15.1pt;height:1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" strokeweight="1.75pt"/>
                  </w:pict>
                </mc:Fallback>
              </mc:AlternateContent>
            </w:r>
          </w:p>
        </w:tc>
        <w:tc>
          <w:tcPr>
            <w:tcW w:w="1346" w:type="dxa"/>
            <w:tcBorders>
              <w:top w:val="nil"/>
              <w:left w:val="nil"/>
              <w:right w:val="nil"/>
            </w:tcBorders>
          </w:tcPr>
          <w:p w14:paraId="5D6B8EC1"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3104" behindDoc="0" locked="0" layoutInCell="1" allowOverlap="1" wp14:anchorId="0F95363C" wp14:editId="3267856D">
                      <wp:simplePos x="0" y="0"/>
                      <wp:positionH relativeFrom="column">
                        <wp:posOffset>276225</wp:posOffset>
                      </wp:positionH>
                      <wp:positionV relativeFrom="paragraph">
                        <wp:posOffset>71120</wp:posOffset>
                      </wp:positionV>
                      <wp:extent cx="191770" cy="170180"/>
                      <wp:effectExtent l="12700" t="13335" r="14605" b="1651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974DD" id="Rectangle 173" o:spid="_x0000_s1026" style="position:absolute;margin-left:21.75pt;margin-top:5.6pt;width:15.1pt;height:13.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" strokeweight="1.75pt"/>
                  </w:pict>
                </mc:Fallback>
              </mc:AlternateContent>
            </w:r>
          </w:p>
        </w:tc>
        <w:tc>
          <w:tcPr>
            <w:tcW w:w="1350" w:type="dxa"/>
            <w:tcBorders>
              <w:top w:val="nil"/>
              <w:left w:val="nil"/>
              <w:right w:val="nil"/>
            </w:tcBorders>
          </w:tcPr>
          <w:p w14:paraId="025073EF"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2080" behindDoc="0" locked="0" layoutInCell="1" allowOverlap="1" wp14:anchorId="5C7FDCDB" wp14:editId="3B39C5D6">
                      <wp:simplePos x="0" y="0"/>
                      <wp:positionH relativeFrom="column">
                        <wp:posOffset>276225</wp:posOffset>
                      </wp:positionH>
                      <wp:positionV relativeFrom="paragraph">
                        <wp:posOffset>71120</wp:posOffset>
                      </wp:positionV>
                      <wp:extent cx="191770" cy="170180"/>
                      <wp:effectExtent l="14605" t="13335" r="12700" b="1651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D5DA4" id="Rectangle 172" o:spid="_x0000_s1026" style="position:absolute;margin-left:21.75pt;margin-top:5.6pt;width:15.1pt;height:1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" strokeweight="1.75pt"/>
                  </w:pict>
                </mc:Fallback>
              </mc:AlternateContent>
            </w:r>
          </w:p>
        </w:tc>
        <w:tc>
          <w:tcPr>
            <w:tcW w:w="1345" w:type="dxa"/>
            <w:tcBorders>
              <w:top w:val="nil"/>
              <w:left w:val="nil"/>
            </w:tcBorders>
          </w:tcPr>
          <w:p w14:paraId="637C47ED"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1056" behindDoc="0" locked="0" layoutInCell="1" allowOverlap="1" wp14:anchorId="6C2FB25D" wp14:editId="5908A1F3">
                      <wp:simplePos x="0" y="0"/>
                      <wp:positionH relativeFrom="column">
                        <wp:posOffset>271145</wp:posOffset>
                      </wp:positionH>
                      <wp:positionV relativeFrom="paragraph">
                        <wp:posOffset>71120</wp:posOffset>
                      </wp:positionV>
                      <wp:extent cx="191770" cy="170180"/>
                      <wp:effectExtent l="13970" t="13335" r="13335" b="1651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5D0A3" id="Rectangle 171" o:spid="_x0000_s1026" style="position:absolute;margin-left:21.35pt;margin-top:5.6pt;width:15.1pt;height:1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" strokeweight="1.75pt"/>
                  </w:pict>
                </mc:Fallback>
              </mc:AlternateContent>
            </w:r>
          </w:p>
        </w:tc>
      </w:tr>
      <w:tr w:rsidR="004749A5" w:rsidRPr="00FC205C" w14:paraId="7DEE3B46" w14:textId="77777777" w:rsidTr="004749A5">
        <w:tc>
          <w:tcPr>
            <w:tcW w:w="8897" w:type="dxa"/>
            <w:gridSpan w:val="7"/>
            <w:shd w:val="clear" w:color="auto" w:fill="B6DDE8"/>
          </w:tcPr>
          <w:p w14:paraId="0315FF42" w14:textId="77777777" w:rsidR="004749A5" w:rsidRPr="00FC205C" w:rsidRDefault="004749A5" w:rsidP="004749A5">
            <w:pPr>
              <w:autoSpaceDE w:val="0"/>
              <w:autoSpaceDN w:val="0"/>
              <w:adjustRightInd w:val="0"/>
              <w:spacing w:before="60" w:after="60" w:line="240" w:lineRule="auto"/>
              <w:rPr>
                <w:rFonts w:cs="Arial"/>
                <w:b/>
              </w:rPr>
            </w:pPr>
            <w:r w:rsidRPr="00FC205C">
              <w:rPr>
                <w:rFonts w:cs="Arial"/>
                <w:b/>
                <w:sz w:val="22"/>
              </w:rPr>
              <w:t>MULTI AGENCY WORKING</w:t>
            </w:r>
          </w:p>
        </w:tc>
      </w:tr>
      <w:tr w:rsidR="004749A5" w:rsidRPr="00FC205C" w14:paraId="129F858F" w14:textId="77777777" w:rsidTr="004749A5">
        <w:tc>
          <w:tcPr>
            <w:tcW w:w="3511" w:type="dxa"/>
            <w:gridSpan w:val="2"/>
            <w:tcBorders>
              <w:bottom w:val="nil"/>
            </w:tcBorders>
          </w:tcPr>
          <w:p w14:paraId="3764E465"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Communication</w:t>
            </w:r>
          </w:p>
        </w:tc>
        <w:tc>
          <w:tcPr>
            <w:tcW w:w="1345" w:type="dxa"/>
            <w:gridSpan w:val="2"/>
            <w:tcBorders>
              <w:bottom w:val="nil"/>
              <w:right w:val="nil"/>
            </w:tcBorders>
          </w:tcPr>
          <w:p w14:paraId="349AB9C1"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6416" behindDoc="0" locked="0" layoutInCell="1" allowOverlap="1" wp14:anchorId="64B205F0" wp14:editId="348B4F5A">
                      <wp:simplePos x="0" y="0"/>
                      <wp:positionH relativeFrom="column">
                        <wp:posOffset>277495</wp:posOffset>
                      </wp:positionH>
                      <wp:positionV relativeFrom="paragraph">
                        <wp:posOffset>83820</wp:posOffset>
                      </wp:positionV>
                      <wp:extent cx="191770" cy="170180"/>
                      <wp:effectExtent l="12700" t="12065" r="14605" b="1778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BBC06" id="Rectangle 170" o:spid="_x0000_s1026" style="position:absolute;margin-left:21.85pt;margin-top:6.6pt;width:15.1pt;height:13.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" strokeweight="1.75pt"/>
                  </w:pict>
                </mc:Fallback>
              </mc:AlternateContent>
            </w:r>
          </w:p>
        </w:tc>
        <w:tc>
          <w:tcPr>
            <w:tcW w:w="1346" w:type="dxa"/>
            <w:tcBorders>
              <w:left w:val="nil"/>
              <w:bottom w:val="nil"/>
              <w:right w:val="nil"/>
            </w:tcBorders>
          </w:tcPr>
          <w:p w14:paraId="2ED4EA65"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5392" behindDoc="0" locked="0" layoutInCell="1" allowOverlap="1" wp14:anchorId="75BF1BC3" wp14:editId="6ABECB54">
                      <wp:simplePos x="0" y="0"/>
                      <wp:positionH relativeFrom="column">
                        <wp:posOffset>276225</wp:posOffset>
                      </wp:positionH>
                      <wp:positionV relativeFrom="paragraph">
                        <wp:posOffset>83820</wp:posOffset>
                      </wp:positionV>
                      <wp:extent cx="191770" cy="170180"/>
                      <wp:effectExtent l="12700" t="12065" r="14605" b="1778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AC200" id="Rectangle 169" o:spid="_x0000_s1026" style="position:absolute;margin-left:21.75pt;margin-top:6.6pt;width:15.1pt;height:13.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" strokeweight="1.75pt"/>
                  </w:pict>
                </mc:Fallback>
              </mc:AlternateContent>
            </w:r>
          </w:p>
        </w:tc>
        <w:tc>
          <w:tcPr>
            <w:tcW w:w="1350" w:type="dxa"/>
            <w:tcBorders>
              <w:left w:val="nil"/>
              <w:bottom w:val="nil"/>
              <w:right w:val="nil"/>
            </w:tcBorders>
          </w:tcPr>
          <w:p w14:paraId="3930F0E5"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9488" behindDoc="0" locked="0" layoutInCell="1" allowOverlap="1" wp14:anchorId="6921CA6B" wp14:editId="662F06F5">
                      <wp:simplePos x="0" y="0"/>
                      <wp:positionH relativeFrom="column">
                        <wp:posOffset>276225</wp:posOffset>
                      </wp:positionH>
                      <wp:positionV relativeFrom="paragraph">
                        <wp:posOffset>83820</wp:posOffset>
                      </wp:positionV>
                      <wp:extent cx="191770" cy="170180"/>
                      <wp:effectExtent l="14605" t="12065" r="12700" b="1778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E38D4" id="Rectangle 168" o:spid="_x0000_s1026" style="position:absolute;margin-left:21.75pt;margin-top:6.6pt;width:15.1pt;height:1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" strokeweight="1.75pt"/>
                  </w:pict>
                </mc:Fallback>
              </mc:AlternateContent>
            </w:r>
          </w:p>
        </w:tc>
        <w:tc>
          <w:tcPr>
            <w:tcW w:w="1345" w:type="dxa"/>
            <w:tcBorders>
              <w:left w:val="nil"/>
              <w:bottom w:val="nil"/>
            </w:tcBorders>
          </w:tcPr>
          <w:p w14:paraId="2596509E"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8464" behindDoc="0" locked="0" layoutInCell="1" allowOverlap="1" wp14:anchorId="756B02CA" wp14:editId="646A89A2">
                      <wp:simplePos x="0" y="0"/>
                      <wp:positionH relativeFrom="column">
                        <wp:posOffset>271145</wp:posOffset>
                      </wp:positionH>
                      <wp:positionV relativeFrom="paragraph">
                        <wp:posOffset>83820</wp:posOffset>
                      </wp:positionV>
                      <wp:extent cx="191770" cy="170180"/>
                      <wp:effectExtent l="13970" t="12065" r="13335" b="1778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E6179" id="Rectangle 167" o:spid="_x0000_s1026" style="position:absolute;margin-left:21.35pt;margin-top:6.6pt;width:15.1pt;height:13.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" strokeweight="1.75pt"/>
                  </w:pict>
                </mc:Fallback>
              </mc:AlternateContent>
            </w:r>
          </w:p>
        </w:tc>
      </w:tr>
      <w:tr w:rsidR="004749A5" w:rsidRPr="00FC205C" w14:paraId="5FDA38C0" w14:textId="77777777" w:rsidTr="004749A5">
        <w:tc>
          <w:tcPr>
            <w:tcW w:w="3511" w:type="dxa"/>
            <w:gridSpan w:val="2"/>
            <w:tcBorders>
              <w:top w:val="nil"/>
              <w:bottom w:val="nil"/>
            </w:tcBorders>
          </w:tcPr>
          <w:p w14:paraId="0CD36F5B"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 xml:space="preserve">Cooperation/Support </w:t>
            </w:r>
          </w:p>
        </w:tc>
        <w:tc>
          <w:tcPr>
            <w:tcW w:w="1345" w:type="dxa"/>
            <w:gridSpan w:val="2"/>
            <w:tcBorders>
              <w:top w:val="nil"/>
              <w:bottom w:val="nil"/>
              <w:right w:val="nil"/>
            </w:tcBorders>
          </w:tcPr>
          <w:p w14:paraId="2663B693"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7440" behindDoc="0" locked="0" layoutInCell="1" allowOverlap="1" wp14:anchorId="15391396" wp14:editId="5F6FF082">
                      <wp:simplePos x="0" y="0"/>
                      <wp:positionH relativeFrom="column">
                        <wp:posOffset>281940</wp:posOffset>
                      </wp:positionH>
                      <wp:positionV relativeFrom="paragraph">
                        <wp:posOffset>87630</wp:posOffset>
                      </wp:positionV>
                      <wp:extent cx="191770" cy="170180"/>
                      <wp:effectExtent l="17145" t="19685" r="19685" b="1968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BD38F" id="Rectangle 166" o:spid="_x0000_s1026" style="position:absolute;margin-left:22.2pt;margin-top:6.9pt;width:15.1pt;height:13.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" strokeweight="1.75pt"/>
                  </w:pict>
                </mc:Fallback>
              </mc:AlternateContent>
            </w:r>
          </w:p>
        </w:tc>
        <w:tc>
          <w:tcPr>
            <w:tcW w:w="1346" w:type="dxa"/>
            <w:tcBorders>
              <w:top w:val="nil"/>
              <w:left w:val="nil"/>
              <w:bottom w:val="nil"/>
              <w:right w:val="nil"/>
            </w:tcBorders>
          </w:tcPr>
          <w:p w14:paraId="5A5FE7F0"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4368" behindDoc="0" locked="0" layoutInCell="1" allowOverlap="1" wp14:anchorId="28E5E69F" wp14:editId="5A077275">
                      <wp:simplePos x="0" y="0"/>
                      <wp:positionH relativeFrom="column">
                        <wp:posOffset>276225</wp:posOffset>
                      </wp:positionH>
                      <wp:positionV relativeFrom="paragraph">
                        <wp:posOffset>87630</wp:posOffset>
                      </wp:positionV>
                      <wp:extent cx="191770" cy="170180"/>
                      <wp:effectExtent l="12700" t="19685" r="14605" b="19685"/>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312F8" id="Rectangle 165" o:spid="_x0000_s1026" style="position:absolute;margin-left:21.75pt;margin-top:6.9pt;width:15.1pt;height:13.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" strokeweight="1.75pt"/>
                  </w:pict>
                </mc:Fallback>
              </mc:AlternateContent>
            </w:r>
          </w:p>
        </w:tc>
        <w:tc>
          <w:tcPr>
            <w:tcW w:w="1350" w:type="dxa"/>
            <w:tcBorders>
              <w:top w:val="nil"/>
              <w:left w:val="nil"/>
              <w:bottom w:val="nil"/>
              <w:right w:val="nil"/>
            </w:tcBorders>
          </w:tcPr>
          <w:p w14:paraId="2C51C76B"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3344" behindDoc="0" locked="0" layoutInCell="1" allowOverlap="1" wp14:anchorId="589FC9B2" wp14:editId="1697D65D">
                      <wp:simplePos x="0" y="0"/>
                      <wp:positionH relativeFrom="column">
                        <wp:posOffset>276225</wp:posOffset>
                      </wp:positionH>
                      <wp:positionV relativeFrom="paragraph">
                        <wp:posOffset>87630</wp:posOffset>
                      </wp:positionV>
                      <wp:extent cx="191770" cy="170180"/>
                      <wp:effectExtent l="14605" t="19685" r="12700" b="1968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3BE25" id="Rectangle 164" o:spid="_x0000_s1026" style="position:absolute;margin-left:21.75pt;margin-top:6.9pt;width:15.1pt;height:13.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" strokeweight="1.75pt"/>
                  </w:pict>
                </mc:Fallback>
              </mc:AlternateContent>
            </w:r>
          </w:p>
        </w:tc>
        <w:tc>
          <w:tcPr>
            <w:tcW w:w="1345" w:type="dxa"/>
            <w:tcBorders>
              <w:top w:val="nil"/>
              <w:left w:val="nil"/>
              <w:bottom w:val="nil"/>
            </w:tcBorders>
          </w:tcPr>
          <w:p w14:paraId="585C168E"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2320" behindDoc="0" locked="0" layoutInCell="1" allowOverlap="1" wp14:anchorId="5D16A48E" wp14:editId="313698FC">
                      <wp:simplePos x="0" y="0"/>
                      <wp:positionH relativeFrom="column">
                        <wp:posOffset>271145</wp:posOffset>
                      </wp:positionH>
                      <wp:positionV relativeFrom="paragraph">
                        <wp:posOffset>87630</wp:posOffset>
                      </wp:positionV>
                      <wp:extent cx="191770" cy="170180"/>
                      <wp:effectExtent l="13970" t="19685" r="13335" b="1968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984A5" id="Rectangle 163" o:spid="_x0000_s1026" style="position:absolute;margin-left:21.35pt;margin-top:6.9pt;width:15.1pt;height:13.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" strokeweight="1.75pt"/>
                  </w:pict>
                </mc:Fallback>
              </mc:AlternateContent>
            </w:r>
          </w:p>
        </w:tc>
      </w:tr>
      <w:tr w:rsidR="004749A5" w:rsidRPr="00FC205C" w14:paraId="72B23DF7" w14:textId="77777777" w:rsidTr="004749A5">
        <w:tc>
          <w:tcPr>
            <w:tcW w:w="3511" w:type="dxa"/>
            <w:gridSpan w:val="2"/>
            <w:tcBorders>
              <w:top w:val="nil"/>
            </w:tcBorders>
          </w:tcPr>
          <w:p w14:paraId="51BFFE8E"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Information sharing</w:t>
            </w:r>
          </w:p>
        </w:tc>
        <w:tc>
          <w:tcPr>
            <w:tcW w:w="1345" w:type="dxa"/>
            <w:gridSpan w:val="2"/>
            <w:tcBorders>
              <w:top w:val="nil"/>
              <w:right w:val="nil"/>
            </w:tcBorders>
          </w:tcPr>
          <w:p w14:paraId="4D958180"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1296" behindDoc="0" locked="0" layoutInCell="1" allowOverlap="1" wp14:anchorId="34B0A0D3" wp14:editId="0078B14D">
                      <wp:simplePos x="0" y="0"/>
                      <wp:positionH relativeFrom="column">
                        <wp:posOffset>277495</wp:posOffset>
                      </wp:positionH>
                      <wp:positionV relativeFrom="paragraph">
                        <wp:posOffset>50800</wp:posOffset>
                      </wp:positionV>
                      <wp:extent cx="191770" cy="170180"/>
                      <wp:effectExtent l="12700" t="15240" r="14605" b="1460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A6674" id="Rectangle 162" o:spid="_x0000_s1026" style="position:absolute;margin-left:21.85pt;margin-top:4pt;width:15.1pt;height:13.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" strokeweight="1.75pt"/>
                  </w:pict>
                </mc:Fallback>
              </mc:AlternateContent>
            </w:r>
          </w:p>
        </w:tc>
        <w:tc>
          <w:tcPr>
            <w:tcW w:w="1346" w:type="dxa"/>
            <w:tcBorders>
              <w:top w:val="nil"/>
              <w:left w:val="nil"/>
              <w:right w:val="nil"/>
            </w:tcBorders>
          </w:tcPr>
          <w:p w14:paraId="7B95E543"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30272" behindDoc="0" locked="0" layoutInCell="1" allowOverlap="1" wp14:anchorId="3A2F7C93" wp14:editId="14AE5ED4">
                      <wp:simplePos x="0" y="0"/>
                      <wp:positionH relativeFrom="column">
                        <wp:posOffset>277495</wp:posOffset>
                      </wp:positionH>
                      <wp:positionV relativeFrom="paragraph">
                        <wp:posOffset>50800</wp:posOffset>
                      </wp:positionV>
                      <wp:extent cx="191770" cy="170180"/>
                      <wp:effectExtent l="13970" t="15240" r="13335" b="1460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90D5D" id="Rectangle 161" o:spid="_x0000_s1026" style="position:absolute;margin-left:21.85pt;margin-top:4pt;width:15.1pt;height:13.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" strokeweight="1.75pt"/>
                  </w:pict>
                </mc:Fallback>
              </mc:AlternateContent>
            </w:r>
          </w:p>
        </w:tc>
        <w:tc>
          <w:tcPr>
            <w:tcW w:w="1350" w:type="dxa"/>
            <w:tcBorders>
              <w:top w:val="nil"/>
              <w:left w:val="nil"/>
              <w:right w:val="nil"/>
            </w:tcBorders>
          </w:tcPr>
          <w:p w14:paraId="40892C68"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9248" behindDoc="0" locked="0" layoutInCell="1" allowOverlap="1" wp14:anchorId="63E58D3F" wp14:editId="5FD8A13C">
                      <wp:simplePos x="0" y="0"/>
                      <wp:positionH relativeFrom="column">
                        <wp:posOffset>276225</wp:posOffset>
                      </wp:positionH>
                      <wp:positionV relativeFrom="paragraph">
                        <wp:posOffset>50800</wp:posOffset>
                      </wp:positionV>
                      <wp:extent cx="191770" cy="170180"/>
                      <wp:effectExtent l="14605" t="15240" r="12700" b="1460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30D82" id="Rectangle 160" o:spid="_x0000_s1026" style="position:absolute;margin-left:21.75pt;margin-top:4pt;width:15.1pt;height:13.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" strokeweight="1.75pt"/>
                  </w:pict>
                </mc:Fallback>
              </mc:AlternateContent>
            </w:r>
          </w:p>
        </w:tc>
        <w:tc>
          <w:tcPr>
            <w:tcW w:w="1345" w:type="dxa"/>
            <w:tcBorders>
              <w:top w:val="nil"/>
              <w:left w:val="nil"/>
            </w:tcBorders>
          </w:tcPr>
          <w:p w14:paraId="69796F5D"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828224" behindDoc="0" locked="0" layoutInCell="1" allowOverlap="1" wp14:anchorId="62240818" wp14:editId="6810995E">
                      <wp:simplePos x="0" y="0"/>
                      <wp:positionH relativeFrom="column">
                        <wp:posOffset>271145</wp:posOffset>
                      </wp:positionH>
                      <wp:positionV relativeFrom="paragraph">
                        <wp:posOffset>50800</wp:posOffset>
                      </wp:positionV>
                      <wp:extent cx="191770" cy="170180"/>
                      <wp:effectExtent l="13970" t="15240" r="13335" b="1460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D5848" id="Rectangle 159" o:spid="_x0000_s1026" style="position:absolute;margin-left:21.35pt;margin-top:4pt;width:15.1pt;height:13.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" strokeweight="1.75pt"/>
                  </w:pict>
                </mc:Fallback>
              </mc:AlternateContent>
            </w:r>
          </w:p>
        </w:tc>
      </w:tr>
    </w:tbl>
    <w:p w14:paraId="3B001E3F" w14:textId="77777777" w:rsidR="004749A5" w:rsidRDefault="004749A5" w:rsidP="004749A5"/>
    <w:p w14:paraId="0E9537EC" w14:textId="77777777" w:rsidR="004749A5" w:rsidRDefault="004749A5" w:rsidP="004749A5"/>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42"/>
      </w:tblGrid>
      <w:tr w:rsidR="004749A5" w:rsidRPr="00FC205C" w14:paraId="4B1492B3" w14:textId="77777777" w:rsidTr="004749A5">
        <w:tc>
          <w:tcPr>
            <w:tcW w:w="9242" w:type="dxa"/>
            <w:tcBorders>
              <w:top w:val="nil"/>
              <w:left w:val="nil"/>
              <w:right w:val="nil"/>
            </w:tcBorders>
          </w:tcPr>
          <w:p w14:paraId="0D8F14D5" w14:textId="77777777" w:rsidR="004749A5" w:rsidRPr="00FC205C" w:rsidRDefault="004749A5" w:rsidP="004749A5">
            <w:pPr>
              <w:autoSpaceDE w:val="0"/>
              <w:autoSpaceDN w:val="0"/>
              <w:adjustRightInd w:val="0"/>
              <w:spacing w:before="120" w:after="120" w:line="240" w:lineRule="auto"/>
              <w:rPr>
                <w:rFonts w:cs="Arial"/>
              </w:rPr>
            </w:pPr>
            <w:r>
              <w:lastRenderedPageBreak/>
              <w:br w:type="page"/>
            </w:r>
            <w:r w:rsidRPr="00FC205C">
              <w:rPr>
                <w:rFonts w:cs="Arial"/>
                <w:sz w:val="22"/>
              </w:rPr>
              <w:t>What Service do you work for?</w:t>
            </w:r>
          </w:p>
          <w:p w14:paraId="451ED66B" w14:textId="77777777" w:rsidR="004749A5" w:rsidRPr="00FC205C" w:rsidRDefault="004749A5" w:rsidP="004749A5">
            <w:pPr>
              <w:autoSpaceDE w:val="0"/>
              <w:autoSpaceDN w:val="0"/>
              <w:adjustRightInd w:val="0"/>
              <w:spacing w:before="120" w:after="120" w:line="240" w:lineRule="auto"/>
              <w:rPr>
                <w:rFonts w:cs="Arial"/>
              </w:rPr>
            </w:pPr>
          </w:p>
        </w:tc>
      </w:tr>
      <w:tr w:rsidR="004749A5" w:rsidRPr="00FC205C" w14:paraId="0065F964" w14:textId="77777777" w:rsidTr="004749A5">
        <w:tc>
          <w:tcPr>
            <w:tcW w:w="9242" w:type="dxa"/>
            <w:tcBorders>
              <w:left w:val="nil"/>
              <w:right w:val="nil"/>
            </w:tcBorders>
          </w:tcPr>
          <w:p w14:paraId="6F4CAFF8" w14:textId="77777777" w:rsidR="004749A5" w:rsidRPr="00FC205C" w:rsidRDefault="004749A5" w:rsidP="004749A5">
            <w:pPr>
              <w:autoSpaceDE w:val="0"/>
              <w:autoSpaceDN w:val="0"/>
              <w:adjustRightInd w:val="0"/>
              <w:spacing w:before="240" w:after="120" w:line="240" w:lineRule="auto"/>
              <w:rPr>
                <w:rFonts w:cs="Arial"/>
              </w:rPr>
            </w:pPr>
            <w:r w:rsidRPr="00FC205C">
              <w:rPr>
                <w:rFonts w:cs="Arial"/>
                <w:sz w:val="22"/>
              </w:rPr>
              <w:t>What was your role within the Rest Centre/Evacuation?</w:t>
            </w:r>
          </w:p>
          <w:p w14:paraId="6C07C037" w14:textId="77777777" w:rsidR="004749A5" w:rsidRPr="00FC205C" w:rsidRDefault="004749A5" w:rsidP="004749A5">
            <w:pPr>
              <w:autoSpaceDE w:val="0"/>
              <w:autoSpaceDN w:val="0"/>
              <w:adjustRightInd w:val="0"/>
              <w:spacing w:before="120" w:after="120" w:line="240" w:lineRule="auto"/>
              <w:rPr>
                <w:rFonts w:cs="Arial"/>
              </w:rPr>
            </w:pPr>
          </w:p>
        </w:tc>
      </w:tr>
      <w:tr w:rsidR="004749A5" w:rsidRPr="00FC205C" w14:paraId="710B39A5" w14:textId="77777777" w:rsidTr="004749A5">
        <w:tc>
          <w:tcPr>
            <w:tcW w:w="9242" w:type="dxa"/>
            <w:tcBorders>
              <w:left w:val="nil"/>
              <w:right w:val="nil"/>
            </w:tcBorders>
          </w:tcPr>
          <w:p w14:paraId="631D2B19"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What short term issues have been identified? e.g. additional contact details</w:t>
            </w:r>
          </w:p>
        </w:tc>
      </w:tr>
      <w:tr w:rsidR="004749A5" w:rsidRPr="00FC205C" w14:paraId="1F7C1BE7" w14:textId="77777777" w:rsidTr="004749A5">
        <w:trPr>
          <w:trHeight w:val="483"/>
        </w:trPr>
        <w:tc>
          <w:tcPr>
            <w:tcW w:w="9242" w:type="dxa"/>
            <w:tcBorders>
              <w:left w:val="nil"/>
              <w:right w:val="nil"/>
            </w:tcBorders>
          </w:tcPr>
          <w:p w14:paraId="56AF55D1" w14:textId="77777777" w:rsidR="004749A5" w:rsidRPr="00FC205C" w:rsidRDefault="004749A5" w:rsidP="004749A5">
            <w:pPr>
              <w:autoSpaceDE w:val="0"/>
              <w:autoSpaceDN w:val="0"/>
              <w:adjustRightInd w:val="0"/>
              <w:spacing w:before="240" w:after="120" w:line="240" w:lineRule="auto"/>
              <w:rPr>
                <w:rFonts w:cs="Arial"/>
              </w:rPr>
            </w:pPr>
          </w:p>
        </w:tc>
      </w:tr>
      <w:tr w:rsidR="004749A5" w:rsidRPr="00FC205C" w14:paraId="0172D4AF" w14:textId="77777777" w:rsidTr="004749A5">
        <w:tc>
          <w:tcPr>
            <w:tcW w:w="9242" w:type="dxa"/>
            <w:tcBorders>
              <w:left w:val="nil"/>
              <w:right w:val="nil"/>
            </w:tcBorders>
          </w:tcPr>
          <w:p w14:paraId="774732C0" w14:textId="77777777" w:rsidR="004749A5" w:rsidRPr="00FC205C" w:rsidRDefault="004749A5" w:rsidP="004749A5">
            <w:pPr>
              <w:autoSpaceDE w:val="0"/>
              <w:autoSpaceDN w:val="0"/>
              <w:adjustRightInd w:val="0"/>
              <w:spacing w:before="240" w:after="120" w:line="240" w:lineRule="auto"/>
              <w:rPr>
                <w:rFonts w:cs="Arial"/>
              </w:rPr>
            </w:pPr>
          </w:p>
        </w:tc>
      </w:tr>
      <w:tr w:rsidR="004749A5" w:rsidRPr="00FC205C" w14:paraId="532A671F" w14:textId="77777777" w:rsidTr="004749A5">
        <w:tc>
          <w:tcPr>
            <w:tcW w:w="9242" w:type="dxa"/>
            <w:tcBorders>
              <w:left w:val="nil"/>
              <w:right w:val="nil"/>
            </w:tcBorders>
          </w:tcPr>
          <w:p w14:paraId="2D55E477"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What long term issues have been identified? e.g. additional training, services/responders</w:t>
            </w:r>
          </w:p>
        </w:tc>
      </w:tr>
      <w:tr w:rsidR="004749A5" w:rsidRPr="00FC205C" w14:paraId="7E88B2F9" w14:textId="77777777" w:rsidTr="004749A5">
        <w:tc>
          <w:tcPr>
            <w:tcW w:w="9242" w:type="dxa"/>
            <w:tcBorders>
              <w:left w:val="nil"/>
              <w:right w:val="nil"/>
            </w:tcBorders>
          </w:tcPr>
          <w:p w14:paraId="1CC2F6F4" w14:textId="77777777" w:rsidR="004749A5" w:rsidRPr="00FC205C" w:rsidRDefault="004749A5" w:rsidP="004749A5">
            <w:pPr>
              <w:autoSpaceDE w:val="0"/>
              <w:autoSpaceDN w:val="0"/>
              <w:adjustRightInd w:val="0"/>
              <w:spacing w:before="240" w:after="120" w:line="240" w:lineRule="auto"/>
              <w:rPr>
                <w:rFonts w:cs="Arial"/>
              </w:rPr>
            </w:pPr>
          </w:p>
        </w:tc>
      </w:tr>
      <w:tr w:rsidR="004749A5" w:rsidRPr="00FC205C" w14:paraId="05110DE8" w14:textId="77777777" w:rsidTr="004749A5">
        <w:tc>
          <w:tcPr>
            <w:tcW w:w="9242" w:type="dxa"/>
            <w:tcBorders>
              <w:left w:val="nil"/>
              <w:right w:val="nil"/>
            </w:tcBorders>
          </w:tcPr>
          <w:p w14:paraId="5D46ED78" w14:textId="77777777" w:rsidR="004749A5" w:rsidRPr="00FC205C" w:rsidRDefault="004749A5" w:rsidP="004749A5">
            <w:pPr>
              <w:autoSpaceDE w:val="0"/>
              <w:autoSpaceDN w:val="0"/>
              <w:adjustRightInd w:val="0"/>
              <w:spacing w:before="240" w:after="120" w:line="240" w:lineRule="auto"/>
              <w:rPr>
                <w:rFonts w:cs="Arial"/>
              </w:rPr>
            </w:pPr>
          </w:p>
        </w:tc>
      </w:tr>
      <w:tr w:rsidR="004749A5" w:rsidRPr="00FC205C" w14:paraId="4B7E6F1B" w14:textId="77777777" w:rsidTr="004749A5">
        <w:tc>
          <w:tcPr>
            <w:tcW w:w="9242" w:type="dxa"/>
            <w:tcBorders>
              <w:left w:val="nil"/>
              <w:right w:val="nil"/>
            </w:tcBorders>
          </w:tcPr>
          <w:p w14:paraId="7A4F33AD"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What improvements could be made to the centre/ response?</w:t>
            </w:r>
          </w:p>
        </w:tc>
      </w:tr>
      <w:tr w:rsidR="004749A5" w:rsidRPr="00FC205C" w14:paraId="6059D72B" w14:textId="77777777" w:rsidTr="004749A5">
        <w:tc>
          <w:tcPr>
            <w:tcW w:w="9242" w:type="dxa"/>
            <w:tcBorders>
              <w:left w:val="nil"/>
              <w:right w:val="nil"/>
            </w:tcBorders>
          </w:tcPr>
          <w:p w14:paraId="4C793101" w14:textId="77777777" w:rsidR="004749A5" w:rsidRPr="00FC205C" w:rsidRDefault="004749A5" w:rsidP="004749A5">
            <w:pPr>
              <w:autoSpaceDE w:val="0"/>
              <w:autoSpaceDN w:val="0"/>
              <w:adjustRightInd w:val="0"/>
              <w:spacing w:before="240" w:after="120" w:line="240" w:lineRule="auto"/>
              <w:rPr>
                <w:rFonts w:cs="Arial"/>
              </w:rPr>
            </w:pPr>
          </w:p>
        </w:tc>
      </w:tr>
      <w:tr w:rsidR="004749A5" w:rsidRPr="00FC205C" w14:paraId="31371229" w14:textId="77777777" w:rsidTr="004749A5">
        <w:tc>
          <w:tcPr>
            <w:tcW w:w="9242" w:type="dxa"/>
            <w:tcBorders>
              <w:left w:val="nil"/>
              <w:right w:val="nil"/>
            </w:tcBorders>
          </w:tcPr>
          <w:p w14:paraId="71A0645C" w14:textId="77777777" w:rsidR="004749A5" w:rsidRPr="00FC205C" w:rsidRDefault="004749A5" w:rsidP="004749A5">
            <w:pPr>
              <w:autoSpaceDE w:val="0"/>
              <w:autoSpaceDN w:val="0"/>
              <w:adjustRightInd w:val="0"/>
              <w:spacing w:before="240" w:after="120" w:line="240" w:lineRule="auto"/>
              <w:rPr>
                <w:rFonts w:cs="Arial"/>
              </w:rPr>
            </w:pPr>
          </w:p>
        </w:tc>
      </w:tr>
    </w:tbl>
    <w:p w14:paraId="28C088BC" w14:textId="77777777" w:rsidR="004749A5" w:rsidRPr="00A82D8D" w:rsidRDefault="004749A5" w:rsidP="004749A5">
      <w:pPr>
        <w:autoSpaceDE w:val="0"/>
        <w:autoSpaceDN w:val="0"/>
        <w:adjustRightInd w:val="0"/>
        <w:spacing w:after="0" w:line="240" w:lineRule="auto"/>
        <w:rPr>
          <w:rFonts w:cs="Arial"/>
          <w:sz w:val="22"/>
        </w:rPr>
      </w:pPr>
    </w:p>
    <w:tbl>
      <w:tblPr>
        <w:tblpPr w:leftFromText="180" w:rightFromText="180" w:vertAnchor="page" w:horzAnchor="margin" w:tblpY="10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4749A5" w:rsidRPr="00FC205C" w14:paraId="22B88332" w14:textId="77777777" w:rsidTr="004749A5">
        <w:trPr>
          <w:trHeight w:val="2258"/>
        </w:trPr>
        <w:tc>
          <w:tcPr>
            <w:tcW w:w="9180" w:type="dxa"/>
          </w:tcPr>
          <w:p w14:paraId="7D4A65F7" w14:textId="77777777" w:rsidR="004749A5" w:rsidRPr="00FC205C" w:rsidRDefault="004749A5" w:rsidP="004749A5">
            <w:pPr>
              <w:autoSpaceDE w:val="0"/>
              <w:autoSpaceDN w:val="0"/>
              <w:adjustRightInd w:val="0"/>
              <w:spacing w:after="0" w:line="240" w:lineRule="auto"/>
              <w:rPr>
                <w:rFonts w:cs="Arial"/>
                <w:b/>
              </w:rPr>
            </w:pPr>
            <w:r w:rsidRPr="00FC205C">
              <w:rPr>
                <w:rFonts w:cs="Arial"/>
                <w:b/>
                <w:sz w:val="22"/>
              </w:rPr>
              <w:t>COMMENTS ON YOUR EXPERIENCE:</w:t>
            </w:r>
          </w:p>
          <w:p w14:paraId="2A36B47C" w14:textId="77777777" w:rsidR="004749A5" w:rsidRPr="00FC205C" w:rsidRDefault="004749A5" w:rsidP="004749A5">
            <w:pPr>
              <w:autoSpaceDE w:val="0"/>
              <w:autoSpaceDN w:val="0"/>
              <w:adjustRightInd w:val="0"/>
              <w:spacing w:after="0" w:line="240" w:lineRule="auto"/>
              <w:rPr>
                <w:rFonts w:cs="Arial"/>
                <w:b/>
              </w:rPr>
            </w:pPr>
          </w:p>
          <w:p w14:paraId="0FB6C75A" w14:textId="77777777" w:rsidR="004749A5" w:rsidRPr="00FC205C" w:rsidRDefault="004749A5" w:rsidP="004749A5">
            <w:pPr>
              <w:autoSpaceDE w:val="0"/>
              <w:autoSpaceDN w:val="0"/>
              <w:adjustRightInd w:val="0"/>
              <w:spacing w:after="0" w:line="240" w:lineRule="auto"/>
              <w:rPr>
                <w:rFonts w:cs="Arial"/>
                <w:b/>
              </w:rPr>
            </w:pPr>
          </w:p>
          <w:p w14:paraId="720A740D" w14:textId="77777777" w:rsidR="004749A5" w:rsidRPr="00FC205C" w:rsidRDefault="004749A5" w:rsidP="004749A5">
            <w:pPr>
              <w:autoSpaceDE w:val="0"/>
              <w:autoSpaceDN w:val="0"/>
              <w:adjustRightInd w:val="0"/>
              <w:spacing w:after="0" w:line="240" w:lineRule="auto"/>
              <w:rPr>
                <w:rFonts w:cs="Arial"/>
                <w:b/>
              </w:rPr>
            </w:pPr>
          </w:p>
          <w:p w14:paraId="161304F2" w14:textId="77777777" w:rsidR="004749A5" w:rsidRPr="00FC205C" w:rsidRDefault="004749A5" w:rsidP="004749A5">
            <w:pPr>
              <w:autoSpaceDE w:val="0"/>
              <w:autoSpaceDN w:val="0"/>
              <w:adjustRightInd w:val="0"/>
              <w:spacing w:after="0" w:line="240" w:lineRule="auto"/>
              <w:rPr>
                <w:rFonts w:cs="Arial"/>
                <w:b/>
              </w:rPr>
            </w:pPr>
          </w:p>
          <w:p w14:paraId="72B172E1" w14:textId="77777777" w:rsidR="004749A5" w:rsidRPr="00FC205C" w:rsidRDefault="004749A5" w:rsidP="004749A5">
            <w:pPr>
              <w:autoSpaceDE w:val="0"/>
              <w:autoSpaceDN w:val="0"/>
              <w:adjustRightInd w:val="0"/>
              <w:spacing w:after="0" w:line="240" w:lineRule="auto"/>
              <w:rPr>
                <w:rFonts w:cs="Arial"/>
                <w:b/>
              </w:rPr>
            </w:pPr>
          </w:p>
          <w:p w14:paraId="1C912012" w14:textId="77777777" w:rsidR="004749A5" w:rsidRPr="00FC205C" w:rsidRDefault="004749A5" w:rsidP="004749A5">
            <w:pPr>
              <w:autoSpaceDE w:val="0"/>
              <w:autoSpaceDN w:val="0"/>
              <w:adjustRightInd w:val="0"/>
              <w:spacing w:after="0" w:line="240" w:lineRule="auto"/>
              <w:rPr>
                <w:rFonts w:cs="Arial"/>
                <w:b/>
              </w:rPr>
            </w:pPr>
          </w:p>
          <w:p w14:paraId="06880F9C" w14:textId="77777777" w:rsidR="004749A5" w:rsidRPr="00FC205C" w:rsidRDefault="004749A5" w:rsidP="004749A5">
            <w:pPr>
              <w:autoSpaceDE w:val="0"/>
              <w:autoSpaceDN w:val="0"/>
              <w:adjustRightInd w:val="0"/>
              <w:spacing w:after="0" w:line="240" w:lineRule="auto"/>
              <w:rPr>
                <w:rFonts w:cs="Arial"/>
                <w:b/>
              </w:rPr>
            </w:pPr>
          </w:p>
          <w:p w14:paraId="2CCB8893" w14:textId="77777777" w:rsidR="004749A5" w:rsidRPr="00FC205C" w:rsidRDefault="004749A5" w:rsidP="004749A5">
            <w:pPr>
              <w:autoSpaceDE w:val="0"/>
              <w:autoSpaceDN w:val="0"/>
              <w:adjustRightInd w:val="0"/>
              <w:spacing w:after="0" w:line="240" w:lineRule="auto"/>
              <w:rPr>
                <w:rFonts w:cs="Arial"/>
                <w:b/>
              </w:rPr>
            </w:pPr>
          </w:p>
          <w:p w14:paraId="17432C06" w14:textId="77777777" w:rsidR="004749A5" w:rsidRPr="00FC205C" w:rsidRDefault="004749A5" w:rsidP="004749A5">
            <w:pPr>
              <w:autoSpaceDE w:val="0"/>
              <w:autoSpaceDN w:val="0"/>
              <w:adjustRightInd w:val="0"/>
              <w:spacing w:after="0" w:line="240" w:lineRule="auto"/>
              <w:rPr>
                <w:rFonts w:cs="Arial"/>
                <w:b/>
              </w:rPr>
            </w:pPr>
          </w:p>
          <w:p w14:paraId="06FC93A3" w14:textId="77777777" w:rsidR="004749A5" w:rsidRPr="00FC205C" w:rsidRDefault="004749A5" w:rsidP="004749A5">
            <w:pPr>
              <w:autoSpaceDE w:val="0"/>
              <w:autoSpaceDN w:val="0"/>
              <w:adjustRightInd w:val="0"/>
              <w:spacing w:after="0" w:line="240" w:lineRule="auto"/>
              <w:rPr>
                <w:rFonts w:cs="Arial"/>
                <w:b/>
              </w:rPr>
            </w:pPr>
          </w:p>
        </w:tc>
      </w:tr>
    </w:tbl>
    <w:p w14:paraId="1B8DEABC" w14:textId="77777777" w:rsidR="004749A5" w:rsidRPr="00A82D8D" w:rsidRDefault="004749A5" w:rsidP="004749A5">
      <w:pPr>
        <w:autoSpaceDE w:val="0"/>
        <w:autoSpaceDN w:val="0"/>
        <w:adjustRightInd w:val="0"/>
        <w:spacing w:before="120" w:after="0" w:line="240" w:lineRule="auto"/>
        <w:rPr>
          <w:rFonts w:cs="Arial"/>
          <w:sz w:val="22"/>
        </w:rPr>
      </w:pPr>
      <w:r w:rsidRPr="00A82D8D">
        <w:rPr>
          <w:rFonts w:cs="Arial"/>
          <w:sz w:val="22"/>
        </w:rPr>
        <w:t xml:space="preserve">Please leave your details below if you would like a response or to be contacted: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077"/>
      </w:tblGrid>
      <w:tr w:rsidR="004749A5" w:rsidRPr="00FC205C" w14:paraId="1080D311" w14:textId="77777777" w:rsidTr="004749A5">
        <w:tc>
          <w:tcPr>
            <w:tcW w:w="5070" w:type="dxa"/>
            <w:tcBorders>
              <w:top w:val="nil"/>
              <w:left w:val="nil"/>
              <w:right w:val="nil"/>
            </w:tcBorders>
          </w:tcPr>
          <w:p w14:paraId="2E72F268" w14:textId="77777777" w:rsidR="004749A5" w:rsidRPr="00FC205C" w:rsidRDefault="004749A5" w:rsidP="004749A5">
            <w:pPr>
              <w:autoSpaceDE w:val="0"/>
              <w:autoSpaceDN w:val="0"/>
              <w:adjustRightInd w:val="0"/>
              <w:spacing w:before="120" w:after="0" w:line="240" w:lineRule="auto"/>
              <w:rPr>
                <w:rFonts w:cs="Arial"/>
                <w:b/>
              </w:rPr>
            </w:pPr>
            <w:r w:rsidRPr="00FC205C">
              <w:rPr>
                <w:rFonts w:cs="Arial"/>
                <w:b/>
                <w:sz w:val="22"/>
              </w:rPr>
              <w:t>NAME:</w:t>
            </w:r>
          </w:p>
        </w:tc>
        <w:tc>
          <w:tcPr>
            <w:tcW w:w="4172" w:type="dxa"/>
            <w:tcBorders>
              <w:top w:val="nil"/>
              <w:left w:val="nil"/>
              <w:right w:val="nil"/>
            </w:tcBorders>
          </w:tcPr>
          <w:p w14:paraId="0ACA5DE5" w14:textId="77777777" w:rsidR="004749A5" w:rsidRPr="00FC205C" w:rsidRDefault="004749A5" w:rsidP="004749A5">
            <w:pPr>
              <w:autoSpaceDE w:val="0"/>
              <w:autoSpaceDN w:val="0"/>
              <w:adjustRightInd w:val="0"/>
              <w:spacing w:before="120" w:after="0" w:line="240" w:lineRule="auto"/>
              <w:rPr>
                <w:rFonts w:cs="Arial"/>
                <w:b/>
              </w:rPr>
            </w:pPr>
            <w:r w:rsidRPr="00FC205C">
              <w:rPr>
                <w:rFonts w:cs="Arial"/>
                <w:b/>
                <w:sz w:val="22"/>
              </w:rPr>
              <w:t>EMAIL:</w:t>
            </w:r>
          </w:p>
        </w:tc>
      </w:tr>
      <w:tr w:rsidR="004749A5" w:rsidRPr="00FC205C" w14:paraId="3EC6668A" w14:textId="77777777" w:rsidTr="004749A5">
        <w:tc>
          <w:tcPr>
            <w:tcW w:w="5070" w:type="dxa"/>
            <w:tcBorders>
              <w:left w:val="nil"/>
              <w:right w:val="nil"/>
            </w:tcBorders>
          </w:tcPr>
          <w:p w14:paraId="392DE17B" w14:textId="77777777" w:rsidR="004749A5" w:rsidRPr="00FC205C" w:rsidRDefault="004749A5" w:rsidP="004749A5">
            <w:pPr>
              <w:autoSpaceDE w:val="0"/>
              <w:autoSpaceDN w:val="0"/>
              <w:adjustRightInd w:val="0"/>
              <w:spacing w:before="120" w:after="0" w:line="240" w:lineRule="auto"/>
              <w:rPr>
                <w:rFonts w:cs="Arial"/>
                <w:b/>
              </w:rPr>
            </w:pPr>
            <w:r w:rsidRPr="00FC205C">
              <w:rPr>
                <w:rFonts w:cs="Arial"/>
                <w:b/>
                <w:sz w:val="22"/>
              </w:rPr>
              <w:t>ADDRESS:</w:t>
            </w:r>
          </w:p>
        </w:tc>
        <w:tc>
          <w:tcPr>
            <w:tcW w:w="4172" w:type="dxa"/>
            <w:tcBorders>
              <w:left w:val="nil"/>
              <w:right w:val="nil"/>
            </w:tcBorders>
          </w:tcPr>
          <w:p w14:paraId="30300F44" w14:textId="77777777" w:rsidR="004749A5" w:rsidRPr="00FC205C" w:rsidRDefault="004749A5" w:rsidP="004749A5">
            <w:pPr>
              <w:autoSpaceDE w:val="0"/>
              <w:autoSpaceDN w:val="0"/>
              <w:adjustRightInd w:val="0"/>
              <w:spacing w:before="120" w:after="0" w:line="240" w:lineRule="auto"/>
              <w:rPr>
                <w:rFonts w:cs="Arial"/>
                <w:b/>
              </w:rPr>
            </w:pPr>
            <w:r w:rsidRPr="00FC205C">
              <w:rPr>
                <w:rFonts w:cs="Arial"/>
                <w:b/>
                <w:sz w:val="22"/>
              </w:rPr>
              <w:t>PHONE NUMBER:</w:t>
            </w:r>
          </w:p>
        </w:tc>
      </w:tr>
      <w:tr w:rsidR="004749A5" w:rsidRPr="00FC205C" w14:paraId="2B2F1911" w14:textId="77777777" w:rsidTr="004749A5">
        <w:tc>
          <w:tcPr>
            <w:tcW w:w="5070" w:type="dxa"/>
            <w:tcBorders>
              <w:left w:val="nil"/>
              <w:right w:val="nil"/>
            </w:tcBorders>
          </w:tcPr>
          <w:p w14:paraId="5C5896DF" w14:textId="77777777" w:rsidR="004749A5" w:rsidRPr="00FC205C" w:rsidRDefault="004749A5" w:rsidP="004749A5">
            <w:pPr>
              <w:autoSpaceDE w:val="0"/>
              <w:autoSpaceDN w:val="0"/>
              <w:adjustRightInd w:val="0"/>
              <w:spacing w:before="120" w:after="0" w:line="240" w:lineRule="auto"/>
              <w:rPr>
                <w:rFonts w:cs="Arial"/>
              </w:rPr>
            </w:pPr>
          </w:p>
        </w:tc>
        <w:tc>
          <w:tcPr>
            <w:tcW w:w="4172" w:type="dxa"/>
            <w:tcBorders>
              <w:left w:val="nil"/>
              <w:bottom w:val="nil"/>
              <w:right w:val="nil"/>
            </w:tcBorders>
          </w:tcPr>
          <w:p w14:paraId="4DA0C194" w14:textId="77777777" w:rsidR="004749A5" w:rsidRPr="00FC205C" w:rsidRDefault="004749A5" w:rsidP="004749A5">
            <w:pPr>
              <w:autoSpaceDE w:val="0"/>
              <w:autoSpaceDN w:val="0"/>
              <w:adjustRightInd w:val="0"/>
              <w:spacing w:before="120" w:after="0" w:line="240" w:lineRule="auto"/>
              <w:rPr>
                <w:rFonts w:cs="Arial"/>
              </w:rPr>
            </w:pPr>
          </w:p>
        </w:tc>
      </w:tr>
      <w:tr w:rsidR="004749A5" w:rsidRPr="00FC205C" w14:paraId="768ACB66" w14:textId="77777777" w:rsidTr="004749A5">
        <w:tc>
          <w:tcPr>
            <w:tcW w:w="5070" w:type="dxa"/>
            <w:tcBorders>
              <w:left w:val="nil"/>
              <w:right w:val="nil"/>
            </w:tcBorders>
          </w:tcPr>
          <w:p w14:paraId="48E173E5" w14:textId="77777777" w:rsidR="004749A5" w:rsidRPr="00FC205C" w:rsidRDefault="004749A5" w:rsidP="004749A5">
            <w:pPr>
              <w:autoSpaceDE w:val="0"/>
              <w:autoSpaceDN w:val="0"/>
              <w:adjustRightInd w:val="0"/>
              <w:spacing w:before="120" w:after="0" w:line="240" w:lineRule="auto"/>
              <w:rPr>
                <w:rFonts w:cs="Arial"/>
              </w:rPr>
            </w:pPr>
          </w:p>
        </w:tc>
        <w:tc>
          <w:tcPr>
            <w:tcW w:w="4172" w:type="dxa"/>
            <w:tcBorders>
              <w:top w:val="nil"/>
              <w:left w:val="nil"/>
              <w:bottom w:val="nil"/>
              <w:right w:val="nil"/>
            </w:tcBorders>
          </w:tcPr>
          <w:p w14:paraId="0C28066A" w14:textId="77777777" w:rsidR="004749A5" w:rsidRPr="00FC205C" w:rsidRDefault="004749A5" w:rsidP="004749A5">
            <w:pPr>
              <w:autoSpaceDE w:val="0"/>
              <w:autoSpaceDN w:val="0"/>
              <w:adjustRightInd w:val="0"/>
              <w:spacing w:before="120" w:after="0" w:line="240" w:lineRule="auto"/>
              <w:jc w:val="right"/>
              <w:rPr>
                <w:rFonts w:cs="Arial"/>
                <w:b/>
              </w:rPr>
            </w:pPr>
            <w:r w:rsidRPr="00FC205C">
              <w:rPr>
                <w:rFonts w:cs="Arial"/>
                <w:b/>
                <w:sz w:val="22"/>
              </w:rPr>
              <w:t>THANK YOU</w:t>
            </w:r>
          </w:p>
        </w:tc>
      </w:tr>
    </w:tbl>
    <w:p w14:paraId="45A9FF6A" w14:textId="77777777" w:rsidR="004749A5" w:rsidRDefault="004749A5" w:rsidP="008C4B45"/>
    <w:p w14:paraId="25B86CFC" w14:textId="61D05671" w:rsidR="004749A5" w:rsidRPr="003815D6" w:rsidRDefault="004749A5" w:rsidP="004749A5">
      <w:pPr>
        <w:pStyle w:val="Heading2"/>
        <w:numPr>
          <w:ilvl w:val="0"/>
          <w:numId w:val="0"/>
        </w:numPr>
        <w:rPr>
          <w:sz w:val="36"/>
          <w:szCs w:val="36"/>
        </w:rPr>
      </w:pPr>
      <w:bookmarkStart w:id="86" w:name="_Appendix_F_Rest"/>
      <w:bookmarkEnd w:id="86"/>
      <w:r>
        <w:br w:type="column"/>
      </w:r>
      <w:bookmarkStart w:id="87" w:name="_Toc400457016"/>
      <w:bookmarkStart w:id="88" w:name="_Toc177498517"/>
      <w:r w:rsidR="005F151C">
        <w:rPr>
          <w:sz w:val="36"/>
          <w:szCs w:val="36"/>
        </w:rPr>
        <w:lastRenderedPageBreak/>
        <w:t>Appendix F</w:t>
      </w:r>
      <w:r w:rsidRPr="003815D6">
        <w:rPr>
          <w:sz w:val="36"/>
          <w:szCs w:val="36"/>
        </w:rPr>
        <w:tab/>
      </w:r>
      <w:r w:rsidR="00FE0850">
        <w:rPr>
          <w:sz w:val="36"/>
          <w:szCs w:val="36"/>
        </w:rPr>
        <w:t xml:space="preserve">     </w:t>
      </w:r>
      <w:r w:rsidRPr="003815D6">
        <w:rPr>
          <w:sz w:val="36"/>
          <w:szCs w:val="36"/>
        </w:rPr>
        <w:t>Rest Centre Feedback Questionnaire</w:t>
      </w:r>
      <w:bookmarkEnd w:id="87"/>
      <w:bookmarkEnd w:id="88"/>
    </w:p>
    <w:p w14:paraId="2F39D378" w14:textId="77777777" w:rsidR="004749A5" w:rsidRPr="005C6536" w:rsidRDefault="004749A5" w:rsidP="004749A5">
      <w:pPr>
        <w:autoSpaceDE w:val="0"/>
        <w:autoSpaceDN w:val="0"/>
        <w:adjustRightInd w:val="0"/>
        <w:spacing w:after="120" w:line="240" w:lineRule="auto"/>
        <w:rPr>
          <w:rFonts w:cs="Arial"/>
          <w:sz w:val="22"/>
          <w:szCs w:val="24"/>
        </w:rPr>
      </w:pPr>
      <w:r w:rsidRPr="005C6536">
        <w:rPr>
          <w:rFonts w:cs="Arial"/>
          <w:sz w:val="22"/>
          <w:szCs w:val="24"/>
        </w:rPr>
        <w:t xml:space="preserve">To help </w:t>
      </w:r>
      <w:r>
        <w:rPr>
          <w:rFonts w:cs="Arial"/>
          <w:sz w:val="22"/>
          <w:szCs w:val="24"/>
        </w:rPr>
        <w:t xml:space="preserve">Sandwell </w:t>
      </w:r>
      <w:r w:rsidRPr="005C6536">
        <w:rPr>
          <w:rFonts w:cs="Arial"/>
          <w:sz w:val="22"/>
          <w:szCs w:val="24"/>
        </w:rPr>
        <w:t>Council review the level of support you received during your stay at this Centre please answer the following questions.</w:t>
      </w:r>
    </w:p>
    <w:p w14:paraId="587266DA" w14:textId="77777777" w:rsidR="004749A5" w:rsidRPr="005C6536" w:rsidRDefault="004749A5" w:rsidP="004749A5">
      <w:pPr>
        <w:autoSpaceDE w:val="0"/>
        <w:autoSpaceDN w:val="0"/>
        <w:adjustRightInd w:val="0"/>
        <w:spacing w:after="120" w:line="240" w:lineRule="auto"/>
        <w:rPr>
          <w:rFonts w:cs="Arial"/>
          <w:sz w:val="22"/>
          <w:szCs w:val="24"/>
        </w:rPr>
      </w:pPr>
      <w:r w:rsidRPr="005C6536">
        <w:rPr>
          <w:rFonts w:cs="Arial"/>
          <w:sz w:val="22"/>
          <w:szCs w:val="24"/>
        </w:rPr>
        <w:t>Please tick the appropriate box against each of the aspects listed, if applicable, reflecting your experience during your time at the Centre.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99"/>
        <w:gridCol w:w="12"/>
        <w:gridCol w:w="1333"/>
        <w:gridCol w:w="12"/>
        <w:gridCol w:w="1346"/>
        <w:gridCol w:w="1350"/>
        <w:gridCol w:w="1345"/>
      </w:tblGrid>
      <w:tr w:rsidR="004749A5" w:rsidRPr="00FC205C" w14:paraId="766E3299" w14:textId="77777777" w:rsidTr="004749A5">
        <w:tc>
          <w:tcPr>
            <w:tcW w:w="3511" w:type="dxa"/>
            <w:gridSpan w:val="2"/>
          </w:tcPr>
          <w:p w14:paraId="37E0A53E" w14:textId="77777777" w:rsidR="004749A5" w:rsidRPr="00FC205C" w:rsidRDefault="004749A5" w:rsidP="004749A5">
            <w:pPr>
              <w:autoSpaceDE w:val="0"/>
              <w:autoSpaceDN w:val="0"/>
              <w:adjustRightInd w:val="0"/>
              <w:spacing w:before="60" w:after="60" w:line="240" w:lineRule="auto"/>
              <w:rPr>
                <w:rFonts w:cs="Arial"/>
                <w:szCs w:val="20"/>
              </w:rPr>
            </w:pPr>
          </w:p>
        </w:tc>
        <w:tc>
          <w:tcPr>
            <w:tcW w:w="1345" w:type="dxa"/>
            <w:gridSpan w:val="2"/>
          </w:tcPr>
          <w:p w14:paraId="40301284" w14:textId="77777777" w:rsidR="004749A5" w:rsidRPr="00FC205C" w:rsidRDefault="004749A5" w:rsidP="004749A5">
            <w:pPr>
              <w:autoSpaceDE w:val="0"/>
              <w:autoSpaceDN w:val="0"/>
              <w:adjustRightInd w:val="0"/>
              <w:spacing w:before="60" w:after="60" w:line="240" w:lineRule="auto"/>
              <w:jc w:val="center"/>
              <w:rPr>
                <w:rFonts w:cs="Arial"/>
                <w:b/>
                <w:szCs w:val="20"/>
              </w:rPr>
            </w:pPr>
            <w:r w:rsidRPr="00FC205C">
              <w:rPr>
                <w:rFonts w:cs="Arial"/>
                <w:b/>
                <w:sz w:val="22"/>
                <w:szCs w:val="20"/>
              </w:rPr>
              <w:t>Poor</w:t>
            </w:r>
          </w:p>
        </w:tc>
        <w:tc>
          <w:tcPr>
            <w:tcW w:w="1346" w:type="dxa"/>
          </w:tcPr>
          <w:p w14:paraId="0F432760" w14:textId="77777777" w:rsidR="004749A5" w:rsidRPr="00FC205C" w:rsidRDefault="004749A5" w:rsidP="004749A5">
            <w:pPr>
              <w:autoSpaceDE w:val="0"/>
              <w:autoSpaceDN w:val="0"/>
              <w:adjustRightInd w:val="0"/>
              <w:spacing w:before="60" w:after="60" w:line="240" w:lineRule="auto"/>
              <w:jc w:val="center"/>
              <w:rPr>
                <w:rFonts w:cs="Arial"/>
                <w:b/>
                <w:szCs w:val="20"/>
              </w:rPr>
            </w:pPr>
            <w:r w:rsidRPr="00FC205C">
              <w:rPr>
                <w:rFonts w:cs="Arial"/>
                <w:b/>
                <w:sz w:val="22"/>
                <w:szCs w:val="20"/>
              </w:rPr>
              <w:t>Adequate</w:t>
            </w:r>
          </w:p>
        </w:tc>
        <w:tc>
          <w:tcPr>
            <w:tcW w:w="1350" w:type="dxa"/>
          </w:tcPr>
          <w:p w14:paraId="1E4A440D" w14:textId="77777777" w:rsidR="004749A5" w:rsidRPr="00FC205C" w:rsidRDefault="004749A5" w:rsidP="004749A5">
            <w:pPr>
              <w:autoSpaceDE w:val="0"/>
              <w:autoSpaceDN w:val="0"/>
              <w:adjustRightInd w:val="0"/>
              <w:spacing w:before="60" w:after="60" w:line="240" w:lineRule="auto"/>
              <w:jc w:val="center"/>
              <w:rPr>
                <w:rFonts w:cs="Arial"/>
                <w:b/>
                <w:szCs w:val="20"/>
              </w:rPr>
            </w:pPr>
            <w:r w:rsidRPr="00FC205C">
              <w:rPr>
                <w:rFonts w:cs="Arial"/>
                <w:b/>
                <w:sz w:val="22"/>
                <w:szCs w:val="20"/>
              </w:rPr>
              <w:t>Good</w:t>
            </w:r>
          </w:p>
        </w:tc>
        <w:tc>
          <w:tcPr>
            <w:tcW w:w="1345" w:type="dxa"/>
          </w:tcPr>
          <w:p w14:paraId="222166B7" w14:textId="77777777" w:rsidR="004749A5" w:rsidRPr="00FC205C" w:rsidRDefault="004749A5" w:rsidP="004749A5">
            <w:pPr>
              <w:autoSpaceDE w:val="0"/>
              <w:autoSpaceDN w:val="0"/>
              <w:adjustRightInd w:val="0"/>
              <w:spacing w:before="60" w:after="60" w:line="240" w:lineRule="auto"/>
              <w:jc w:val="center"/>
              <w:rPr>
                <w:rFonts w:cs="Arial"/>
                <w:b/>
                <w:szCs w:val="20"/>
              </w:rPr>
            </w:pPr>
            <w:r w:rsidRPr="00FC205C">
              <w:rPr>
                <w:rFonts w:cs="Arial"/>
                <w:b/>
                <w:sz w:val="22"/>
                <w:szCs w:val="20"/>
              </w:rPr>
              <w:t>Excellent</w:t>
            </w:r>
          </w:p>
        </w:tc>
      </w:tr>
      <w:tr w:rsidR="004749A5" w:rsidRPr="00FC205C" w14:paraId="721D2875" w14:textId="77777777" w:rsidTr="004749A5">
        <w:tc>
          <w:tcPr>
            <w:tcW w:w="8897" w:type="dxa"/>
            <w:gridSpan w:val="7"/>
            <w:shd w:val="clear" w:color="auto" w:fill="B6DDE8"/>
          </w:tcPr>
          <w:p w14:paraId="7C9819A7" w14:textId="77777777" w:rsidR="004749A5" w:rsidRPr="00FC205C" w:rsidRDefault="004749A5" w:rsidP="004749A5">
            <w:pPr>
              <w:autoSpaceDE w:val="0"/>
              <w:autoSpaceDN w:val="0"/>
              <w:adjustRightInd w:val="0"/>
              <w:spacing w:before="60" w:after="60" w:line="240" w:lineRule="auto"/>
              <w:rPr>
                <w:rFonts w:cs="Arial"/>
                <w:b/>
                <w:szCs w:val="20"/>
              </w:rPr>
            </w:pPr>
            <w:r w:rsidRPr="00FC205C">
              <w:rPr>
                <w:rFonts w:cs="Arial"/>
                <w:b/>
                <w:sz w:val="22"/>
                <w:szCs w:val="20"/>
              </w:rPr>
              <w:t>ARRIVAL</w:t>
            </w:r>
          </w:p>
        </w:tc>
      </w:tr>
      <w:tr w:rsidR="004749A5" w:rsidRPr="00FC205C" w14:paraId="175CF908" w14:textId="77777777" w:rsidTr="004749A5">
        <w:tc>
          <w:tcPr>
            <w:tcW w:w="3499" w:type="dxa"/>
            <w:tcBorders>
              <w:bottom w:val="nil"/>
            </w:tcBorders>
          </w:tcPr>
          <w:p w14:paraId="63A5F608"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Transport (if provided)</w:t>
            </w:r>
            <w:r w:rsidRPr="00FC205C">
              <w:rPr>
                <w:rFonts w:cs="Arial"/>
                <w:sz w:val="22"/>
                <w:szCs w:val="20"/>
              </w:rPr>
              <w:tab/>
            </w:r>
          </w:p>
        </w:tc>
        <w:tc>
          <w:tcPr>
            <w:tcW w:w="1345" w:type="dxa"/>
            <w:gridSpan w:val="2"/>
            <w:tcBorders>
              <w:bottom w:val="nil"/>
              <w:right w:val="nil"/>
            </w:tcBorders>
          </w:tcPr>
          <w:p w14:paraId="70DC6F8A"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37088" behindDoc="0" locked="0" layoutInCell="1" allowOverlap="1" wp14:anchorId="0550428D" wp14:editId="1BA31C54">
                      <wp:simplePos x="0" y="0"/>
                      <wp:positionH relativeFrom="column">
                        <wp:posOffset>263525</wp:posOffset>
                      </wp:positionH>
                      <wp:positionV relativeFrom="paragraph">
                        <wp:posOffset>88900</wp:posOffset>
                      </wp:positionV>
                      <wp:extent cx="191770" cy="170180"/>
                      <wp:effectExtent l="18415" t="20320" r="18415" b="1905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268AF" id="Rectangle 158" o:spid="_x0000_s1026" style="position:absolute;margin-left:20.75pt;margin-top:7pt;width:15.1pt;height:1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" strokeweight="1.75pt"/>
                  </w:pict>
                </mc:Fallback>
              </mc:AlternateContent>
            </w:r>
          </w:p>
        </w:tc>
        <w:tc>
          <w:tcPr>
            <w:tcW w:w="1358" w:type="dxa"/>
            <w:gridSpan w:val="2"/>
            <w:tcBorders>
              <w:left w:val="nil"/>
              <w:bottom w:val="nil"/>
              <w:right w:val="nil"/>
            </w:tcBorders>
          </w:tcPr>
          <w:p w14:paraId="53AFEAC8"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38112" behindDoc="0" locked="0" layoutInCell="1" allowOverlap="1" wp14:anchorId="2600C234" wp14:editId="5B8288A6">
                      <wp:simplePos x="0" y="0"/>
                      <wp:positionH relativeFrom="column">
                        <wp:posOffset>271780</wp:posOffset>
                      </wp:positionH>
                      <wp:positionV relativeFrom="paragraph">
                        <wp:posOffset>88900</wp:posOffset>
                      </wp:positionV>
                      <wp:extent cx="191770" cy="170180"/>
                      <wp:effectExtent l="13970" t="20320" r="13335" b="1905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EEFD7" id="Rectangle 157" o:spid="_x0000_s1026" style="position:absolute;margin-left:21.4pt;margin-top:7pt;width:15.1pt;height:1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" strokeweight="1.75pt"/>
                  </w:pict>
                </mc:Fallback>
              </mc:AlternateContent>
            </w:r>
          </w:p>
        </w:tc>
        <w:tc>
          <w:tcPr>
            <w:tcW w:w="1350" w:type="dxa"/>
            <w:tcBorders>
              <w:left w:val="nil"/>
              <w:bottom w:val="nil"/>
              <w:right w:val="nil"/>
            </w:tcBorders>
          </w:tcPr>
          <w:p w14:paraId="1ECED8FE"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39136" behindDoc="0" locked="0" layoutInCell="1" allowOverlap="1" wp14:anchorId="2154F157" wp14:editId="39C122BE">
                      <wp:simplePos x="0" y="0"/>
                      <wp:positionH relativeFrom="column">
                        <wp:posOffset>258445</wp:posOffset>
                      </wp:positionH>
                      <wp:positionV relativeFrom="paragraph">
                        <wp:posOffset>85725</wp:posOffset>
                      </wp:positionV>
                      <wp:extent cx="191770" cy="170180"/>
                      <wp:effectExtent l="15240" t="17145" r="12065" b="1270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CEA4" id="Rectangle 156" o:spid="_x0000_s1026" style="position:absolute;margin-left:20.35pt;margin-top:6.75pt;width:15.1pt;height:13.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" strokeweight="1.75pt"/>
                  </w:pict>
                </mc:Fallback>
              </mc:AlternateContent>
            </w:r>
          </w:p>
        </w:tc>
        <w:tc>
          <w:tcPr>
            <w:tcW w:w="1345" w:type="dxa"/>
            <w:tcBorders>
              <w:left w:val="nil"/>
              <w:bottom w:val="nil"/>
            </w:tcBorders>
          </w:tcPr>
          <w:p w14:paraId="0067560E"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0160" behindDoc="0" locked="0" layoutInCell="1" allowOverlap="1" wp14:anchorId="75D69C25" wp14:editId="415EB614">
                      <wp:simplePos x="0" y="0"/>
                      <wp:positionH relativeFrom="column">
                        <wp:posOffset>255905</wp:posOffset>
                      </wp:positionH>
                      <wp:positionV relativeFrom="paragraph">
                        <wp:posOffset>88900</wp:posOffset>
                      </wp:positionV>
                      <wp:extent cx="191770" cy="170180"/>
                      <wp:effectExtent l="12700" t="20320" r="14605" b="1905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D9E6B" id="Rectangle 155" o:spid="_x0000_s1026" style="position:absolute;margin-left:20.15pt;margin-top:7pt;width:15.1pt;height:1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" strokeweight="1.75pt"/>
                  </w:pict>
                </mc:Fallback>
              </mc:AlternateContent>
            </w:r>
          </w:p>
        </w:tc>
      </w:tr>
      <w:tr w:rsidR="004749A5" w:rsidRPr="00FC205C" w14:paraId="202890F7" w14:textId="77777777" w:rsidTr="004749A5">
        <w:tc>
          <w:tcPr>
            <w:tcW w:w="3499" w:type="dxa"/>
            <w:tcBorders>
              <w:top w:val="nil"/>
            </w:tcBorders>
          </w:tcPr>
          <w:p w14:paraId="64CA663F"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Building access</w:t>
            </w:r>
          </w:p>
        </w:tc>
        <w:tc>
          <w:tcPr>
            <w:tcW w:w="1345" w:type="dxa"/>
            <w:gridSpan w:val="2"/>
            <w:tcBorders>
              <w:top w:val="nil"/>
              <w:right w:val="nil"/>
            </w:tcBorders>
          </w:tcPr>
          <w:p w14:paraId="43C16BE4"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5280" behindDoc="0" locked="0" layoutInCell="1" allowOverlap="1" wp14:anchorId="087631A1" wp14:editId="4D4C6F3E">
                      <wp:simplePos x="0" y="0"/>
                      <wp:positionH relativeFrom="column">
                        <wp:posOffset>263525</wp:posOffset>
                      </wp:positionH>
                      <wp:positionV relativeFrom="paragraph">
                        <wp:posOffset>64770</wp:posOffset>
                      </wp:positionV>
                      <wp:extent cx="191770" cy="170180"/>
                      <wp:effectExtent l="18415" t="19050" r="18415" b="2032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59831" id="Rectangle 154" o:spid="_x0000_s1026" style="position:absolute;margin-left:20.75pt;margin-top:5.1pt;width:15.1pt;height:1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" strokeweight="1.75pt"/>
                  </w:pict>
                </mc:Fallback>
              </mc:AlternateContent>
            </w:r>
          </w:p>
        </w:tc>
        <w:tc>
          <w:tcPr>
            <w:tcW w:w="1358" w:type="dxa"/>
            <w:gridSpan w:val="2"/>
            <w:tcBorders>
              <w:top w:val="nil"/>
              <w:left w:val="nil"/>
              <w:right w:val="nil"/>
            </w:tcBorders>
          </w:tcPr>
          <w:p w14:paraId="6E54D02F"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2208" behindDoc="0" locked="0" layoutInCell="1" allowOverlap="1" wp14:anchorId="63E9A065" wp14:editId="54814FF2">
                      <wp:simplePos x="0" y="0"/>
                      <wp:positionH relativeFrom="column">
                        <wp:posOffset>271780</wp:posOffset>
                      </wp:positionH>
                      <wp:positionV relativeFrom="paragraph">
                        <wp:posOffset>64770</wp:posOffset>
                      </wp:positionV>
                      <wp:extent cx="191770" cy="170180"/>
                      <wp:effectExtent l="13970" t="19050" r="13335" b="2032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B190E" id="Rectangle 153" o:spid="_x0000_s1026" style="position:absolute;margin-left:21.4pt;margin-top:5.1pt;width:15.1pt;height:1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" strokeweight="1.75pt"/>
                  </w:pict>
                </mc:Fallback>
              </mc:AlternateContent>
            </w:r>
          </w:p>
        </w:tc>
        <w:tc>
          <w:tcPr>
            <w:tcW w:w="1350" w:type="dxa"/>
            <w:tcBorders>
              <w:top w:val="nil"/>
              <w:left w:val="nil"/>
              <w:right w:val="nil"/>
            </w:tcBorders>
          </w:tcPr>
          <w:p w14:paraId="46C38A6B"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1184" behindDoc="0" locked="0" layoutInCell="1" allowOverlap="1" wp14:anchorId="69F1B730" wp14:editId="697BFC0C">
                      <wp:simplePos x="0" y="0"/>
                      <wp:positionH relativeFrom="column">
                        <wp:posOffset>258445</wp:posOffset>
                      </wp:positionH>
                      <wp:positionV relativeFrom="paragraph">
                        <wp:posOffset>64770</wp:posOffset>
                      </wp:positionV>
                      <wp:extent cx="191770" cy="170180"/>
                      <wp:effectExtent l="15240" t="19050" r="12065" b="2032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7976" id="Rectangle 152" o:spid="_x0000_s1026" style="position:absolute;margin-left:20.35pt;margin-top:5.1pt;width:15.1pt;height:13.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" strokeweight="1.75pt"/>
                  </w:pict>
                </mc:Fallback>
              </mc:AlternateContent>
            </w:r>
          </w:p>
        </w:tc>
        <w:tc>
          <w:tcPr>
            <w:tcW w:w="1345" w:type="dxa"/>
            <w:tcBorders>
              <w:top w:val="nil"/>
              <w:left w:val="nil"/>
            </w:tcBorders>
          </w:tcPr>
          <w:p w14:paraId="56A201B6"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4256" behindDoc="0" locked="0" layoutInCell="1" allowOverlap="1" wp14:anchorId="196626A1" wp14:editId="0793D484">
                      <wp:simplePos x="0" y="0"/>
                      <wp:positionH relativeFrom="column">
                        <wp:posOffset>255905</wp:posOffset>
                      </wp:positionH>
                      <wp:positionV relativeFrom="paragraph">
                        <wp:posOffset>64770</wp:posOffset>
                      </wp:positionV>
                      <wp:extent cx="191770" cy="170180"/>
                      <wp:effectExtent l="12700" t="19050" r="14605" b="2032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58011" id="Rectangle 151" o:spid="_x0000_s1026" style="position:absolute;margin-left:20.15pt;margin-top:5.1pt;width:15.1pt;height:1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" strokeweight="1.75pt"/>
                  </w:pict>
                </mc:Fallback>
              </mc:AlternateContent>
            </w:r>
          </w:p>
        </w:tc>
      </w:tr>
      <w:tr w:rsidR="004749A5" w:rsidRPr="00FC205C" w14:paraId="011AFB0C" w14:textId="77777777" w:rsidTr="004749A5">
        <w:tc>
          <w:tcPr>
            <w:tcW w:w="8897" w:type="dxa"/>
            <w:gridSpan w:val="7"/>
            <w:shd w:val="clear" w:color="auto" w:fill="B6DDE8"/>
          </w:tcPr>
          <w:p w14:paraId="4F4E1225" w14:textId="77777777" w:rsidR="004749A5" w:rsidRPr="00FC205C" w:rsidRDefault="004749A5" w:rsidP="004749A5">
            <w:pPr>
              <w:autoSpaceDE w:val="0"/>
              <w:autoSpaceDN w:val="0"/>
              <w:adjustRightInd w:val="0"/>
              <w:spacing w:before="60" w:after="60" w:line="240" w:lineRule="auto"/>
              <w:rPr>
                <w:rFonts w:cs="Arial"/>
                <w:b/>
                <w:szCs w:val="20"/>
              </w:rPr>
            </w:pPr>
            <w:r w:rsidRPr="00FC205C">
              <w:rPr>
                <w:rFonts w:cs="Arial"/>
                <w:b/>
                <w:sz w:val="22"/>
                <w:szCs w:val="20"/>
              </w:rPr>
              <w:t>REGISTRATION PROCESS</w:t>
            </w:r>
          </w:p>
        </w:tc>
      </w:tr>
      <w:tr w:rsidR="004749A5" w:rsidRPr="00FC205C" w14:paraId="51D1D92E" w14:textId="77777777" w:rsidTr="004749A5">
        <w:tc>
          <w:tcPr>
            <w:tcW w:w="3499" w:type="dxa"/>
            <w:tcBorders>
              <w:bottom w:val="nil"/>
            </w:tcBorders>
          </w:tcPr>
          <w:p w14:paraId="031DBA87"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Easy to understand</w:t>
            </w:r>
            <w:r w:rsidRPr="00FC205C">
              <w:rPr>
                <w:rFonts w:cs="Arial"/>
                <w:sz w:val="22"/>
                <w:szCs w:val="20"/>
              </w:rPr>
              <w:tab/>
            </w:r>
          </w:p>
        </w:tc>
        <w:tc>
          <w:tcPr>
            <w:tcW w:w="1345" w:type="dxa"/>
            <w:gridSpan w:val="2"/>
            <w:tcBorders>
              <w:bottom w:val="nil"/>
              <w:right w:val="nil"/>
            </w:tcBorders>
          </w:tcPr>
          <w:p w14:paraId="2689853E"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3232" behindDoc="0" locked="0" layoutInCell="1" allowOverlap="1" wp14:anchorId="245A1014" wp14:editId="7FE4CCDA">
                      <wp:simplePos x="0" y="0"/>
                      <wp:positionH relativeFrom="column">
                        <wp:posOffset>274320</wp:posOffset>
                      </wp:positionH>
                      <wp:positionV relativeFrom="paragraph">
                        <wp:posOffset>78105</wp:posOffset>
                      </wp:positionV>
                      <wp:extent cx="191770" cy="170180"/>
                      <wp:effectExtent l="19685" t="19050" r="17145" b="2032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63DB5" id="Rectangle 150" o:spid="_x0000_s1026" style="position:absolute;margin-left:21.6pt;margin-top:6.15pt;width:15.1pt;height:1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" strokeweight="1.75pt"/>
                  </w:pict>
                </mc:Fallback>
              </mc:AlternateContent>
            </w:r>
          </w:p>
        </w:tc>
        <w:tc>
          <w:tcPr>
            <w:tcW w:w="1358" w:type="dxa"/>
            <w:gridSpan w:val="2"/>
            <w:tcBorders>
              <w:left w:val="nil"/>
              <w:bottom w:val="nil"/>
              <w:right w:val="nil"/>
            </w:tcBorders>
          </w:tcPr>
          <w:p w14:paraId="04C96358"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52448" behindDoc="0" locked="0" layoutInCell="1" allowOverlap="1" wp14:anchorId="3D200113" wp14:editId="4C4FAC0A">
                      <wp:simplePos x="0" y="0"/>
                      <wp:positionH relativeFrom="column">
                        <wp:posOffset>282575</wp:posOffset>
                      </wp:positionH>
                      <wp:positionV relativeFrom="paragraph">
                        <wp:posOffset>76835</wp:posOffset>
                      </wp:positionV>
                      <wp:extent cx="191770" cy="170180"/>
                      <wp:effectExtent l="15240" t="17780" r="12065" b="1206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46F1E" id="Rectangle 149" o:spid="_x0000_s1026" style="position:absolute;margin-left:22.25pt;margin-top:6.05pt;width:15.1pt;height:1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" strokeweight="1.75pt"/>
                  </w:pict>
                </mc:Fallback>
              </mc:AlternateContent>
            </w:r>
          </w:p>
        </w:tc>
        <w:tc>
          <w:tcPr>
            <w:tcW w:w="1350" w:type="dxa"/>
            <w:tcBorders>
              <w:left w:val="nil"/>
              <w:bottom w:val="nil"/>
              <w:right w:val="nil"/>
            </w:tcBorders>
          </w:tcPr>
          <w:p w14:paraId="3CF4DA8F"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51424" behindDoc="0" locked="0" layoutInCell="1" allowOverlap="1" wp14:anchorId="2209FEFE" wp14:editId="6278B8A0">
                      <wp:simplePos x="0" y="0"/>
                      <wp:positionH relativeFrom="column">
                        <wp:posOffset>258445</wp:posOffset>
                      </wp:positionH>
                      <wp:positionV relativeFrom="paragraph">
                        <wp:posOffset>76835</wp:posOffset>
                      </wp:positionV>
                      <wp:extent cx="191770" cy="170180"/>
                      <wp:effectExtent l="15240" t="17780" r="12065" b="1206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78EF9" id="Rectangle 148" o:spid="_x0000_s1026" style="position:absolute;margin-left:20.35pt;margin-top:6.05pt;width:15.1pt;height:1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" strokeweight="1.75pt"/>
                  </w:pict>
                </mc:Fallback>
              </mc:AlternateContent>
            </w:r>
          </w:p>
        </w:tc>
        <w:tc>
          <w:tcPr>
            <w:tcW w:w="1345" w:type="dxa"/>
            <w:tcBorders>
              <w:left w:val="nil"/>
              <w:bottom w:val="nil"/>
            </w:tcBorders>
          </w:tcPr>
          <w:p w14:paraId="187168E5"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50400" behindDoc="0" locked="0" layoutInCell="1" allowOverlap="1" wp14:anchorId="2246D849" wp14:editId="0F3E420D">
                      <wp:simplePos x="0" y="0"/>
                      <wp:positionH relativeFrom="column">
                        <wp:posOffset>255905</wp:posOffset>
                      </wp:positionH>
                      <wp:positionV relativeFrom="paragraph">
                        <wp:posOffset>76835</wp:posOffset>
                      </wp:positionV>
                      <wp:extent cx="191770" cy="170180"/>
                      <wp:effectExtent l="12700" t="17780" r="14605" b="1206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75053" id="Rectangle 147" o:spid="_x0000_s1026" style="position:absolute;margin-left:20.15pt;margin-top:6.05pt;width:15.1pt;height:1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" strokeweight="1.75pt"/>
                  </w:pict>
                </mc:Fallback>
              </mc:AlternateContent>
            </w:r>
          </w:p>
        </w:tc>
      </w:tr>
      <w:tr w:rsidR="004749A5" w:rsidRPr="00FC205C" w14:paraId="7141B8A1" w14:textId="77777777" w:rsidTr="004749A5">
        <w:tc>
          <w:tcPr>
            <w:tcW w:w="3499" w:type="dxa"/>
            <w:tcBorders>
              <w:top w:val="nil"/>
            </w:tcBorders>
          </w:tcPr>
          <w:p w14:paraId="7A859831"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Completion time</w:t>
            </w:r>
          </w:p>
        </w:tc>
        <w:tc>
          <w:tcPr>
            <w:tcW w:w="1345" w:type="dxa"/>
            <w:gridSpan w:val="2"/>
            <w:tcBorders>
              <w:top w:val="nil"/>
              <w:right w:val="nil"/>
            </w:tcBorders>
          </w:tcPr>
          <w:p w14:paraId="722C91E0"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6304" behindDoc="0" locked="0" layoutInCell="1" allowOverlap="1" wp14:anchorId="57433294" wp14:editId="08548C92">
                      <wp:simplePos x="0" y="0"/>
                      <wp:positionH relativeFrom="column">
                        <wp:posOffset>274320</wp:posOffset>
                      </wp:positionH>
                      <wp:positionV relativeFrom="paragraph">
                        <wp:posOffset>58420</wp:posOffset>
                      </wp:positionV>
                      <wp:extent cx="191770" cy="170180"/>
                      <wp:effectExtent l="19685" t="12700" r="17145" b="1714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09CA5" id="Rectangle 146" o:spid="_x0000_s1026" style="position:absolute;margin-left:21.6pt;margin-top:4.6pt;width:15.1pt;height:1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" strokeweight="1.75pt"/>
                  </w:pict>
                </mc:Fallback>
              </mc:AlternateContent>
            </w:r>
          </w:p>
        </w:tc>
        <w:tc>
          <w:tcPr>
            <w:tcW w:w="1358" w:type="dxa"/>
            <w:gridSpan w:val="2"/>
            <w:tcBorders>
              <w:top w:val="nil"/>
              <w:left w:val="nil"/>
              <w:right w:val="nil"/>
            </w:tcBorders>
          </w:tcPr>
          <w:p w14:paraId="32E524CE"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7328" behindDoc="0" locked="0" layoutInCell="1" allowOverlap="1" wp14:anchorId="1A56F92B" wp14:editId="2EA177DC">
                      <wp:simplePos x="0" y="0"/>
                      <wp:positionH relativeFrom="column">
                        <wp:posOffset>281305</wp:posOffset>
                      </wp:positionH>
                      <wp:positionV relativeFrom="paragraph">
                        <wp:posOffset>58420</wp:posOffset>
                      </wp:positionV>
                      <wp:extent cx="191770" cy="170180"/>
                      <wp:effectExtent l="13970" t="12700" r="13335" b="1714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133FA" id="Rectangle 145" o:spid="_x0000_s1026" style="position:absolute;margin-left:22.15pt;margin-top:4.6pt;width:15.1pt;height:1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" strokeweight="1.75pt"/>
                  </w:pict>
                </mc:Fallback>
              </mc:AlternateContent>
            </w:r>
          </w:p>
        </w:tc>
        <w:tc>
          <w:tcPr>
            <w:tcW w:w="1350" w:type="dxa"/>
            <w:tcBorders>
              <w:top w:val="nil"/>
              <w:left w:val="nil"/>
              <w:right w:val="nil"/>
            </w:tcBorders>
          </w:tcPr>
          <w:p w14:paraId="1BC1B201"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8352" behindDoc="0" locked="0" layoutInCell="1" allowOverlap="1" wp14:anchorId="76DD5D81" wp14:editId="037FFCF4">
                      <wp:simplePos x="0" y="0"/>
                      <wp:positionH relativeFrom="column">
                        <wp:posOffset>258445</wp:posOffset>
                      </wp:positionH>
                      <wp:positionV relativeFrom="paragraph">
                        <wp:posOffset>58420</wp:posOffset>
                      </wp:positionV>
                      <wp:extent cx="191770" cy="170180"/>
                      <wp:effectExtent l="15240" t="12700" r="12065" b="1714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D9BAD" id="Rectangle 144" o:spid="_x0000_s1026" style="position:absolute;margin-left:20.35pt;margin-top:4.6pt;width:15.1pt;height:1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" strokeweight="1.75pt"/>
                  </w:pict>
                </mc:Fallback>
              </mc:AlternateContent>
            </w:r>
          </w:p>
        </w:tc>
        <w:tc>
          <w:tcPr>
            <w:tcW w:w="1345" w:type="dxa"/>
            <w:tcBorders>
              <w:top w:val="nil"/>
              <w:left w:val="nil"/>
            </w:tcBorders>
          </w:tcPr>
          <w:p w14:paraId="70D6888F" w14:textId="77777777" w:rsidR="004749A5" w:rsidRPr="00FC205C" w:rsidRDefault="004749A5" w:rsidP="004749A5">
            <w:pPr>
              <w:autoSpaceDE w:val="0"/>
              <w:autoSpaceDN w:val="0"/>
              <w:adjustRightInd w:val="0"/>
              <w:spacing w:before="120" w:after="120" w:line="240" w:lineRule="auto"/>
              <w:jc w:val="center"/>
              <w:rPr>
                <w:noProof/>
                <w:szCs w:val="20"/>
              </w:rPr>
            </w:pPr>
            <w:r>
              <w:rPr>
                <w:noProof/>
              </w:rPr>
              <mc:AlternateContent>
                <mc:Choice Requires="wps">
                  <w:drawing>
                    <wp:anchor distT="0" distB="0" distL="114300" distR="114300" simplePos="0" relativeHeight="251749376" behindDoc="0" locked="0" layoutInCell="1" allowOverlap="1" wp14:anchorId="672E008F" wp14:editId="6017E1CC">
                      <wp:simplePos x="0" y="0"/>
                      <wp:positionH relativeFrom="column">
                        <wp:posOffset>255905</wp:posOffset>
                      </wp:positionH>
                      <wp:positionV relativeFrom="paragraph">
                        <wp:posOffset>58420</wp:posOffset>
                      </wp:positionV>
                      <wp:extent cx="191770" cy="170180"/>
                      <wp:effectExtent l="12700" t="12700" r="14605" b="1714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2AD49" id="Rectangle 143" o:spid="_x0000_s1026" style="position:absolute;margin-left:20.15pt;margin-top:4.6pt;width:15.1pt;height:13.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" strokeweight="1.75pt"/>
                  </w:pict>
                </mc:Fallback>
              </mc:AlternateContent>
            </w:r>
          </w:p>
        </w:tc>
      </w:tr>
      <w:tr w:rsidR="004749A5" w:rsidRPr="00FC205C" w14:paraId="2F5D6385" w14:textId="77777777" w:rsidTr="004749A5">
        <w:tc>
          <w:tcPr>
            <w:tcW w:w="8897" w:type="dxa"/>
            <w:gridSpan w:val="7"/>
            <w:shd w:val="clear" w:color="auto" w:fill="B6DDE8"/>
          </w:tcPr>
          <w:p w14:paraId="0154DAE0" w14:textId="77777777" w:rsidR="004749A5" w:rsidRPr="00FC205C" w:rsidRDefault="004749A5" w:rsidP="004749A5">
            <w:pPr>
              <w:autoSpaceDE w:val="0"/>
              <w:autoSpaceDN w:val="0"/>
              <w:adjustRightInd w:val="0"/>
              <w:spacing w:before="60" w:after="60" w:line="240" w:lineRule="auto"/>
              <w:rPr>
                <w:rFonts w:cs="Arial"/>
                <w:b/>
                <w:szCs w:val="20"/>
              </w:rPr>
            </w:pPr>
            <w:r w:rsidRPr="00FC205C">
              <w:rPr>
                <w:rFonts w:cs="Arial"/>
                <w:b/>
                <w:sz w:val="22"/>
                <w:szCs w:val="20"/>
              </w:rPr>
              <w:t>FACILITIES</w:t>
            </w:r>
          </w:p>
        </w:tc>
      </w:tr>
      <w:tr w:rsidR="004749A5" w:rsidRPr="00FC205C" w14:paraId="6B2B09E1" w14:textId="77777777" w:rsidTr="004749A5">
        <w:tc>
          <w:tcPr>
            <w:tcW w:w="3511" w:type="dxa"/>
            <w:gridSpan w:val="2"/>
            <w:tcBorders>
              <w:bottom w:val="nil"/>
            </w:tcBorders>
          </w:tcPr>
          <w:p w14:paraId="2CBFBC3C"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 xml:space="preserve">Signage </w:t>
            </w:r>
          </w:p>
        </w:tc>
        <w:tc>
          <w:tcPr>
            <w:tcW w:w="1345" w:type="dxa"/>
            <w:gridSpan w:val="2"/>
            <w:tcBorders>
              <w:top w:val="nil"/>
              <w:bottom w:val="nil"/>
              <w:right w:val="nil"/>
            </w:tcBorders>
            <w:vAlign w:val="center"/>
          </w:tcPr>
          <w:p w14:paraId="52A523BF"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83840" behindDoc="0" locked="0" layoutInCell="1" allowOverlap="1" wp14:anchorId="0871A919" wp14:editId="3705B4A7">
                      <wp:simplePos x="0" y="0"/>
                      <wp:positionH relativeFrom="column">
                        <wp:posOffset>273685</wp:posOffset>
                      </wp:positionH>
                      <wp:positionV relativeFrom="paragraph">
                        <wp:posOffset>57150</wp:posOffset>
                      </wp:positionV>
                      <wp:extent cx="191770" cy="170180"/>
                      <wp:effectExtent l="17145" t="17145" r="19685" b="1270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6D009" id="Rectangle 142" o:spid="_x0000_s1026" style="position:absolute;margin-left:21.55pt;margin-top:4.5pt;width:15.1pt;height:1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" strokeweight="1.75pt"/>
                  </w:pict>
                </mc:Fallback>
              </mc:AlternateContent>
            </w:r>
          </w:p>
        </w:tc>
        <w:tc>
          <w:tcPr>
            <w:tcW w:w="1346" w:type="dxa"/>
            <w:tcBorders>
              <w:left w:val="nil"/>
              <w:bottom w:val="nil"/>
              <w:right w:val="nil"/>
            </w:tcBorders>
            <w:vAlign w:val="center"/>
          </w:tcPr>
          <w:p w14:paraId="245945B2"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84864" behindDoc="0" locked="0" layoutInCell="1" allowOverlap="1" wp14:anchorId="0485C98E" wp14:editId="70F04CE5">
                      <wp:simplePos x="0" y="0"/>
                      <wp:positionH relativeFrom="column">
                        <wp:posOffset>262890</wp:posOffset>
                      </wp:positionH>
                      <wp:positionV relativeFrom="paragraph">
                        <wp:posOffset>53340</wp:posOffset>
                      </wp:positionV>
                      <wp:extent cx="191770" cy="170180"/>
                      <wp:effectExtent l="12700" t="13335" r="14605" b="1651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A8B35" id="Rectangle 141" o:spid="_x0000_s1026" style="position:absolute;margin-left:20.7pt;margin-top:4.2pt;width:15.1pt;height:1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" strokeweight="1.75pt"/>
                  </w:pict>
                </mc:Fallback>
              </mc:AlternateContent>
            </w:r>
          </w:p>
        </w:tc>
        <w:tc>
          <w:tcPr>
            <w:tcW w:w="1350" w:type="dxa"/>
            <w:tcBorders>
              <w:left w:val="nil"/>
              <w:bottom w:val="nil"/>
              <w:right w:val="nil"/>
            </w:tcBorders>
            <w:vAlign w:val="center"/>
          </w:tcPr>
          <w:p w14:paraId="0FD37DA8"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85888" behindDoc="0" locked="0" layoutInCell="1" allowOverlap="1" wp14:anchorId="49FF8428" wp14:editId="4DC2F26A">
                      <wp:simplePos x="0" y="0"/>
                      <wp:positionH relativeFrom="column">
                        <wp:posOffset>272415</wp:posOffset>
                      </wp:positionH>
                      <wp:positionV relativeFrom="paragraph">
                        <wp:posOffset>60960</wp:posOffset>
                      </wp:positionV>
                      <wp:extent cx="191770" cy="170180"/>
                      <wp:effectExtent l="19685" t="11430" r="17145" b="1841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13D83" id="Rectangle 140" o:spid="_x0000_s1026" style="position:absolute;margin-left:21.45pt;margin-top:4.8pt;width:15.1pt;height: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" strokeweight="1.75pt"/>
                  </w:pict>
                </mc:Fallback>
              </mc:AlternateContent>
            </w:r>
          </w:p>
        </w:tc>
        <w:tc>
          <w:tcPr>
            <w:tcW w:w="1345" w:type="dxa"/>
            <w:tcBorders>
              <w:left w:val="nil"/>
              <w:bottom w:val="nil"/>
            </w:tcBorders>
            <w:vAlign w:val="center"/>
          </w:tcPr>
          <w:p w14:paraId="3F884E27"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86912" behindDoc="0" locked="0" layoutInCell="1" allowOverlap="1" wp14:anchorId="7A0D080A" wp14:editId="4ADAA4D9">
                      <wp:simplePos x="0" y="0"/>
                      <wp:positionH relativeFrom="column">
                        <wp:posOffset>259715</wp:posOffset>
                      </wp:positionH>
                      <wp:positionV relativeFrom="paragraph">
                        <wp:posOffset>54610</wp:posOffset>
                      </wp:positionV>
                      <wp:extent cx="191770" cy="170180"/>
                      <wp:effectExtent l="16510" t="14605" r="20320" b="1524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D28D4" id="Rectangle 139" o:spid="_x0000_s1026" style="position:absolute;margin-left:20.45pt;margin-top:4.3pt;width:15.1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" strokeweight="1.75pt"/>
                  </w:pict>
                </mc:Fallback>
              </mc:AlternateContent>
            </w:r>
          </w:p>
        </w:tc>
      </w:tr>
      <w:tr w:rsidR="004749A5" w:rsidRPr="00FC205C" w14:paraId="69865BDF" w14:textId="77777777" w:rsidTr="004749A5">
        <w:tc>
          <w:tcPr>
            <w:tcW w:w="3511" w:type="dxa"/>
            <w:gridSpan w:val="2"/>
            <w:tcBorders>
              <w:top w:val="nil"/>
              <w:bottom w:val="nil"/>
            </w:tcBorders>
          </w:tcPr>
          <w:p w14:paraId="6D26E32A"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 xml:space="preserve">Toilets </w:t>
            </w:r>
          </w:p>
        </w:tc>
        <w:tc>
          <w:tcPr>
            <w:tcW w:w="1345" w:type="dxa"/>
            <w:gridSpan w:val="2"/>
            <w:tcBorders>
              <w:top w:val="nil"/>
              <w:bottom w:val="nil"/>
              <w:right w:val="nil"/>
            </w:tcBorders>
            <w:vAlign w:val="center"/>
          </w:tcPr>
          <w:p w14:paraId="07E5A7CA"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91008" behindDoc="0" locked="0" layoutInCell="1" allowOverlap="1" wp14:anchorId="7F4C270F" wp14:editId="00D318FB">
                      <wp:simplePos x="0" y="0"/>
                      <wp:positionH relativeFrom="column">
                        <wp:posOffset>273050</wp:posOffset>
                      </wp:positionH>
                      <wp:positionV relativeFrom="paragraph">
                        <wp:posOffset>55245</wp:posOffset>
                      </wp:positionV>
                      <wp:extent cx="191770" cy="170180"/>
                      <wp:effectExtent l="16510" t="19050" r="20320" b="2032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9BBD2" id="Rectangle 138" o:spid="_x0000_s1026" style="position:absolute;margin-left:21.5pt;margin-top:4.35pt;width:15.1pt;height:1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" strokeweight="1.75pt"/>
                  </w:pict>
                </mc:Fallback>
              </mc:AlternateContent>
            </w:r>
          </w:p>
        </w:tc>
        <w:tc>
          <w:tcPr>
            <w:tcW w:w="1346" w:type="dxa"/>
            <w:tcBorders>
              <w:top w:val="nil"/>
              <w:left w:val="nil"/>
              <w:bottom w:val="nil"/>
              <w:right w:val="nil"/>
            </w:tcBorders>
            <w:vAlign w:val="center"/>
          </w:tcPr>
          <w:p w14:paraId="1062A8A8"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93056" behindDoc="0" locked="0" layoutInCell="1" allowOverlap="1" wp14:anchorId="75355624" wp14:editId="5CF393D9">
                      <wp:simplePos x="0" y="0"/>
                      <wp:positionH relativeFrom="column">
                        <wp:posOffset>264795</wp:posOffset>
                      </wp:positionH>
                      <wp:positionV relativeFrom="paragraph">
                        <wp:posOffset>51435</wp:posOffset>
                      </wp:positionV>
                      <wp:extent cx="191770" cy="170180"/>
                      <wp:effectExtent l="14605" t="15240" r="12700" b="1460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91CD3" id="Rectangle 137" o:spid="_x0000_s1026" style="position:absolute;margin-left:20.85pt;margin-top:4.05pt;width:15.1pt;height:1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" strokeweight="1.75pt"/>
                  </w:pict>
                </mc:Fallback>
              </mc:AlternateContent>
            </w:r>
          </w:p>
        </w:tc>
        <w:tc>
          <w:tcPr>
            <w:tcW w:w="1350" w:type="dxa"/>
            <w:tcBorders>
              <w:top w:val="nil"/>
              <w:left w:val="nil"/>
              <w:bottom w:val="nil"/>
              <w:right w:val="nil"/>
            </w:tcBorders>
            <w:vAlign w:val="center"/>
          </w:tcPr>
          <w:p w14:paraId="33ECF851"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94080" behindDoc="0" locked="0" layoutInCell="1" allowOverlap="1" wp14:anchorId="3D9E6D6B" wp14:editId="077BD2B6">
                      <wp:simplePos x="0" y="0"/>
                      <wp:positionH relativeFrom="column">
                        <wp:posOffset>277495</wp:posOffset>
                      </wp:positionH>
                      <wp:positionV relativeFrom="paragraph">
                        <wp:posOffset>55245</wp:posOffset>
                      </wp:positionV>
                      <wp:extent cx="191770" cy="170180"/>
                      <wp:effectExtent l="15240" t="19050" r="12065" b="2032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F5363" id="Rectangle 136" o:spid="_x0000_s1026" style="position:absolute;margin-left:21.85pt;margin-top:4.35pt;width:15.1pt;height:1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" strokeweight="1.75pt"/>
                  </w:pict>
                </mc:Fallback>
              </mc:AlternateContent>
            </w:r>
          </w:p>
        </w:tc>
        <w:tc>
          <w:tcPr>
            <w:tcW w:w="1345" w:type="dxa"/>
            <w:tcBorders>
              <w:top w:val="nil"/>
              <w:left w:val="nil"/>
              <w:bottom w:val="nil"/>
            </w:tcBorders>
            <w:vAlign w:val="center"/>
          </w:tcPr>
          <w:p w14:paraId="24FF199D"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89984" behindDoc="0" locked="0" layoutInCell="1" allowOverlap="1" wp14:anchorId="6784F881" wp14:editId="23CCBF49">
                      <wp:simplePos x="0" y="0"/>
                      <wp:positionH relativeFrom="column">
                        <wp:posOffset>260985</wp:posOffset>
                      </wp:positionH>
                      <wp:positionV relativeFrom="paragraph">
                        <wp:posOffset>55245</wp:posOffset>
                      </wp:positionV>
                      <wp:extent cx="191770" cy="170180"/>
                      <wp:effectExtent l="17780" t="19050" r="19050" b="2032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42E86" id="Rectangle 135" o:spid="_x0000_s1026" style="position:absolute;margin-left:20.55pt;margin-top:4.35pt;width:15.1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" strokeweight="1.75pt"/>
                  </w:pict>
                </mc:Fallback>
              </mc:AlternateContent>
            </w:r>
          </w:p>
        </w:tc>
      </w:tr>
      <w:tr w:rsidR="004749A5" w:rsidRPr="00FC205C" w14:paraId="21FA1587" w14:textId="77777777" w:rsidTr="004749A5">
        <w:tc>
          <w:tcPr>
            <w:tcW w:w="3511" w:type="dxa"/>
            <w:gridSpan w:val="2"/>
            <w:tcBorders>
              <w:top w:val="nil"/>
              <w:bottom w:val="nil"/>
            </w:tcBorders>
          </w:tcPr>
          <w:p w14:paraId="627F70EC" w14:textId="77777777" w:rsidR="004749A5" w:rsidRPr="00FC205C" w:rsidRDefault="004749A5" w:rsidP="004749A5">
            <w:pPr>
              <w:autoSpaceDE w:val="0"/>
              <w:autoSpaceDN w:val="0"/>
              <w:adjustRightInd w:val="0"/>
              <w:spacing w:before="120" w:after="120" w:line="240" w:lineRule="auto"/>
              <w:rPr>
                <w:rFonts w:cs="Arial"/>
                <w:szCs w:val="20"/>
                <w:highlight w:val="yellow"/>
              </w:rPr>
            </w:pPr>
            <w:r w:rsidRPr="00FC205C">
              <w:rPr>
                <w:rFonts w:cs="Arial"/>
                <w:sz w:val="22"/>
                <w:szCs w:val="20"/>
              </w:rPr>
              <w:t>Security</w:t>
            </w:r>
          </w:p>
        </w:tc>
        <w:tc>
          <w:tcPr>
            <w:tcW w:w="1345" w:type="dxa"/>
            <w:gridSpan w:val="2"/>
            <w:tcBorders>
              <w:top w:val="nil"/>
              <w:bottom w:val="nil"/>
              <w:right w:val="nil"/>
            </w:tcBorders>
            <w:vAlign w:val="center"/>
          </w:tcPr>
          <w:p w14:paraId="4E1BF1B0"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92032" behindDoc="0" locked="0" layoutInCell="1" allowOverlap="1" wp14:anchorId="3B390161" wp14:editId="3D721745">
                      <wp:simplePos x="0" y="0"/>
                      <wp:positionH relativeFrom="column">
                        <wp:posOffset>279400</wp:posOffset>
                      </wp:positionH>
                      <wp:positionV relativeFrom="paragraph">
                        <wp:posOffset>50165</wp:posOffset>
                      </wp:positionV>
                      <wp:extent cx="191770" cy="170180"/>
                      <wp:effectExtent l="13335" t="17780" r="13970" b="1206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82BDA" id="Rectangle 134" o:spid="_x0000_s1026" style="position:absolute;margin-left:22pt;margin-top:3.95pt;width:15.1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" strokeweight="1.75pt"/>
                  </w:pict>
                </mc:Fallback>
              </mc:AlternateContent>
            </w:r>
          </w:p>
        </w:tc>
        <w:tc>
          <w:tcPr>
            <w:tcW w:w="1346" w:type="dxa"/>
            <w:tcBorders>
              <w:top w:val="nil"/>
              <w:left w:val="nil"/>
              <w:bottom w:val="nil"/>
              <w:right w:val="nil"/>
            </w:tcBorders>
            <w:vAlign w:val="center"/>
          </w:tcPr>
          <w:p w14:paraId="2113D29E"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87936" behindDoc="0" locked="0" layoutInCell="1" allowOverlap="1" wp14:anchorId="5911127D" wp14:editId="40F2F897">
                      <wp:simplePos x="0" y="0"/>
                      <wp:positionH relativeFrom="column">
                        <wp:posOffset>267335</wp:posOffset>
                      </wp:positionH>
                      <wp:positionV relativeFrom="paragraph">
                        <wp:posOffset>52705</wp:posOffset>
                      </wp:positionV>
                      <wp:extent cx="191770" cy="170180"/>
                      <wp:effectExtent l="17145" t="20320" r="19685" b="1905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A4A30" id="Rectangle 133" o:spid="_x0000_s1026" style="position:absolute;margin-left:21.05pt;margin-top:4.15pt;width:15.1pt;height: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" strokeweight="1.75pt"/>
                  </w:pict>
                </mc:Fallback>
              </mc:AlternateContent>
            </w:r>
          </w:p>
        </w:tc>
        <w:tc>
          <w:tcPr>
            <w:tcW w:w="1350" w:type="dxa"/>
            <w:tcBorders>
              <w:top w:val="nil"/>
              <w:left w:val="nil"/>
              <w:bottom w:val="nil"/>
              <w:right w:val="nil"/>
            </w:tcBorders>
            <w:vAlign w:val="center"/>
          </w:tcPr>
          <w:p w14:paraId="1083BD89"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98176" behindDoc="0" locked="0" layoutInCell="1" allowOverlap="1" wp14:anchorId="1DF6D98F" wp14:editId="35BB4653">
                      <wp:simplePos x="0" y="0"/>
                      <wp:positionH relativeFrom="column">
                        <wp:posOffset>276860</wp:posOffset>
                      </wp:positionH>
                      <wp:positionV relativeFrom="paragraph">
                        <wp:posOffset>51435</wp:posOffset>
                      </wp:positionV>
                      <wp:extent cx="191770" cy="170180"/>
                      <wp:effectExtent l="14605" t="19050" r="12700" b="2032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5F372" id="Rectangle 132" o:spid="_x0000_s1026" style="position:absolute;margin-left:21.8pt;margin-top:4.05pt;width:15.1pt;height:1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" strokeweight="1.75pt"/>
                  </w:pict>
                </mc:Fallback>
              </mc:AlternateContent>
            </w:r>
          </w:p>
        </w:tc>
        <w:tc>
          <w:tcPr>
            <w:tcW w:w="1345" w:type="dxa"/>
            <w:tcBorders>
              <w:top w:val="nil"/>
              <w:left w:val="nil"/>
              <w:bottom w:val="nil"/>
            </w:tcBorders>
            <w:vAlign w:val="center"/>
          </w:tcPr>
          <w:p w14:paraId="290AE4D9"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97152" behindDoc="0" locked="0" layoutInCell="1" allowOverlap="1" wp14:anchorId="37A754A5" wp14:editId="68A8FB3D">
                      <wp:simplePos x="0" y="0"/>
                      <wp:positionH relativeFrom="column">
                        <wp:posOffset>260985</wp:posOffset>
                      </wp:positionH>
                      <wp:positionV relativeFrom="paragraph">
                        <wp:posOffset>47625</wp:posOffset>
                      </wp:positionV>
                      <wp:extent cx="191770" cy="170180"/>
                      <wp:effectExtent l="17780" t="15240" r="19050" b="1460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FC482" id="Rectangle 131" o:spid="_x0000_s1026" style="position:absolute;margin-left:20.55pt;margin-top:3.75pt;width:15.1pt;height:1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" strokeweight="1.75pt"/>
                  </w:pict>
                </mc:Fallback>
              </mc:AlternateContent>
            </w:r>
          </w:p>
        </w:tc>
      </w:tr>
      <w:tr w:rsidR="004749A5" w:rsidRPr="00FC205C" w14:paraId="2341BEF6" w14:textId="77777777" w:rsidTr="004749A5">
        <w:tc>
          <w:tcPr>
            <w:tcW w:w="3511" w:type="dxa"/>
            <w:gridSpan w:val="2"/>
            <w:tcBorders>
              <w:top w:val="nil"/>
              <w:bottom w:val="nil"/>
            </w:tcBorders>
          </w:tcPr>
          <w:p w14:paraId="12189478" w14:textId="77777777" w:rsidR="004749A5" w:rsidRPr="00FC205C" w:rsidRDefault="004749A5" w:rsidP="004749A5">
            <w:pPr>
              <w:autoSpaceDE w:val="0"/>
              <w:autoSpaceDN w:val="0"/>
              <w:adjustRightInd w:val="0"/>
              <w:spacing w:before="120" w:after="120" w:line="240" w:lineRule="auto"/>
              <w:rPr>
                <w:rFonts w:cs="Arial"/>
                <w:szCs w:val="20"/>
                <w:highlight w:val="yellow"/>
              </w:rPr>
            </w:pPr>
            <w:r w:rsidRPr="00FC205C">
              <w:rPr>
                <w:rFonts w:cs="Arial"/>
                <w:sz w:val="22"/>
                <w:szCs w:val="20"/>
              </w:rPr>
              <w:t>Lighting</w:t>
            </w:r>
          </w:p>
        </w:tc>
        <w:tc>
          <w:tcPr>
            <w:tcW w:w="1345" w:type="dxa"/>
            <w:gridSpan w:val="2"/>
            <w:tcBorders>
              <w:top w:val="nil"/>
              <w:bottom w:val="nil"/>
              <w:right w:val="nil"/>
            </w:tcBorders>
            <w:vAlign w:val="center"/>
          </w:tcPr>
          <w:p w14:paraId="54046A74"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96128" behindDoc="0" locked="0" layoutInCell="1" allowOverlap="1" wp14:anchorId="70B7FFF7" wp14:editId="6222B5E5">
                      <wp:simplePos x="0" y="0"/>
                      <wp:positionH relativeFrom="column">
                        <wp:posOffset>273050</wp:posOffset>
                      </wp:positionH>
                      <wp:positionV relativeFrom="paragraph">
                        <wp:posOffset>51435</wp:posOffset>
                      </wp:positionV>
                      <wp:extent cx="191770" cy="170180"/>
                      <wp:effectExtent l="16510" t="13335" r="20320" b="1651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9CC55" id="Rectangle 130" o:spid="_x0000_s1026" style="position:absolute;margin-left:21.5pt;margin-top:4.05pt;width:15.1pt;height:1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" strokeweight="1.75pt"/>
                  </w:pict>
                </mc:Fallback>
              </mc:AlternateContent>
            </w:r>
          </w:p>
        </w:tc>
        <w:tc>
          <w:tcPr>
            <w:tcW w:w="1346" w:type="dxa"/>
            <w:tcBorders>
              <w:top w:val="nil"/>
              <w:left w:val="nil"/>
              <w:bottom w:val="nil"/>
              <w:right w:val="nil"/>
            </w:tcBorders>
            <w:vAlign w:val="center"/>
          </w:tcPr>
          <w:p w14:paraId="4874BA15"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99200" behindDoc="0" locked="0" layoutInCell="1" allowOverlap="1" wp14:anchorId="023468D1" wp14:editId="6C85BEF5">
                      <wp:simplePos x="0" y="0"/>
                      <wp:positionH relativeFrom="column">
                        <wp:posOffset>269240</wp:posOffset>
                      </wp:positionH>
                      <wp:positionV relativeFrom="paragraph">
                        <wp:posOffset>53340</wp:posOffset>
                      </wp:positionV>
                      <wp:extent cx="191770" cy="170180"/>
                      <wp:effectExtent l="19050" t="15240" r="17780" b="1460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C8F09" id="Rectangle 129" o:spid="_x0000_s1026" style="position:absolute;margin-left:21.2pt;margin-top:4.2pt;width:15.1pt;height:1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" strokeweight="1.75pt"/>
                  </w:pict>
                </mc:Fallback>
              </mc:AlternateContent>
            </w:r>
          </w:p>
        </w:tc>
        <w:tc>
          <w:tcPr>
            <w:tcW w:w="1350" w:type="dxa"/>
            <w:tcBorders>
              <w:top w:val="nil"/>
              <w:left w:val="nil"/>
              <w:bottom w:val="nil"/>
              <w:right w:val="nil"/>
            </w:tcBorders>
            <w:vAlign w:val="center"/>
          </w:tcPr>
          <w:p w14:paraId="41139E95"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95104" behindDoc="0" locked="0" layoutInCell="1" allowOverlap="1" wp14:anchorId="05306C55" wp14:editId="344F52A8">
                      <wp:simplePos x="0" y="0"/>
                      <wp:positionH relativeFrom="column">
                        <wp:posOffset>276225</wp:posOffset>
                      </wp:positionH>
                      <wp:positionV relativeFrom="paragraph">
                        <wp:posOffset>51435</wp:posOffset>
                      </wp:positionV>
                      <wp:extent cx="191770" cy="170180"/>
                      <wp:effectExtent l="13970" t="13335" r="13335" b="1651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D5BFE" id="Rectangle 128" o:spid="_x0000_s1026" style="position:absolute;margin-left:21.75pt;margin-top:4.05pt;width:15.1pt;height: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" strokeweight="1.75pt"/>
                  </w:pict>
                </mc:Fallback>
              </mc:AlternateContent>
            </w:r>
          </w:p>
        </w:tc>
        <w:tc>
          <w:tcPr>
            <w:tcW w:w="1345" w:type="dxa"/>
            <w:tcBorders>
              <w:top w:val="nil"/>
              <w:left w:val="nil"/>
              <w:bottom w:val="nil"/>
            </w:tcBorders>
            <w:vAlign w:val="center"/>
          </w:tcPr>
          <w:p w14:paraId="28B783A3"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688960" behindDoc="0" locked="0" layoutInCell="1" allowOverlap="1" wp14:anchorId="1F320252" wp14:editId="443797F1">
                      <wp:simplePos x="0" y="0"/>
                      <wp:positionH relativeFrom="column">
                        <wp:posOffset>264795</wp:posOffset>
                      </wp:positionH>
                      <wp:positionV relativeFrom="paragraph">
                        <wp:posOffset>48895</wp:posOffset>
                      </wp:positionV>
                      <wp:extent cx="191770" cy="170180"/>
                      <wp:effectExtent l="12065" t="20320" r="15240" b="190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C9B62" id="Rectangle 127" o:spid="_x0000_s1026" style="position:absolute;margin-left:20.85pt;margin-top:3.85pt;width:15.1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" strokeweight="1.75pt"/>
                  </w:pict>
                </mc:Fallback>
              </mc:AlternateContent>
            </w:r>
          </w:p>
        </w:tc>
      </w:tr>
      <w:tr w:rsidR="004749A5" w:rsidRPr="00FC205C" w14:paraId="204F9784" w14:textId="77777777" w:rsidTr="004749A5">
        <w:tc>
          <w:tcPr>
            <w:tcW w:w="3511" w:type="dxa"/>
            <w:gridSpan w:val="2"/>
            <w:tcBorders>
              <w:top w:val="nil"/>
              <w:bottom w:val="nil"/>
            </w:tcBorders>
          </w:tcPr>
          <w:p w14:paraId="2C47A66E"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Quiet or Faith area</w:t>
            </w:r>
          </w:p>
        </w:tc>
        <w:tc>
          <w:tcPr>
            <w:tcW w:w="1345" w:type="dxa"/>
            <w:gridSpan w:val="2"/>
            <w:tcBorders>
              <w:top w:val="nil"/>
              <w:bottom w:val="nil"/>
              <w:right w:val="nil"/>
            </w:tcBorders>
            <w:vAlign w:val="center"/>
          </w:tcPr>
          <w:p w14:paraId="53C8933D"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3296" behindDoc="0" locked="0" layoutInCell="1" allowOverlap="1" wp14:anchorId="13E615CE" wp14:editId="2BFB5E46">
                      <wp:simplePos x="0" y="0"/>
                      <wp:positionH relativeFrom="column">
                        <wp:posOffset>272415</wp:posOffset>
                      </wp:positionH>
                      <wp:positionV relativeFrom="paragraph">
                        <wp:posOffset>55245</wp:posOffset>
                      </wp:positionV>
                      <wp:extent cx="191770" cy="170180"/>
                      <wp:effectExtent l="15875" t="11430" r="11430" b="1841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C4410" id="Rectangle 126" o:spid="_x0000_s1026" style="position:absolute;margin-left:21.45pt;margin-top:4.35pt;width:15.1pt;height:1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" strokeweight="1.75pt"/>
                  </w:pict>
                </mc:Fallback>
              </mc:AlternateContent>
            </w:r>
          </w:p>
        </w:tc>
        <w:tc>
          <w:tcPr>
            <w:tcW w:w="1346" w:type="dxa"/>
            <w:tcBorders>
              <w:top w:val="nil"/>
              <w:left w:val="nil"/>
              <w:bottom w:val="nil"/>
              <w:right w:val="nil"/>
            </w:tcBorders>
            <w:vAlign w:val="center"/>
          </w:tcPr>
          <w:p w14:paraId="50C57DBA"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0224" behindDoc="0" locked="0" layoutInCell="1" allowOverlap="1" wp14:anchorId="1A6CCDFA" wp14:editId="61FBB0EB">
                      <wp:simplePos x="0" y="0"/>
                      <wp:positionH relativeFrom="column">
                        <wp:posOffset>268605</wp:posOffset>
                      </wp:positionH>
                      <wp:positionV relativeFrom="paragraph">
                        <wp:posOffset>53340</wp:posOffset>
                      </wp:positionV>
                      <wp:extent cx="191770" cy="170180"/>
                      <wp:effectExtent l="18415" t="19050" r="18415" b="2032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0C442" id="Rectangle 125" o:spid="_x0000_s1026" style="position:absolute;margin-left:21.15pt;margin-top:4.2pt;width:15.1pt;height:1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" strokeweight="1.75pt"/>
                  </w:pict>
                </mc:Fallback>
              </mc:AlternateContent>
            </w:r>
          </w:p>
        </w:tc>
        <w:tc>
          <w:tcPr>
            <w:tcW w:w="1350" w:type="dxa"/>
            <w:tcBorders>
              <w:top w:val="nil"/>
              <w:left w:val="nil"/>
              <w:bottom w:val="nil"/>
              <w:right w:val="nil"/>
            </w:tcBorders>
            <w:vAlign w:val="center"/>
          </w:tcPr>
          <w:p w14:paraId="437517FF"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2272" behindDoc="0" locked="0" layoutInCell="1" allowOverlap="1" wp14:anchorId="77784811" wp14:editId="2D9E464A">
                      <wp:simplePos x="0" y="0"/>
                      <wp:positionH relativeFrom="column">
                        <wp:posOffset>280670</wp:posOffset>
                      </wp:positionH>
                      <wp:positionV relativeFrom="paragraph">
                        <wp:posOffset>50800</wp:posOffset>
                      </wp:positionV>
                      <wp:extent cx="191770" cy="170180"/>
                      <wp:effectExtent l="18415" t="16510" r="18415" b="1333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35F35" id="Rectangle 124" o:spid="_x0000_s1026" style="position:absolute;margin-left:22.1pt;margin-top:4pt;width:15.1pt;height:1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" strokeweight="1.75pt"/>
                  </w:pict>
                </mc:Fallback>
              </mc:AlternateContent>
            </w:r>
          </w:p>
        </w:tc>
        <w:tc>
          <w:tcPr>
            <w:tcW w:w="1345" w:type="dxa"/>
            <w:tcBorders>
              <w:top w:val="nil"/>
              <w:left w:val="nil"/>
              <w:bottom w:val="nil"/>
            </w:tcBorders>
            <w:vAlign w:val="center"/>
          </w:tcPr>
          <w:p w14:paraId="7E2659CA"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5344" behindDoc="0" locked="0" layoutInCell="1" allowOverlap="1" wp14:anchorId="109D84F0" wp14:editId="268105C9">
                      <wp:simplePos x="0" y="0"/>
                      <wp:positionH relativeFrom="column">
                        <wp:posOffset>266065</wp:posOffset>
                      </wp:positionH>
                      <wp:positionV relativeFrom="paragraph">
                        <wp:posOffset>59055</wp:posOffset>
                      </wp:positionV>
                      <wp:extent cx="191770" cy="170180"/>
                      <wp:effectExtent l="13335" t="15240" r="13970" b="1460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84E0F" id="Rectangle 123" o:spid="_x0000_s1026" style="position:absolute;margin-left:20.95pt;margin-top:4.65pt;width:15.1pt;height:1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" strokeweight="1.75pt"/>
                  </w:pict>
                </mc:Fallback>
              </mc:AlternateContent>
            </w:r>
          </w:p>
        </w:tc>
      </w:tr>
      <w:tr w:rsidR="004749A5" w:rsidRPr="00FC205C" w14:paraId="339AC060" w14:textId="77777777" w:rsidTr="004749A5">
        <w:tc>
          <w:tcPr>
            <w:tcW w:w="3511" w:type="dxa"/>
            <w:gridSpan w:val="2"/>
            <w:tcBorders>
              <w:top w:val="nil"/>
              <w:bottom w:val="nil"/>
            </w:tcBorders>
          </w:tcPr>
          <w:p w14:paraId="2874639E"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Seating</w:t>
            </w:r>
          </w:p>
        </w:tc>
        <w:tc>
          <w:tcPr>
            <w:tcW w:w="1345" w:type="dxa"/>
            <w:gridSpan w:val="2"/>
            <w:tcBorders>
              <w:top w:val="nil"/>
              <w:bottom w:val="nil"/>
              <w:right w:val="nil"/>
            </w:tcBorders>
            <w:vAlign w:val="center"/>
          </w:tcPr>
          <w:p w14:paraId="141E74E0"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1248" behindDoc="0" locked="0" layoutInCell="1" allowOverlap="1" wp14:anchorId="07D48A10" wp14:editId="0FBF0137">
                      <wp:simplePos x="0" y="0"/>
                      <wp:positionH relativeFrom="column">
                        <wp:posOffset>272415</wp:posOffset>
                      </wp:positionH>
                      <wp:positionV relativeFrom="paragraph">
                        <wp:posOffset>66675</wp:posOffset>
                      </wp:positionV>
                      <wp:extent cx="191770" cy="170180"/>
                      <wp:effectExtent l="15875" t="17145" r="11430" b="127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7541F" id="Rectangle 122" o:spid="_x0000_s1026" style="position:absolute;margin-left:21.45pt;margin-top:5.25pt;width:15.1pt;height:1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" strokeweight="1.75pt"/>
                  </w:pict>
                </mc:Fallback>
              </mc:AlternateContent>
            </w:r>
          </w:p>
        </w:tc>
        <w:tc>
          <w:tcPr>
            <w:tcW w:w="1346" w:type="dxa"/>
            <w:tcBorders>
              <w:top w:val="nil"/>
              <w:left w:val="nil"/>
              <w:bottom w:val="nil"/>
              <w:right w:val="nil"/>
            </w:tcBorders>
            <w:vAlign w:val="center"/>
          </w:tcPr>
          <w:p w14:paraId="6F766BFF"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10464" behindDoc="0" locked="0" layoutInCell="1" allowOverlap="1" wp14:anchorId="3246007B" wp14:editId="42EBFC0B">
                      <wp:simplePos x="0" y="0"/>
                      <wp:positionH relativeFrom="column">
                        <wp:posOffset>271145</wp:posOffset>
                      </wp:positionH>
                      <wp:positionV relativeFrom="paragraph">
                        <wp:posOffset>59690</wp:posOffset>
                      </wp:positionV>
                      <wp:extent cx="191770" cy="170180"/>
                      <wp:effectExtent l="11430" t="19685" r="15875" b="1968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3FA33" id="Rectangle 121" o:spid="_x0000_s1026" style="position:absolute;margin-left:21.35pt;margin-top:4.7pt;width:15.1pt;height:1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" strokeweight="1.75pt"/>
                  </w:pict>
                </mc:Fallback>
              </mc:AlternateContent>
            </w:r>
          </w:p>
        </w:tc>
        <w:tc>
          <w:tcPr>
            <w:tcW w:w="1350" w:type="dxa"/>
            <w:tcBorders>
              <w:top w:val="nil"/>
              <w:left w:val="nil"/>
              <w:bottom w:val="nil"/>
              <w:right w:val="nil"/>
            </w:tcBorders>
            <w:vAlign w:val="center"/>
          </w:tcPr>
          <w:p w14:paraId="2D19FF70"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9440" behindDoc="0" locked="0" layoutInCell="1" allowOverlap="1" wp14:anchorId="3DB475ED" wp14:editId="73F61762">
                      <wp:simplePos x="0" y="0"/>
                      <wp:positionH relativeFrom="column">
                        <wp:posOffset>285750</wp:posOffset>
                      </wp:positionH>
                      <wp:positionV relativeFrom="paragraph">
                        <wp:posOffset>71120</wp:posOffset>
                      </wp:positionV>
                      <wp:extent cx="191770" cy="170180"/>
                      <wp:effectExtent l="13970" t="12065" r="13335" b="1778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51F7D" id="Rectangle 120" o:spid="_x0000_s1026" style="position:absolute;margin-left:22.5pt;margin-top:5.6pt;width:15.1pt;height:1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" strokeweight="1.75pt"/>
                  </w:pict>
                </mc:Fallback>
              </mc:AlternateContent>
            </w:r>
          </w:p>
        </w:tc>
        <w:tc>
          <w:tcPr>
            <w:tcW w:w="1345" w:type="dxa"/>
            <w:tcBorders>
              <w:top w:val="nil"/>
              <w:left w:val="nil"/>
              <w:bottom w:val="nil"/>
            </w:tcBorders>
            <w:vAlign w:val="center"/>
          </w:tcPr>
          <w:p w14:paraId="59693172"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8416" behindDoc="0" locked="0" layoutInCell="1" allowOverlap="1" wp14:anchorId="20D2782C" wp14:editId="56FAF0D6">
                      <wp:simplePos x="0" y="0"/>
                      <wp:positionH relativeFrom="column">
                        <wp:posOffset>267970</wp:posOffset>
                      </wp:positionH>
                      <wp:positionV relativeFrom="paragraph">
                        <wp:posOffset>67310</wp:posOffset>
                      </wp:positionV>
                      <wp:extent cx="191770" cy="170180"/>
                      <wp:effectExtent l="15240" t="17780" r="12065" b="1206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D5180" id="Rectangle 119" o:spid="_x0000_s1026" style="position:absolute;margin-left:21.1pt;margin-top:5.3pt;width:15.1pt;height:1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" strokeweight="1.75pt"/>
                  </w:pict>
                </mc:Fallback>
              </mc:AlternateContent>
            </w:r>
          </w:p>
        </w:tc>
      </w:tr>
      <w:tr w:rsidR="004749A5" w:rsidRPr="00FC205C" w14:paraId="7D90FB62" w14:textId="77777777" w:rsidTr="004749A5">
        <w:tc>
          <w:tcPr>
            <w:tcW w:w="3511" w:type="dxa"/>
            <w:gridSpan w:val="2"/>
            <w:tcBorders>
              <w:top w:val="nil"/>
            </w:tcBorders>
          </w:tcPr>
          <w:p w14:paraId="52D2F42C"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 xml:space="preserve">Overnight arrangements </w:t>
            </w:r>
          </w:p>
        </w:tc>
        <w:tc>
          <w:tcPr>
            <w:tcW w:w="1345" w:type="dxa"/>
            <w:gridSpan w:val="2"/>
            <w:tcBorders>
              <w:top w:val="nil"/>
              <w:right w:val="nil"/>
            </w:tcBorders>
            <w:vAlign w:val="center"/>
          </w:tcPr>
          <w:p w14:paraId="01EE18E6"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4320" behindDoc="0" locked="0" layoutInCell="1" allowOverlap="1" wp14:anchorId="024287B1" wp14:editId="655C71A7">
                      <wp:simplePos x="0" y="0"/>
                      <wp:positionH relativeFrom="column">
                        <wp:posOffset>272415</wp:posOffset>
                      </wp:positionH>
                      <wp:positionV relativeFrom="paragraph">
                        <wp:posOffset>54610</wp:posOffset>
                      </wp:positionV>
                      <wp:extent cx="191770" cy="170180"/>
                      <wp:effectExtent l="15875" t="18415" r="11430" b="1143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EB3FD" id="Rectangle 118" o:spid="_x0000_s1026" style="position:absolute;margin-left:21.45pt;margin-top:4.3pt;width:15.1pt;height:1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" strokeweight="1.75pt"/>
                  </w:pict>
                </mc:Fallback>
              </mc:AlternateContent>
            </w:r>
          </w:p>
        </w:tc>
        <w:tc>
          <w:tcPr>
            <w:tcW w:w="1346" w:type="dxa"/>
            <w:tcBorders>
              <w:top w:val="nil"/>
              <w:left w:val="nil"/>
              <w:right w:val="nil"/>
            </w:tcBorders>
            <w:vAlign w:val="center"/>
          </w:tcPr>
          <w:p w14:paraId="263DEC06"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11488" behindDoc="0" locked="0" layoutInCell="1" allowOverlap="1" wp14:anchorId="692BC7EE" wp14:editId="72310C22">
                      <wp:simplePos x="0" y="0"/>
                      <wp:positionH relativeFrom="column">
                        <wp:posOffset>266065</wp:posOffset>
                      </wp:positionH>
                      <wp:positionV relativeFrom="paragraph">
                        <wp:posOffset>60960</wp:posOffset>
                      </wp:positionV>
                      <wp:extent cx="191770" cy="170180"/>
                      <wp:effectExtent l="15875" t="15240" r="11430" b="1460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DBCA0" id="Rectangle 117" o:spid="_x0000_s1026" style="position:absolute;margin-left:20.95pt;margin-top:4.8pt;width:15.1pt;height:1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" strokeweight="1.75pt"/>
                  </w:pict>
                </mc:Fallback>
              </mc:AlternateContent>
            </w:r>
          </w:p>
        </w:tc>
        <w:tc>
          <w:tcPr>
            <w:tcW w:w="1350" w:type="dxa"/>
            <w:tcBorders>
              <w:top w:val="nil"/>
              <w:left w:val="nil"/>
              <w:right w:val="nil"/>
            </w:tcBorders>
            <w:vAlign w:val="center"/>
          </w:tcPr>
          <w:p w14:paraId="30946C10"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7392" behindDoc="0" locked="0" layoutInCell="1" allowOverlap="1" wp14:anchorId="0F245CEE" wp14:editId="0F840686">
                      <wp:simplePos x="0" y="0"/>
                      <wp:positionH relativeFrom="column">
                        <wp:posOffset>280670</wp:posOffset>
                      </wp:positionH>
                      <wp:positionV relativeFrom="paragraph">
                        <wp:posOffset>56515</wp:posOffset>
                      </wp:positionV>
                      <wp:extent cx="191770" cy="170180"/>
                      <wp:effectExtent l="18415" t="20320" r="18415" b="1905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EECF4" id="Rectangle 116" o:spid="_x0000_s1026" style="position:absolute;margin-left:22.1pt;margin-top:4.45pt;width:15.1pt;height:1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" strokeweight="1.75pt"/>
                  </w:pict>
                </mc:Fallback>
              </mc:AlternateContent>
            </w:r>
          </w:p>
        </w:tc>
        <w:tc>
          <w:tcPr>
            <w:tcW w:w="1345" w:type="dxa"/>
            <w:tcBorders>
              <w:top w:val="nil"/>
              <w:left w:val="nil"/>
            </w:tcBorders>
            <w:vAlign w:val="center"/>
          </w:tcPr>
          <w:p w14:paraId="4902700A" w14:textId="77777777" w:rsidR="004749A5" w:rsidRPr="00FC205C" w:rsidRDefault="004749A5" w:rsidP="004749A5">
            <w:pPr>
              <w:autoSpaceDE w:val="0"/>
              <w:autoSpaceDN w:val="0"/>
              <w:adjustRightInd w:val="0"/>
              <w:spacing w:before="120" w:after="120" w:line="240" w:lineRule="auto"/>
              <w:jc w:val="center"/>
              <w:rPr>
                <w:rFonts w:cs="Arial"/>
                <w:szCs w:val="20"/>
              </w:rPr>
            </w:pPr>
            <w:r>
              <w:rPr>
                <w:rFonts w:cs="Times New Roman"/>
                <w:noProof/>
              </w:rPr>
              <mc:AlternateContent>
                <mc:Choice Requires="wps">
                  <w:drawing>
                    <wp:anchor distT="0" distB="0" distL="114300" distR="114300" simplePos="0" relativeHeight="251706368" behindDoc="0" locked="0" layoutInCell="1" allowOverlap="1" wp14:anchorId="0A985BE3" wp14:editId="3EC7BBFF">
                      <wp:simplePos x="0" y="0"/>
                      <wp:positionH relativeFrom="column">
                        <wp:posOffset>270510</wp:posOffset>
                      </wp:positionH>
                      <wp:positionV relativeFrom="paragraph">
                        <wp:posOffset>47625</wp:posOffset>
                      </wp:positionV>
                      <wp:extent cx="191770" cy="170180"/>
                      <wp:effectExtent l="17780" t="11430" r="19050" b="1841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E8E50" id="Rectangle 115" o:spid="_x0000_s1026" style="position:absolute;margin-left:21.3pt;margin-top:3.75pt;width:15.1pt;height:1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" strokeweight="1.75pt"/>
                  </w:pict>
                </mc:Fallback>
              </mc:AlternateContent>
            </w:r>
          </w:p>
        </w:tc>
      </w:tr>
      <w:tr w:rsidR="004749A5" w:rsidRPr="00FC205C" w14:paraId="281ECC96" w14:textId="77777777" w:rsidTr="004749A5">
        <w:tc>
          <w:tcPr>
            <w:tcW w:w="3511" w:type="dxa"/>
            <w:gridSpan w:val="2"/>
            <w:tcBorders>
              <w:right w:val="nil"/>
            </w:tcBorders>
            <w:shd w:val="clear" w:color="auto" w:fill="B6DDE8"/>
          </w:tcPr>
          <w:p w14:paraId="3E08D0F1" w14:textId="77777777" w:rsidR="004749A5" w:rsidRPr="00FC205C" w:rsidRDefault="004749A5" w:rsidP="004749A5">
            <w:pPr>
              <w:autoSpaceDE w:val="0"/>
              <w:autoSpaceDN w:val="0"/>
              <w:adjustRightInd w:val="0"/>
              <w:spacing w:before="60" w:after="60" w:line="240" w:lineRule="auto"/>
              <w:rPr>
                <w:rFonts w:cs="Arial"/>
                <w:b/>
                <w:szCs w:val="20"/>
              </w:rPr>
            </w:pPr>
            <w:r w:rsidRPr="00FC205C">
              <w:rPr>
                <w:rFonts w:cs="Arial"/>
                <w:b/>
                <w:sz w:val="22"/>
                <w:szCs w:val="20"/>
              </w:rPr>
              <w:t>SERVICES</w:t>
            </w:r>
          </w:p>
        </w:tc>
        <w:tc>
          <w:tcPr>
            <w:tcW w:w="5386" w:type="dxa"/>
            <w:gridSpan w:val="5"/>
            <w:tcBorders>
              <w:left w:val="nil"/>
            </w:tcBorders>
            <w:shd w:val="clear" w:color="auto" w:fill="B6DDE8"/>
          </w:tcPr>
          <w:p w14:paraId="73448E95" w14:textId="77777777" w:rsidR="004749A5" w:rsidRPr="00FC205C" w:rsidRDefault="004749A5" w:rsidP="004749A5">
            <w:pPr>
              <w:autoSpaceDE w:val="0"/>
              <w:autoSpaceDN w:val="0"/>
              <w:adjustRightInd w:val="0"/>
              <w:spacing w:after="0" w:line="240" w:lineRule="auto"/>
              <w:rPr>
                <w:rFonts w:cs="Arial"/>
                <w:szCs w:val="20"/>
              </w:rPr>
            </w:pPr>
          </w:p>
        </w:tc>
      </w:tr>
      <w:tr w:rsidR="004749A5" w:rsidRPr="00FC205C" w14:paraId="6104831D" w14:textId="77777777" w:rsidTr="004749A5">
        <w:tc>
          <w:tcPr>
            <w:tcW w:w="3511" w:type="dxa"/>
            <w:gridSpan w:val="2"/>
            <w:tcBorders>
              <w:bottom w:val="nil"/>
            </w:tcBorders>
          </w:tcPr>
          <w:p w14:paraId="409B640B"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First Aid</w:t>
            </w:r>
          </w:p>
        </w:tc>
        <w:tc>
          <w:tcPr>
            <w:tcW w:w="1345" w:type="dxa"/>
            <w:gridSpan w:val="2"/>
            <w:tcBorders>
              <w:bottom w:val="nil"/>
              <w:right w:val="nil"/>
            </w:tcBorders>
          </w:tcPr>
          <w:p w14:paraId="2459D3C3"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19680" behindDoc="0" locked="0" layoutInCell="1" allowOverlap="1" wp14:anchorId="1C7544FA" wp14:editId="1097048C">
                      <wp:simplePos x="0" y="0"/>
                      <wp:positionH relativeFrom="column">
                        <wp:posOffset>273685</wp:posOffset>
                      </wp:positionH>
                      <wp:positionV relativeFrom="paragraph">
                        <wp:posOffset>72390</wp:posOffset>
                      </wp:positionV>
                      <wp:extent cx="191770" cy="170180"/>
                      <wp:effectExtent l="17145" t="13335" r="19685" b="1651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E8DD1" id="Rectangle 114" o:spid="_x0000_s1026" style="position:absolute;margin-left:21.55pt;margin-top:5.7pt;width:15.1pt;height:1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" strokeweight="1.75pt"/>
                  </w:pict>
                </mc:Fallback>
              </mc:AlternateContent>
            </w:r>
          </w:p>
        </w:tc>
        <w:tc>
          <w:tcPr>
            <w:tcW w:w="1346" w:type="dxa"/>
            <w:tcBorders>
              <w:left w:val="nil"/>
              <w:bottom w:val="nil"/>
              <w:right w:val="nil"/>
            </w:tcBorders>
          </w:tcPr>
          <w:p w14:paraId="251DAA8C"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0704" behindDoc="0" locked="0" layoutInCell="1" allowOverlap="1" wp14:anchorId="174AFA68" wp14:editId="0C963A2A">
                      <wp:simplePos x="0" y="0"/>
                      <wp:positionH relativeFrom="column">
                        <wp:posOffset>276225</wp:posOffset>
                      </wp:positionH>
                      <wp:positionV relativeFrom="paragraph">
                        <wp:posOffset>72390</wp:posOffset>
                      </wp:positionV>
                      <wp:extent cx="191770" cy="170180"/>
                      <wp:effectExtent l="16510" t="13335" r="20320" b="1651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4090C" id="Rectangle 113" o:spid="_x0000_s1026" style="position:absolute;margin-left:21.75pt;margin-top:5.7pt;width:15.1pt;height:1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" strokeweight="1.75pt"/>
                  </w:pict>
                </mc:Fallback>
              </mc:AlternateContent>
            </w:r>
          </w:p>
        </w:tc>
        <w:tc>
          <w:tcPr>
            <w:tcW w:w="1350" w:type="dxa"/>
            <w:tcBorders>
              <w:left w:val="nil"/>
              <w:bottom w:val="nil"/>
              <w:right w:val="nil"/>
            </w:tcBorders>
          </w:tcPr>
          <w:p w14:paraId="7E247401"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1728" behindDoc="0" locked="0" layoutInCell="1" allowOverlap="1" wp14:anchorId="5458457B" wp14:editId="7A4225C9">
                      <wp:simplePos x="0" y="0"/>
                      <wp:positionH relativeFrom="column">
                        <wp:posOffset>276225</wp:posOffset>
                      </wp:positionH>
                      <wp:positionV relativeFrom="paragraph">
                        <wp:posOffset>72390</wp:posOffset>
                      </wp:positionV>
                      <wp:extent cx="191770" cy="170180"/>
                      <wp:effectExtent l="13970" t="13335" r="13335" b="1651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6CD47" id="Rectangle 112" o:spid="_x0000_s1026" style="position:absolute;margin-left:21.75pt;margin-top:5.7pt;width:15.1pt;height:1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" strokeweight="1.75pt"/>
                  </w:pict>
                </mc:Fallback>
              </mc:AlternateContent>
            </w:r>
          </w:p>
        </w:tc>
        <w:tc>
          <w:tcPr>
            <w:tcW w:w="1345" w:type="dxa"/>
            <w:tcBorders>
              <w:left w:val="nil"/>
              <w:bottom w:val="nil"/>
            </w:tcBorders>
          </w:tcPr>
          <w:p w14:paraId="57833E93"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2752" behindDoc="0" locked="0" layoutInCell="1" allowOverlap="1" wp14:anchorId="79FFD4C1" wp14:editId="56B089A1">
                      <wp:simplePos x="0" y="0"/>
                      <wp:positionH relativeFrom="column">
                        <wp:posOffset>271145</wp:posOffset>
                      </wp:positionH>
                      <wp:positionV relativeFrom="paragraph">
                        <wp:posOffset>72390</wp:posOffset>
                      </wp:positionV>
                      <wp:extent cx="191770" cy="170180"/>
                      <wp:effectExtent l="18415" t="13335" r="18415" b="1651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5E0A1" id="Rectangle 111" o:spid="_x0000_s1026" style="position:absolute;margin-left:21.35pt;margin-top:5.7pt;width:15.1pt;height:1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" strokeweight="1.75pt"/>
                  </w:pict>
                </mc:Fallback>
              </mc:AlternateContent>
            </w:r>
          </w:p>
        </w:tc>
      </w:tr>
      <w:tr w:rsidR="004749A5" w:rsidRPr="00FC205C" w14:paraId="1E8396A2" w14:textId="77777777" w:rsidTr="004749A5">
        <w:tc>
          <w:tcPr>
            <w:tcW w:w="3511" w:type="dxa"/>
            <w:gridSpan w:val="2"/>
            <w:tcBorders>
              <w:top w:val="nil"/>
              <w:bottom w:val="nil"/>
            </w:tcBorders>
          </w:tcPr>
          <w:p w14:paraId="0526D717"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Refreshments (dietary needs)</w:t>
            </w:r>
          </w:p>
        </w:tc>
        <w:tc>
          <w:tcPr>
            <w:tcW w:w="1345" w:type="dxa"/>
            <w:gridSpan w:val="2"/>
            <w:tcBorders>
              <w:top w:val="nil"/>
              <w:bottom w:val="nil"/>
              <w:right w:val="nil"/>
            </w:tcBorders>
          </w:tcPr>
          <w:p w14:paraId="3E1641E1"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3776" behindDoc="0" locked="0" layoutInCell="1" allowOverlap="1" wp14:anchorId="04EBA590" wp14:editId="4D9CB7D5">
                      <wp:simplePos x="0" y="0"/>
                      <wp:positionH relativeFrom="column">
                        <wp:posOffset>273685</wp:posOffset>
                      </wp:positionH>
                      <wp:positionV relativeFrom="paragraph">
                        <wp:posOffset>86360</wp:posOffset>
                      </wp:positionV>
                      <wp:extent cx="191770" cy="170180"/>
                      <wp:effectExtent l="17145" t="12065" r="19685" b="1778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08E9" id="Rectangle 110" o:spid="_x0000_s1026" style="position:absolute;margin-left:21.55pt;margin-top:6.8pt;width:15.1pt;height:1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" strokeweight="1.75pt"/>
                  </w:pict>
                </mc:Fallback>
              </mc:AlternateContent>
            </w:r>
          </w:p>
        </w:tc>
        <w:tc>
          <w:tcPr>
            <w:tcW w:w="1346" w:type="dxa"/>
            <w:tcBorders>
              <w:top w:val="nil"/>
              <w:left w:val="nil"/>
              <w:bottom w:val="nil"/>
              <w:right w:val="nil"/>
            </w:tcBorders>
          </w:tcPr>
          <w:p w14:paraId="76EA3B3D"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13536" behindDoc="0" locked="0" layoutInCell="1" allowOverlap="1" wp14:anchorId="7DB69249" wp14:editId="6FD77D9B">
                      <wp:simplePos x="0" y="0"/>
                      <wp:positionH relativeFrom="column">
                        <wp:posOffset>276225</wp:posOffset>
                      </wp:positionH>
                      <wp:positionV relativeFrom="paragraph">
                        <wp:posOffset>86360</wp:posOffset>
                      </wp:positionV>
                      <wp:extent cx="191770" cy="170180"/>
                      <wp:effectExtent l="16510" t="12065" r="20320" b="1778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A8121" id="Rectangle 109" o:spid="_x0000_s1026" style="position:absolute;margin-left:21.75pt;margin-top:6.8pt;width:15.1pt;height:1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" strokeweight="1.75pt"/>
                  </w:pict>
                </mc:Fallback>
              </mc:AlternateContent>
            </w:r>
          </w:p>
        </w:tc>
        <w:tc>
          <w:tcPr>
            <w:tcW w:w="1350" w:type="dxa"/>
            <w:tcBorders>
              <w:top w:val="nil"/>
              <w:left w:val="nil"/>
              <w:bottom w:val="nil"/>
              <w:right w:val="nil"/>
            </w:tcBorders>
          </w:tcPr>
          <w:p w14:paraId="12EF7F96"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15584" behindDoc="0" locked="0" layoutInCell="1" allowOverlap="1" wp14:anchorId="6ABD5279" wp14:editId="02F243D2">
                      <wp:simplePos x="0" y="0"/>
                      <wp:positionH relativeFrom="column">
                        <wp:posOffset>276225</wp:posOffset>
                      </wp:positionH>
                      <wp:positionV relativeFrom="paragraph">
                        <wp:posOffset>86360</wp:posOffset>
                      </wp:positionV>
                      <wp:extent cx="191770" cy="170180"/>
                      <wp:effectExtent l="13970" t="12065" r="13335" b="1778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AB0C3" id="Rectangle 108" o:spid="_x0000_s1026" style="position:absolute;margin-left:21.75pt;margin-top:6.8pt;width:15.1pt;height:1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" strokeweight="1.75pt"/>
                  </w:pict>
                </mc:Fallback>
              </mc:AlternateContent>
            </w:r>
          </w:p>
        </w:tc>
        <w:tc>
          <w:tcPr>
            <w:tcW w:w="1345" w:type="dxa"/>
            <w:tcBorders>
              <w:top w:val="nil"/>
              <w:left w:val="nil"/>
              <w:bottom w:val="nil"/>
            </w:tcBorders>
          </w:tcPr>
          <w:p w14:paraId="08FE4AAD"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14560" behindDoc="0" locked="0" layoutInCell="1" allowOverlap="1" wp14:anchorId="5633575A" wp14:editId="38FAA755">
                      <wp:simplePos x="0" y="0"/>
                      <wp:positionH relativeFrom="column">
                        <wp:posOffset>271145</wp:posOffset>
                      </wp:positionH>
                      <wp:positionV relativeFrom="paragraph">
                        <wp:posOffset>86360</wp:posOffset>
                      </wp:positionV>
                      <wp:extent cx="191770" cy="170180"/>
                      <wp:effectExtent l="18415" t="12065" r="18415" b="1778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FC29C" id="Rectangle 107" o:spid="_x0000_s1026" style="position:absolute;margin-left:21.35pt;margin-top:6.8pt;width:15.1pt;height:1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" strokeweight="1.75pt"/>
                  </w:pict>
                </mc:Fallback>
              </mc:AlternateContent>
            </w:r>
          </w:p>
        </w:tc>
      </w:tr>
      <w:tr w:rsidR="004749A5" w:rsidRPr="00FC205C" w14:paraId="12EDE5F9" w14:textId="77777777" w:rsidTr="004749A5">
        <w:tc>
          <w:tcPr>
            <w:tcW w:w="3511" w:type="dxa"/>
            <w:gridSpan w:val="2"/>
            <w:tcBorders>
              <w:top w:val="nil"/>
            </w:tcBorders>
          </w:tcPr>
          <w:p w14:paraId="393678C7" w14:textId="77777777" w:rsidR="004749A5" w:rsidRPr="00FC205C" w:rsidRDefault="004749A5" w:rsidP="004749A5">
            <w:pPr>
              <w:autoSpaceDE w:val="0"/>
              <w:autoSpaceDN w:val="0"/>
              <w:adjustRightInd w:val="0"/>
              <w:spacing w:before="120" w:after="120" w:line="240" w:lineRule="auto"/>
              <w:rPr>
                <w:rFonts w:cs="Arial"/>
                <w:szCs w:val="20"/>
                <w:highlight w:val="yellow"/>
              </w:rPr>
            </w:pPr>
            <w:r w:rsidRPr="00FC205C">
              <w:rPr>
                <w:rFonts w:cs="Arial"/>
                <w:sz w:val="22"/>
                <w:szCs w:val="20"/>
              </w:rPr>
              <w:t>Information – Leaflets, Updates</w:t>
            </w:r>
          </w:p>
        </w:tc>
        <w:tc>
          <w:tcPr>
            <w:tcW w:w="1345" w:type="dxa"/>
            <w:gridSpan w:val="2"/>
            <w:tcBorders>
              <w:top w:val="nil"/>
              <w:right w:val="nil"/>
            </w:tcBorders>
          </w:tcPr>
          <w:p w14:paraId="79C43F69"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12512" behindDoc="0" locked="0" layoutInCell="1" allowOverlap="1" wp14:anchorId="5ACD28C5" wp14:editId="5EAB61E5">
                      <wp:simplePos x="0" y="0"/>
                      <wp:positionH relativeFrom="column">
                        <wp:posOffset>273685</wp:posOffset>
                      </wp:positionH>
                      <wp:positionV relativeFrom="paragraph">
                        <wp:posOffset>71120</wp:posOffset>
                      </wp:positionV>
                      <wp:extent cx="191770" cy="170180"/>
                      <wp:effectExtent l="17145" t="19685" r="19685" b="1968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5B472" id="Rectangle 106" o:spid="_x0000_s1026" style="position:absolute;margin-left:21.55pt;margin-top:5.6pt;width:15.1pt;height:1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" strokeweight="1.75pt"/>
                  </w:pict>
                </mc:Fallback>
              </mc:AlternateContent>
            </w:r>
          </w:p>
        </w:tc>
        <w:tc>
          <w:tcPr>
            <w:tcW w:w="1346" w:type="dxa"/>
            <w:tcBorders>
              <w:top w:val="nil"/>
              <w:left w:val="nil"/>
              <w:right w:val="nil"/>
            </w:tcBorders>
          </w:tcPr>
          <w:p w14:paraId="78C1862B"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18656" behindDoc="0" locked="0" layoutInCell="1" allowOverlap="1" wp14:anchorId="5CC457A0" wp14:editId="4F4120E0">
                      <wp:simplePos x="0" y="0"/>
                      <wp:positionH relativeFrom="column">
                        <wp:posOffset>276225</wp:posOffset>
                      </wp:positionH>
                      <wp:positionV relativeFrom="paragraph">
                        <wp:posOffset>71120</wp:posOffset>
                      </wp:positionV>
                      <wp:extent cx="191770" cy="170180"/>
                      <wp:effectExtent l="16510" t="19685" r="20320" b="1968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7FC84" id="Rectangle 105" o:spid="_x0000_s1026" style="position:absolute;margin-left:21.75pt;margin-top:5.6pt;width:15.1pt;height:1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" strokeweight="1.75pt"/>
                  </w:pict>
                </mc:Fallback>
              </mc:AlternateContent>
            </w:r>
          </w:p>
        </w:tc>
        <w:tc>
          <w:tcPr>
            <w:tcW w:w="1350" w:type="dxa"/>
            <w:tcBorders>
              <w:top w:val="nil"/>
              <w:left w:val="nil"/>
              <w:right w:val="nil"/>
            </w:tcBorders>
          </w:tcPr>
          <w:p w14:paraId="33451689"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17632" behindDoc="0" locked="0" layoutInCell="1" allowOverlap="1" wp14:anchorId="23EB7886" wp14:editId="308A9349">
                      <wp:simplePos x="0" y="0"/>
                      <wp:positionH relativeFrom="column">
                        <wp:posOffset>276225</wp:posOffset>
                      </wp:positionH>
                      <wp:positionV relativeFrom="paragraph">
                        <wp:posOffset>71120</wp:posOffset>
                      </wp:positionV>
                      <wp:extent cx="191770" cy="170180"/>
                      <wp:effectExtent l="13970" t="19685" r="13335" b="1968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7522E" id="Rectangle 104" o:spid="_x0000_s1026" style="position:absolute;margin-left:21.75pt;margin-top:5.6pt;width:15.1pt;height:1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" strokeweight="1.75pt"/>
                  </w:pict>
                </mc:Fallback>
              </mc:AlternateContent>
            </w:r>
          </w:p>
        </w:tc>
        <w:tc>
          <w:tcPr>
            <w:tcW w:w="1345" w:type="dxa"/>
            <w:tcBorders>
              <w:top w:val="nil"/>
              <w:left w:val="nil"/>
            </w:tcBorders>
          </w:tcPr>
          <w:p w14:paraId="7C7E436F"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16608" behindDoc="0" locked="0" layoutInCell="1" allowOverlap="1" wp14:anchorId="68E51C07" wp14:editId="23207DE6">
                      <wp:simplePos x="0" y="0"/>
                      <wp:positionH relativeFrom="column">
                        <wp:posOffset>271145</wp:posOffset>
                      </wp:positionH>
                      <wp:positionV relativeFrom="paragraph">
                        <wp:posOffset>71120</wp:posOffset>
                      </wp:positionV>
                      <wp:extent cx="191770" cy="170180"/>
                      <wp:effectExtent l="18415" t="19685" r="18415" b="1968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697C3" id="Rectangle 103" o:spid="_x0000_s1026" style="position:absolute;margin-left:21.35pt;margin-top:5.6pt;width:15.1pt;height:1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" strokeweight="1.75pt"/>
                  </w:pict>
                </mc:Fallback>
              </mc:AlternateContent>
            </w:r>
          </w:p>
        </w:tc>
      </w:tr>
      <w:tr w:rsidR="004749A5" w:rsidRPr="00FC205C" w14:paraId="44DAED26" w14:textId="77777777" w:rsidTr="004749A5">
        <w:tc>
          <w:tcPr>
            <w:tcW w:w="8897" w:type="dxa"/>
            <w:gridSpan w:val="7"/>
            <w:shd w:val="clear" w:color="auto" w:fill="B6DDE8"/>
          </w:tcPr>
          <w:p w14:paraId="4B9C439E" w14:textId="77777777" w:rsidR="004749A5" w:rsidRPr="00FC205C" w:rsidRDefault="004749A5" w:rsidP="004749A5">
            <w:pPr>
              <w:autoSpaceDE w:val="0"/>
              <w:autoSpaceDN w:val="0"/>
              <w:adjustRightInd w:val="0"/>
              <w:spacing w:before="60" w:after="60" w:line="240" w:lineRule="auto"/>
              <w:rPr>
                <w:rFonts w:cs="Arial"/>
                <w:b/>
                <w:szCs w:val="20"/>
              </w:rPr>
            </w:pPr>
            <w:r w:rsidRPr="00FC205C">
              <w:rPr>
                <w:rFonts w:cs="Arial"/>
                <w:b/>
                <w:sz w:val="22"/>
                <w:szCs w:val="20"/>
              </w:rPr>
              <w:t>STAFF</w:t>
            </w:r>
          </w:p>
        </w:tc>
      </w:tr>
      <w:tr w:rsidR="004749A5" w:rsidRPr="00FC205C" w14:paraId="7896AAF0" w14:textId="77777777" w:rsidTr="004749A5">
        <w:tc>
          <w:tcPr>
            <w:tcW w:w="3511" w:type="dxa"/>
            <w:gridSpan w:val="2"/>
            <w:tcBorders>
              <w:bottom w:val="nil"/>
            </w:tcBorders>
          </w:tcPr>
          <w:p w14:paraId="1DC8A219"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Helpful</w:t>
            </w:r>
          </w:p>
        </w:tc>
        <w:tc>
          <w:tcPr>
            <w:tcW w:w="1345" w:type="dxa"/>
            <w:gridSpan w:val="2"/>
            <w:tcBorders>
              <w:bottom w:val="nil"/>
              <w:right w:val="nil"/>
            </w:tcBorders>
          </w:tcPr>
          <w:p w14:paraId="34FF6403"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32992" behindDoc="0" locked="0" layoutInCell="1" allowOverlap="1" wp14:anchorId="662E3C03" wp14:editId="03E0CB73">
                      <wp:simplePos x="0" y="0"/>
                      <wp:positionH relativeFrom="column">
                        <wp:posOffset>277495</wp:posOffset>
                      </wp:positionH>
                      <wp:positionV relativeFrom="paragraph">
                        <wp:posOffset>83820</wp:posOffset>
                      </wp:positionV>
                      <wp:extent cx="191770" cy="170180"/>
                      <wp:effectExtent l="11430" t="19050" r="15875" b="2032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7C791" id="Rectangle 102" o:spid="_x0000_s1026" style="position:absolute;margin-left:21.85pt;margin-top:6.6pt;width:15.1pt;height:1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" strokeweight="1.75pt"/>
                  </w:pict>
                </mc:Fallback>
              </mc:AlternateContent>
            </w:r>
          </w:p>
        </w:tc>
        <w:tc>
          <w:tcPr>
            <w:tcW w:w="1346" w:type="dxa"/>
            <w:tcBorders>
              <w:left w:val="nil"/>
              <w:bottom w:val="nil"/>
              <w:right w:val="nil"/>
            </w:tcBorders>
          </w:tcPr>
          <w:p w14:paraId="44AC9324"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31968" behindDoc="0" locked="0" layoutInCell="1" allowOverlap="1" wp14:anchorId="0AB21F72" wp14:editId="0787E820">
                      <wp:simplePos x="0" y="0"/>
                      <wp:positionH relativeFrom="column">
                        <wp:posOffset>276225</wp:posOffset>
                      </wp:positionH>
                      <wp:positionV relativeFrom="paragraph">
                        <wp:posOffset>83820</wp:posOffset>
                      </wp:positionV>
                      <wp:extent cx="191770" cy="170180"/>
                      <wp:effectExtent l="16510" t="19050" r="20320" b="2032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555E8" id="Rectangle 101" o:spid="_x0000_s1026" style="position:absolute;margin-left:21.75pt;margin-top:6.6pt;width:15.1pt;height:1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" strokeweight="1.75pt"/>
                  </w:pict>
                </mc:Fallback>
              </mc:AlternateContent>
            </w:r>
          </w:p>
        </w:tc>
        <w:tc>
          <w:tcPr>
            <w:tcW w:w="1350" w:type="dxa"/>
            <w:tcBorders>
              <w:left w:val="nil"/>
              <w:bottom w:val="nil"/>
              <w:right w:val="nil"/>
            </w:tcBorders>
          </w:tcPr>
          <w:p w14:paraId="2B95B3EE"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36064" behindDoc="0" locked="0" layoutInCell="1" allowOverlap="1" wp14:anchorId="6748C8B0" wp14:editId="16D59ADF">
                      <wp:simplePos x="0" y="0"/>
                      <wp:positionH relativeFrom="column">
                        <wp:posOffset>276225</wp:posOffset>
                      </wp:positionH>
                      <wp:positionV relativeFrom="paragraph">
                        <wp:posOffset>83820</wp:posOffset>
                      </wp:positionV>
                      <wp:extent cx="191770" cy="170180"/>
                      <wp:effectExtent l="13970" t="19050" r="13335" b="2032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3F07E" id="Rectangle 100" o:spid="_x0000_s1026" style="position:absolute;margin-left:21.75pt;margin-top:6.6pt;width:15.1pt;height:1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" strokeweight="1.75pt"/>
                  </w:pict>
                </mc:Fallback>
              </mc:AlternateContent>
            </w:r>
          </w:p>
        </w:tc>
        <w:tc>
          <w:tcPr>
            <w:tcW w:w="1345" w:type="dxa"/>
            <w:tcBorders>
              <w:left w:val="nil"/>
              <w:bottom w:val="nil"/>
            </w:tcBorders>
          </w:tcPr>
          <w:p w14:paraId="292481DC"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35040" behindDoc="0" locked="0" layoutInCell="1" allowOverlap="1" wp14:anchorId="5C1CA25F" wp14:editId="5EA90FF2">
                      <wp:simplePos x="0" y="0"/>
                      <wp:positionH relativeFrom="column">
                        <wp:posOffset>271145</wp:posOffset>
                      </wp:positionH>
                      <wp:positionV relativeFrom="paragraph">
                        <wp:posOffset>83820</wp:posOffset>
                      </wp:positionV>
                      <wp:extent cx="191770" cy="170180"/>
                      <wp:effectExtent l="18415" t="19050" r="18415" b="2032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91745" id="Rectangle 99" o:spid="_x0000_s1026" style="position:absolute;margin-left:21.35pt;margin-top:6.6pt;width:15.1pt;height:1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" strokeweight="1.75pt"/>
                  </w:pict>
                </mc:Fallback>
              </mc:AlternateContent>
            </w:r>
          </w:p>
        </w:tc>
      </w:tr>
      <w:tr w:rsidR="004749A5" w:rsidRPr="00FC205C" w14:paraId="6DE5CC6E" w14:textId="77777777" w:rsidTr="004749A5">
        <w:tc>
          <w:tcPr>
            <w:tcW w:w="3511" w:type="dxa"/>
            <w:gridSpan w:val="2"/>
            <w:tcBorders>
              <w:top w:val="nil"/>
              <w:bottom w:val="nil"/>
            </w:tcBorders>
          </w:tcPr>
          <w:p w14:paraId="4728A71B"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Knowledge</w:t>
            </w:r>
          </w:p>
        </w:tc>
        <w:tc>
          <w:tcPr>
            <w:tcW w:w="1345" w:type="dxa"/>
            <w:gridSpan w:val="2"/>
            <w:tcBorders>
              <w:top w:val="nil"/>
              <w:bottom w:val="nil"/>
              <w:right w:val="nil"/>
            </w:tcBorders>
          </w:tcPr>
          <w:p w14:paraId="7D9FA2A1"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34016" behindDoc="0" locked="0" layoutInCell="1" allowOverlap="1" wp14:anchorId="4D4A7E5E" wp14:editId="61E9BA9D">
                      <wp:simplePos x="0" y="0"/>
                      <wp:positionH relativeFrom="column">
                        <wp:posOffset>281940</wp:posOffset>
                      </wp:positionH>
                      <wp:positionV relativeFrom="paragraph">
                        <wp:posOffset>87630</wp:posOffset>
                      </wp:positionV>
                      <wp:extent cx="191770" cy="170180"/>
                      <wp:effectExtent l="15875" t="16510" r="11430" b="1333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93078" id="Rectangle 98" o:spid="_x0000_s1026" style="position:absolute;margin-left:22.2pt;margin-top:6.9pt;width:15.1pt;height:1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" strokeweight="1.75pt"/>
                  </w:pict>
                </mc:Fallback>
              </mc:AlternateContent>
            </w:r>
          </w:p>
        </w:tc>
        <w:tc>
          <w:tcPr>
            <w:tcW w:w="1346" w:type="dxa"/>
            <w:tcBorders>
              <w:top w:val="nil"/>
              <w:left w:val="nil"/>
              <w:bottom w:val="nil"/>
              <w:right w:val="nil"/>
            </w:tcBorders>
          </w:tcPr>
          <w:p w14:paraId="702EE2F0"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30944" behindDoc="0" locked="0" layoutInCell="1" allowOverlap="1" wp14:anchorId="23E73D5C" wp14:editId="62BCFECD">
                      <wp:simplePos x="0" y="0"/>
                      <wp:positionH relativeFrom="column">
                        <wp:posOffset>276225</wp:posOffset>
                      </wp:positionH>
                      <wp:positionV relativeFrom="paragraph">
                        <wp:posOffset>87630</wp:posOffset>
                      </wp:positionV>
                      <wp:extent cx="191770" cy="170180"/>
                      <wp:effectExtent l="16510" t="16510" r="20320" b="1333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510CC" id="Rectangle 97" o:spid="_x0000_s1026" style="position:absolute;margin-left:21.75pt;margin-top:6.9pt;width:15.1pt;height:13.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" strokeweight="1.75pt"/>
                  </w:pict>
                </mc:Fallback>
              </mc:AlternateContent>
            </w:r>
          </w:p>
        </w:tc>
        <w:tc>
          <w:tcPr>
            <w:tcW w:w="1350" w:type="dxa"/>
            <w:tcBorders>
              <w:top w:val="nil"/>
              <w:left w:val="nil"/>
              <w:bottom w:val="nil"/>
              <w:right w:val="nil"/>
            </w:tcBorders>
          </w:tcPr>
          <w:p w14:paraId="51C4F31E"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9920" behindDoc="0" locked="0" layoutInCell="1" allowOverlap="1" wp14:anchorId="51719053" wp14:editId="5E1EE827">
                      <wp:simplePos x="0" y="0"/>
                      <wp:positionH relativeFrom="column">
                        <wp:posOffset>276225</wp:posOffset>
                      </wp:positionH>
                      <wp:positionV relativeFrom="paragraph">
                        <wp:posOffset>87630</wp:posOffset>
                      </wp:positionV>
                      <wp:extent cx="191770" cy="170180"/>
                      <wp:effectExtent l="13970" t="16510" r="13335" b="1333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87670" id="Rectangle 96" o:spid="_x0000_s1026" style="position:absolute;margin-left:21.75pt;margin-top:6.9pt;width:15.1pt;height:1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" strokeweight="1.75pt"/>
                  </w:pict>
                </mc:Fallback>
              </mc:AlternateContent>
            </w:r>
          </w:p>
        </w:tc>
        <w:tc>
          <w:tcPr>
            <w:tcW w:w="1345" w:type="dxa"/>
            <w:tcBorders>
              <w:top w:val="nil"/>
              <w:left w:val="nil"/>
              <w:bottom w:val="nil"/>
            </w:tcBorders>
          </w:tcPr>
          <w:p w14:paraId="0BAFAF53"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8896" behindDoc="0" locked="0" layoutInCell="1" allowOverlap="1" wp14:anchorId="6EC66A87" wp14:editId="6B20A320">
                      <wp:simplePos x="0" y="0"/>
                      <wp:positionH relativeFrom="column">
                        <wp:posOffset>271145</wp:posOffset>
                      </wp:positionH>
                      <wp:positionV relativeFrom="paragraph">
                        <wp:posOffset>87630</wp:posOffset>
                      </wp:positionV>
                      <wp:extent cx="191770" cy="170180"/>
                      <wp:effectExtent l="18415" t="16510" r="18415" b="1333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DDD26" id="Rectangle 95" o:spid="_x0000_s1026" style="position:absolute;margin-left:21.35pt;margin-top:6.9pt;width:15.1pt;height:1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" strokeweight="1.75pt"/>
                  </w:pict>
                </mc:Fallback>
              </mc:AlternateContent>
            </w:r>
          </w:p>
        </w:tc>
      </w:tr>
      <w:tr w:rsidR="004749A5" w:rsidRPr="00FC205C" w14:paraId="2880F270" w14:textId="77777777" w:rsidTr="004749A5">
        <w:tc>
          <w:tcPr>
            <w:tcW w:w="3511" w:type="dxa"/>
            <w:gridSpan w:val="2"/>
            <w:tcBorders>
              <w:top w:val="nil"/>
            </w:tcBorders>
          </w:tcPr>
          <w:p w14:paraId="23E08A87" w14:textId="77777777" w:rsidR="004749A5" w:rsidRPr="00FC205C" w:rsidRDefault="004749A5" w:rsidP="004749A5">
            <w:pPr>
              <w:autoSpaceDE w:val="0"/>
              <w:autoSpaceDN w:val="0"/>
              <w:adjustRightInd w:val="0"/>
              <w:spacing w:before="120" w:after="120" w:line="240" w:lineRule="auto"/>
              <w:rPr>
                <w:rFonts w:cs="Arial"/>
                <w:szCs w:val="20"/>
              </w:rPr>
            </w:pPr>
            <w:r w:rsidRPr="00FC205C">
              <w:rPr>
                <w:rFonts w:cs="Arial"/>
                <w:sz w:val="22"/>
                <w:szCs w:val="20"/>
              </w:rPr>
              <w:t>Availability</w:t>
            </w:r>
          </w:p>
        </w:tc>
        <w:tc>
          <w:tcPr>
            <w:tcW w:w="1345" w:type="dxa"/>
            <w:gridSpan w:val="2"/>
            <w:tcBorders>
              <w:top w:val="nil"/>
              <w:right w:val="nil"/>
            </w:tcBorders>
          </w:tcPr>
          <w:p w14:paraId="782F2C8A"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7872" behindDoc="0" locked="0" layoutInCell="1" allowOverlap="1" wp14:anchorId="6F18C119" wp14:editId="6BF32D60">
                      <wp:simplePos x="0" y="0"/>
                      <wp:positionH relativeFrom="column">
                        <wp:posOffset>288290</wp:posOffset>
                      </wp:positionH>
                      <wp:positionV relativeFrom="paragraph">
                        <wp:posOffset>83185</wp:posOffset>
                      </wp:positionV>
                      <wp:extent cx="191770" cy="170180"/>
                      <wp:effectExtent l="12700" t="15875" r="14605" b="139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E4DBE" id="Rectangle 94" o:spid="_x0000_s1026" style="position:absolute;margin-left:22.7pt;margin-top:6.55pt;width:15.1pt;height:1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" strokeweight="1.75pt"/>
                  </w:pict>
                </mc:Fallback>
              </mc:AlternateContent>
            </w:r>
          </w:p>
        </w:tc>
        <w:tc>
          <w:tcPr>
            <w:tcW w:w="1346" w:type="dxa"/>
            <w:tcBorders>
              <w:top w:val="nil"/>
              <w:left w:val="nil"/>
              <w:right w:val="nil"/>
            </w:tcBorders>
          </w:tcPr>
          <w:p w14:paraId="44CC9F9F"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6848" behindDoc="0" locked="0" layoutInCell="1" allowOverlap="1" wp14:anchorId="6C768E0F" wp14:editId="282343F7">
                      <wp:simplePos x="0" y="0"/>
                      <wp:positionH relativeFrom="column">
                        <wp:posOffset>277495</wp:posOffset>
                      </wp:positionH>
                      <wp:positionV relativeFrom="paragraph">
                        <wp:posOffset>83185</wp:posOffset>
                      </wp:positionV>
                      <wp:extent cx="191770" cy="170180"/>
                      <wp:effectExtent l="17780" t="15875" r="19050" b="1397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D3F5F" id="Rectangle 93" o:spid="_x0000_s1026" style="position:absolute;margin-left:21.85pt;margin-top:6.55pt;width:15.1pt;height:1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" strokeweight="1.75pt"/>
                  </w:pict>
                </mc:Fallback>
              </mc:AlternateContent>
            </w:r>
          </w:p>
        </w:tc>
        <w:tc>
          <w:tcPr>
            <w:tcW w:w="1350" w:type="dxa"/>
            <w:tcBorders>
              <w:top w:val="nil"/>
              <w:left w:val="nil"/>
              <w:right w:val="nil"/>
            </w:tcBorders>
          </w:tcPr>
          <w:p w14:paraId="79146968"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5824" behindDoc="0" locked="0" layoutInCell="1" allowOverlap="1" wp14:anchorId="5445E161" wp14:editId="4F526CC3">
                      <wp:simplePos x="0" y="0"/>
                      <wp:positionH relativeFrom="column">
                        <wp:posOffset>276225</wp:posOffset>
                      </wp:positionH>
                      <wp:positionV relativeFrom="paragraph">
                        <wp:posOffset>83185</wp:posOffset>
                      </wp:positionV>
                      <wp:extent cx="191770" cy="170180"/>
                      <wp:effectExtent l="13970" t="15875" r="13335" b="1397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387EF" id="Rectangle 92" o:spid="_x0000_s1026" style="position:absolute;margin-left:21.75pt;margin-top:6.55pt;width:15.1pt;height:1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" strokeweight="1.75pt"/>
                  </w:pict>
                </mc:Fallback>
              </mc:AlternateContent>
            </w:r>
          </w:p>
        </w:tc>
        <w:tc>
          <w:tcPr>
            <w:tcW w:w="1345" w:type="dxa"/>
            <w:tcBorders>
              <w:top w:val="nil"/>
              <w:left w:val="nil"/>
            </w:tcBorders>
          </w:tcPr>
          <w:p w14:paraId="1F1CA209" w14:textId="77777777" w:rsidR="004749A5" w:rsidRPr="00FC205C" w:rsidRDefault="004749A5" w:rsidP="004749A5">
            <w:pPr>
              <w:autoSpaceDE w:val="0"/>
              <w:autoSpaceDN w:val="0"/>
              <w:adjustRightInd w:val="0"/>
              <w:spacing w:before="120" w:after="120" w:line="240" w:lineRule="auto"/>
              <w:rPr>
                <w:rFonts w:cs="Arial"/>
                <w:szCs w:val="20"/>
              </w:rPr>
            </w:pPr>
            <w:r>
              <w:rPr>
                <w:rFonts w:cs="Times New Roman"/>
                <w:noProof/>
              </w:rPr>
              <mc:AlternateContent>
                <mc:Choice Requires="wps">
                  <w:drawing>
                    <wp:anchor distT="0" distB="0" distL="114300" distR="114300" simplePos="0" relativeHeight="251724800" behindDoc="0" locked="0" layoutInCell="1" allowOverlap="1" wp14:anchorId="25229747" wp14:editId="10455820">
                      <wp:simplePos x="0" y="0"/>
                      <wp:positionH relativeFrom="column">
                        <wp:posOffset>281940</wp:posOffset>
                      </wp:positionH>
                      <wp:positionV relativeFrom="paragraph">
                        <wp:posOffset>83185</wp:posOffset>
                      </wp:positionV>
                      <wp:extent cx="191770" cy="170180"/>
                      <wp:effectExtent l="19685" t="15875" r="17145" b="1397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57E35" id="Rectangle 91" o:spid="_x0000_s1026" style="position:absolute;margin-left:22.2pt;margin-top:6.55pt;width:15.1pt;height:1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" strokeweight="1.75pt"/>
                  </w:pict>
                </mc:Fallback>
              </mc:AlternateContent>
            </w:r>
          </w:p>
        </w:tc>
      </w:tr>
      <w:tr w:rsidR="004749A5" w:rsidRPr="00FC205C" w14:paraId="63CE42C8" w14:textId="77777777" w:rsidTr="004749A5">
        <w:tc>
          <w:tcPr>
            <w:tcW w:w="8897" w:type="dxa"/>
            <w:gridSpan w:val="7"/>
            <w:shd w:val="clear" w:color="auto" w:fill="B6DDE8"/>
          </w:tcPr>
          <w:p w14:paraId="75E16AE1" w14:textId="77777777" w:rsidR="004749A5" w:rsidRPr="00FC205C" w:rsidRDefault="004749A5" w:rsidP="004749A5">
            <w:pPr>
              <w:autoSpaceDE w:val="0"/>
              <w:autoSpaceDN w:val="0"/>
              <w:adjustRightInd w:val="0"/>
              <w:spacing w:before="60" w:after="60" w:line="240" w:lineRule="auto"/>
              <w:rPr>
                <w:rFonts w:cs="Arial"/>
                <w:b/>
                <w:noProof/>
                <w:szCs w:val="20"/>
              </w:rPr>
            </w:pPr>
            <w:r w:rsidRPr="00FC205C">
              <w:rPr>
                <w:rFonts w:cs="Arial"/>
                <w:b/>
                <w:noProof/>
                <w:sz w:val="22"/>
                <w:szCs w:val="20"/>
              </w:rPr>
              <w:t>REST CENTRE EXPERIENCE</w:t>
            </w:r>
          </w:p>
        </w:tc>
      </w:tr>
      <w:tr w:rsidR="004749A5" w:rsidRPr="00FC205C" w14:paraId="243655FD" w14:textId="77777777" w:rsidTr="004749A5">
        <w:tc>
          <w:tcPr>
            <w:tcW w:w="3511" w:type="dxa"/>
            <w:gridSpan w:val="2"/>
            <w:shd w:val="clear" w:color="auto" w:fill="FFFFFF"/>
          </w:tcPr>
          <w:p w14:paraId="7AE4D509" w14:textId="77777777" w:rsidR="004749A5" w:rsidRPr="00FC205C" w:rsidRDefault="004749A5" w:rsidP="004749A5">
            <w:pPr>
              <w:autoSpaceDE w:val="0"/>
              <w:autoSpaceDN w:val="0"/>
              <w:adjustRightInd w:val="0"/>
              <w:spacing w:before="120" w:after="0" w:line="240" w:lineRule="auto"/>
              <w:rPr>
                <w:rFonts w:cs="Arial"/>
                <w:szCs w:val="20"/>
              </w:rPr>
            </w:pPr>
            <w:r w:rsidRPr="00FC205C">
              <w:rPr>
                <w:rFonts w:cs="Arial"/>
                <w:sz w:val="22"/>
                <w:szCs w:val="20"/>
              </w:rPr>
              <w:t>Overall</w:t>
            </w:r>
          </w:p>
        </w:tc>
        <w:tc>
          <w:tcPr>
            <w:tcW w:w="1345" w:type="dxa"/>
            <w:gridSpan w:val="2"/>
            <w:tcBorders>
              <w:right w:val="nil"/>
            </w:tcBorders>
            <w:shd w:val="clear" w:color="auto" w:fill="FFFFFF"/>
          </w:tcPr>
          <w:p w14:paraId="37CDA711" w14:textId="77777777" w:rsidR="004749A5" w:rsidRPr="00FC205C" w:rsidRDefault="004749A5" w:rsidP="004749A5">
            <w:pPr>
              <w:autoSpaceDE w:val="0"/>
              <w:autoSpaceDN w:val="0"/>
              <w:adjustRightInd w:val="0"/>
              <w:spacing w:before="120" w:after="0" w:line="240" w:lineRule="auto"/>
              <w:rPr>
                <w:rFonts w:cs="Arial"/>
                <w:noProof/>
                <w:szCs w:val="20"/>
              </w:rPr>
            </w:pPr>
            <w:r>
              <w:rPr>
                <w:rFonts w:cs="Times New Roman"/>
                <w:noProof/>
              </w:rPr>
              <mc:AlternateContent>
                <mc:Choice Requires="wps">
                  <w:drawing>
                    <wp:anchor distT="0" distB="0" distL="114300" distR="114300" simplePos="0" relativeHeight="251764736" behindDoc="0" locked="0" layoutInCell="1" allowOverlap="1" wp14:anchorId="4592220E" wp14:editId="7B33140E">
                      <wp:simplePos x="0" y="0"/>
                      <wp:positionH relativeFrom="column">
                        <wp:posOffset>288290</wp:posOffset>
                      </wp:positionH>
                      <wp:positionV relativeFrom="paragraph">
                        <wp:posOffset>45085</wp:posOffset>
                      </wp:positionV>
                      <wp:extent cx="191770" cy="170180"/>
                      <wp:effectExtent l="12700" t="12065" r="14605" b="1778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A5D6F" id="Rectangle 90" o:spid="_x0000_s1026" style="position:absolute;margin-left:22.7pt;margin-top:3.55pt;width:15.1pt;height:13.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" strokeweight="1.75pt"/>
                  </w:pict>
                </mc:Fallback>
              </mc:AlternateContent>
            </w:r>
          </w:p>
        </w:tc>
        <w:tc>
          <w:tcPr>
            <w:tcW w:w="1346" w:type="dxa"/>
            <w:tcBorders>
              <w:left w:val="nil"/>
              <w:right w:val="nil"/>
            </w:tcBorders>
            <w:shd w:val="clear" w:color="auto" w:fill="FFFFFF"/>
          </w:tcPr>
          <w:p w14:paraId="678F071F" w14:textId="77777777" w:rsidR="004749A5" w:rsidRPr="00FC205C" w:rsidRDefault="004749A5" w:rsidP="004749A5">
            <w:pPr>
              <w:autoSpaceDE w:val="0"/>
              <w:autoSpaceDN w:val="0"/>
              <w:adjustRightInd w:val="0"/>
              <w:spacing w:before="120" w:after="0" w:line="240" w:lineRule="auto"/>
              <w:rPr>
                <w:rFonts w:cs="Arial"/>
                <w:noProof/>
                <w:szCs w:val="20"/>
              </w:rPr>
            </w:pPr>
            <w:r>
              <w:rPr>
                <w:rFonts w:cs="Times New Roman"/>
                <w:noProof/>
              </w:rPr>
              <mc:AlternateContent>
                <mc:Choice Requires="wps">
                  <w:drawing>
                    <wp:anchor distT="0" distB="0" distL="114300" distR="114300" simplePos="0" relativeHeight="251765760" behindDoc="0" locked="0" layoutInCell="1" allowOverlap="1" wp14:anchorId="0921891C" wp14:editId="719560BB">
                      <wp:simplePos x="0" y="0"/>
                      <wp:positionH relativeFrom="column">
                        <wp:posOffset>277495</wp:posOffset>
                      </wp:positionH>
                      <wp:positionV relativeFrom="paragraph">
                        <wp:posOffset>45085</wp:posOffset>
                      </wp:positionV>
                      <wp:extent cx="191770" cy="170180"/>
                      <wp:effectExtent l="17780" t="12065" r="19050" b="1778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699D8" id="Rectangle 89" o:spid="_x0000_s1026" style="position:absolute;margin-left:21.85pt;margin-top:3.55pt;width:15.1pt;height:1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" strokeweight="1.75pt"/>
                  </w:pict>
                </mc:Fallback>
              </mc:AlternateContent>
            </w:r>
          </w:p>
        </w:tc>
        <w:tc>
          <w:tcPr>
            <w:tcW w:w="1350" w:type="dxa"/>
            <w:tcBorders>
              <w:left w:val="nil"/>
              <w:right w:val="nil"/>
            </w:tcBorders>
            <w:shd w:val="clear" w:color="auto" w:fill="FFFFFF"/>
          </w:tcPr>
          <w:p w14:paraId="75112931" w14:textId="77777777" w:rsidR="004749A5" w:rsidRPr="00FC205C" w:rsidRDefault="004749A5" w:rsidP="004749A5">
            <w:pPr>
              <w:autoSpaceDE w:val="0"/>
              <w:autoSpaceDN w:val="0"/>
              <w:adjustRightInd w:val="0"/>
              <w:spacing w:before="120" w:after="0" w:line="240" w:lineRule="auto"/>
              <w:rPr>
                <w:rFonts w:cs="Arial"/>
                <w:noProof/>
                <w:szCs w:val="20"/>
              </w:rPr>
            </w:pPr>
            <w:r>
              <w:rPr>
                <w:rFonts w:cs="Times New Roman"/>
                <w:noProof/>
              </w:rPr>
              <mc:AlternateContent>
                <mc:Choice Requires="wps">
                  <w:drawing>
                    <wp:anchor distT="0" distB="0" distL="114300" distR="114300" simplePos="0" relativeHeight="251766784" behindDoc="0" locked="0" layoutInCell="1" allowOverlap="1" wp14:anchorId="158CE1D1" wp14:editId="0AACEBAF">
                      <wp:simplePos x="0" y="0"/>
                      <wp:positionH relativeFrom="column">
                        <wp:posOffset>285750</wp:posOffset>
                      </wp:positionH>
                      <wp:positionV relativeFrom="paragraph">
                        <wp:posOffset>45085</wp:posOffset>
                      </wp:positionV>
                      <wp:extent cx="191770" cy="170180"/>
                      <wp:effectExtent l="13970" t="12065" r="13335" b="1778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403D5" id="Rectangle 88" o:spid="_x0000_s1026" style="position:absolute;margin-left:22.5pt;margin-top:3.55pt;width:15.1pt;height:13.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" strokeweight="1.75pt"/>
                  </w:pict>
                </mc:Fallback>
              </mc:AlternateContent>
            </w:r>
          </w:p>
        </w:tc>
        <w:tc>
          <w:tcPr>
            <w:tcW w:w="1345" w:type="dxa"/>
            <w:tcBorders>
              <w:left w:val="nil"/>
            </w:tcBorders>
            <w:shd w:val="clear" w:color="auto" w:fill="FFFFFF"/>
          </w:tcPr>
          <w:p w14:paraId="2E664373" w14:textId="77777777" w:rsidR="004749A5" w:rsidRPr="00FC205C" w:rsidRDefault="004749A5" w:rsidP="004749A5">
            <w:pPr>
              <w:autoSpaceDE w:val="0"/>
              <w:autoSpaceDN w:val="0"/>
              <w:adjustRightInd w:val="0"/>
              <w:spacing w:before="120" w:after="0" w:line="240" w:lineRule="auto"/>
              <w:rPr>
                <w:rFonts w:cs="Arial"/>
                <w:noProof/>
                <w:szCs w:val="20"/>
              </w:rPr>
            </w:pPr>
            <w:r>
              <w:rPr>
                <w:rFonts w:cs="Times New Roman"/>
                <w:noProof/>
              </w:rPr>
              <mc:AlternateContent>
                <mc:Choice Requires="wps">
                  <w:drawing>
                    <wp:anchor distT="0" distB="0" distL="114300" distR="114300" simplePos="0" relativeHeight="251767808" behindDoc="0" locked="0" layoutInCell="1" allowOverlap="1" wp14:anchorId="5257BB25" wp14:editId="26DA54E5">
                      <wp:simplePos x="0" y="0"/>
                      <wp:positionH relativeFrom="column">
                        <wp:posOffset>281940</wp:posOffset>
                      </wp:positionH>
                      <wp:positionV relativeFrom="paragraph">
                        <wp:posOffset>45085</wp:posOffset>
                      </wp:positionV>
                      <wp:extent cx="191770" cy="170180"/>
                      <wp:effectExtent l="19685" t="12065" r="17145" b="1778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CE9F1" id="Rectangle 87" o:spid="_x0000_s1026" style="position:absolute;margin-left:22.2pt;margin-top:3.55pt;width:15.1pt;height:13.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" strokeweight="1.75pt"/>
                  </w:pict>
                </mc:Fallback>
              </mc:AlternateContent>
            </w:r>
          </w:p>
        </w:tc>
      </w:tr>
    </w:tbl>
    <w:p w14:paraId="538DA220" w14:textId="77777777" w:rsidR="004749A5" w:rsidRPr="005C6536" w:rsidRDefault="004749A5" w:rsidP="004749A5">
      <w:pPr>
        <w:autoSpaceDE w:val="0"/>
        <w:autoSpaceDN w:val="0"/>
        <w:adjustRightInd w:val="0"/>
        <w:spacing w:after="0" w:line="240" w:lineRule="auto"/>
        <w:rPr>
          <w:rFonts w:cs="Arial"/>
          <w:b/>
          <w:sz w:val="22"/>
        </w:rPr>
      </w:pPr>
      <w:r w:rsidRPr="005C6536">
        <w:rPr>
          <w:rFonts w:cs="Arial"/>
          <w:b/>
          <w:sz w:val="22"/>
        </w:rPr>
        <w:lastRenderedPageBreak/>
        <w:t>Monitoring Information</w:t>
      </w:r>
    </w:p>
    <w:p w14:paraId="7B918FF2" w14:textId="77777777" w:rsidR="004749A5" w:rsidRPr="005C6536" w:rsidRDefault="004749A5" w:rsidP="004749A5">
      <w:pPr>
        <w:autoSpaceDE w:val="0"/>
        <w:autoSpaceDN w:val="0"/>
        <w:adjustRightInd w:val="0"/>
        <w:spacing w:after="120" w:line="240" w:lineRule="auto"/>
        <w:rPr>
          <w:rFonts w:cs="Arial"/>
          <w:sz w:val="22"/>
        </w:rPr>
      </w:pPr>
      <w:r w:rsidRPr="005C6536">
        <w:rPr>
          <w:rFonts w:cs="Arial"/>
          <w:sz w:val="22"/>
        </w:rPr>
        <w:t xml:space="preserve">Please take a moment to fill out the below monitoring information which will enable the </w:t>
      </w:r>
      <w:r>
        <w:rPr>
          <w:rFonts w:cs="Arial"/>
          <w:sz w:val="22"/>
        </w:rPr>
        <w:t>council</w:t>
      </w:r>
      <w:r w:rsidRPr="005C6536">
        <w:rPr>
          <w:rFonts w:cs="Arial"/>
          <w:sz w:val="22"/>
        </w:rPr>
        <w:t xml:space="preserve"> to better understand the needs and concerns of residents during an evacuation and </w:t>
      </w:r>
      <w:r>
        <w:rPr>
          <w:rFonts w:cs="Arial"/>
          <w:sz w:val="22"/>
        </w:rPr>
        <w:t>Rest Centre</w:t>
      </w:r>
      <w:r w:rsidRPr="005C6536">
        <w:rPr>
          <w:rFonts w:cs="Arial"/>
          <w:sz w:val="22"/>
        </w:rPr>
        <w:t xml:space="preserve"> stay.</w:t>
      </w:r>
    </w:p>
    <w:p w14:paraId="1A4C2D74" w14:textId="77777777" w:rsidR="004749A5" w:rsidRPr="005C6536" w:rsidRDefault="004749A5" w:rsidP="004749A5">
      <w:pPr>
        <w:autoSpaceDE w:val="0"/>
        <w:autoSpaceDN w:val="0"/>
        <w:adjustRightInd w:val="0"/>
        <w:spacing w:after="0" w:line="240" w:lineRule="auto"/>
        <w:rPr>
          <w:rFonts w:cs="Arial"/>
          <w:b/>
          <w:sz w:val="22"/>
        </w:rPr>
      </w:pPr>
      <w:r w:rsidRPr="005C6536">
        <w:rPr>
          <w:rFonts w:cs="Arial"/>
          <w:b/>
          <w:sz w:val="22"/>
        </w:rPr>
        <w:t>Please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5"/>
        <w:gridCol w:w="2215"/>
        <w:gridCol w:w="2327"/>
        <w:gridCol w:w="173"/>
        <w:gridCol w:w="1966"/>
      </w:tblGrid>
      <w:tr w:rsidR="004749A5" w:rsidRPr="00FC205C" w14:paraId="310FCF85" w14:textId="77777777" w:rsidTr="004749A5">
        <w:tc>
          <w:tcPr>
            <w:tcW w:w="2410" w:type="dxa"/>
            <w:tcBorders>
              <w:top w:val="nil"/>
              <w:left w:val="nil"/>
              <w:right w:val="nil"/>
            </w:tcBorders>
          </w:tcPr>
          <w:p w14:paraId="77787C66" w14:textId="77777777" w:rsidR="004749A5" w:rsidRPr="00FC205C" w:rsidRDefault="004749A5" w:rsidP="004749A5">
            <w:pPr>
              <w:autoSpaceDE w:val="0"/>
              <w:autoSpaceDN w:val="0"/>
              <w:adjustRightInd w:val="0"/>
              <w:spacing w:before="120" w:after="120" w:line="240" w:lineRule="auto"/>
              <w:rPr>
                <w:rFonts w:cs="Arial"/>
                <w:b/>
              </w:rPr>
            </w:pPr>
            <w:r w:rsidRPr="00FC205C">
              <w:rPr>
                <w:rFonts w:cs="Arial"/>
                <w:b/>
                <w:sz w:val="22"/>
              </w:rPr>
              <w:t>SEX:</w:t>
            </w:r>
          </w:p>
        </w:tc>
        <w:tc>
          <w:tcPr>
            <w:tcW w:w="2268" w:type="dxa"/>
            <w:tcBorders>
              <w:top w:val="nil"/>
              <w:left w:val="nil"/>
              <w:right w:val="nil"/>
            </w:tcBorders>
          </w:tcPr>
          <w:p w14:paraId="64495D46"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53472" behindDoc="0" locked="0" layoutInCell="1" allowOverlap="1" wp14:anchorId="1F52E1B3" wp14:editId="2787D446">
                      <wp:simplePos x="0" y="0"/>
                      <wp:positionH relativeFrom="column">
                        <wp:posOffset>1038860</wp:posOffset>
                      </wp:positionH>
                      <wp:positionV relativeFrom="paragraph">
                        <wp:posOffset>81280</wp:posOffset>
                      </wp:positionV>
                      <wp:extent cx="191770" cy="170180"/>
                      <wp:effectExtent l="16510" t="17780" r="20320" b="1206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0941F" id="Rectangle 86" o:spid="_x0000_s1026" style="position:absolute;margin-left:81.8pt;margin-top:6.4pt;width:15.1pt;height:1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" strokeweight="1.75pt"/>
                  </w:pict>
                </mc:Fallback>
              </mc:AlternateContent>
            </w:r>
            <w:r w:rsidRPr="00FC205C">
              <w:rPr>
                <w:rFonts w:cs="Arial"/>
                <w:sz w:val="22"/>
              </w:rPr>
              <w:t>FEMALE</w:t>
            </w:r>
          </w:p>
        </w:tc>
        <w:tc>
          <w:tcPr>
            <w:tcW w:w="2552" w:type="dxa"/>
            <w:gridSpan w:val="2"/>
            <w:tcBorders>
              <w:top w:val="nil"/>
              <w:left w:val="nil"/>
              <w:right w:val="nil"/>
            </w:tcBorders>
          </w:tcPr>
          <w:p w14:paraId="6D8C28F5"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54496" behindDoc="0" locked="0" layoutInCell="1" allowOverlap="1" wp14:anchorId="7D53203F" wp14:editId="20E756B3">
                      <wp:simplePos x="0" y="0"/>
                      <wp:positionH relativeFrom="column">
                        <wp:posOffset>1212215</wp:posOffset>
                      </wp:positionH>
                      <wp:positionV relativeFrom="paragraph">
                        <wp:posOffset>81280</wp:posOffset>
                      </wp:positionV>
                      <wp:extent cx="191770" cy="170180"/>
                      <wp:effectExtent l="20320" t="17780" r="16510" b="1206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31BDA" id="Rectangle 85" o:spid="_x0000_s1026" style="position:absolute;margin-left:95.45pt;margin-top:6.4pt;width:15.1pt;height:13.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" strokeweight="1.75pt"/>
                  </w:pict>
                </mc:Fallback>
              </mc:AlternateContent>
            </w:r>
            <w:r w:rsidRPr="00FC205C">
              <w:rPr>
                <w:rFonts w:cs="Arial"/>
                <w:sz w:val="22"/>
              </w:rPr>
              <w:t>MALE</w:t>
            </w:r>
          </w:p>
        </w:tc>
        <w:tc>
          <w:tcPr>
            <w:tcW w:w="2012" w:type="dxa"/>
            <w:tcBorders>
              <w:top w:val="nil"/>
              <w:left w:val="nil"/>
              <w:right w:val="nil"/>
            </w:tcBorders>
          </w:tcPr>
          <w:p w14:paraId="350C39BD" w14:textId="77777777" w:rsidR="004749A5" w:rsidRPr="00FC205C" w:rsidRDefault="004749A5" w:rsidP="004749A5">
            <w:pPr>
              <w:autoSpaceDE w:val="0"/>
              <w:autoSpaceDN w:val="0"/>
              <w:adjustRightInd w:val="0"/>
              <w:spacing w:before="120" w:after="120" w:line="240" w:lineRule="auto"/>
              <w:rPr>
                <w:rFonts w:cs="Arial"/>
              </w:rPr>
            </w:pPr>
          </w:p>
        </w:tc>
      </w:tr>
      <w:tr w:rsidR="004749A5" w:rsidRPr="00FC205C" w14:paraId="57CAFF08" w14:textId="77777777" w:rsidTr="004749A5">
        <w:tc>
          <w:tcPr>
            <w:tcW w:w="2410" w:type="dxa"/>
            <w:tcBorders>
              <w:left w:val="nil"/>
              <w:bottom w:val="nil"/>
              <w:right w:val="nil"/>
            </w:tcBorders>
          </w:tcPr>
          <w:p w14:paraId="4698DC36" w14:textId="77777777" w:rsidR="004749A5" w:rsidRPr="00FC205C" w:rsidRDefault="004749A5" w:rsidP="004749A5">
            <w:pPr>
              <w:autoSpaceDE w:val="0"/>
              <w:autoSpaceDN w:val="0"/>
              <w:adjustRightInd w:val="0"/>
              <w:spacing w:before="120" w:after="120" w:line="240" w:lineRule="auto"/>
              <w:rPr>
                <w:rFonts w:cs="Arial"/>
                <w:b/>
              </w:rPr>
            </w:pPr>
            <w:r w:rsidRPr="00FC205C">
              <w:rPr>
                <w:rFonts w:cs="Arial"/>
                <w:b/>
                <w:sz w:val="22"/>
              </w:rPr>
              <w:t>AGE:</w:t>
            </w:r>
          </w:p>
        </w:tc>
        <w:tc>
          <w:tcPr>
            <w:tcW w:w="2268" w:type="dxa"/>
            <w:tcBorders>
              <w:left w:val="nil"/>
              <w:bottom w:val="nil"/>
              <w:right w:val="nil"/>
            </w:tcBorders>
          </w:tcPr>
          <w:p w14:paraId="7144D49D"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55520" behindDoc="0" locked="0" layoutInCell="1" allowOverlap="1" wp14:anchorId="6D48C0DC" wp14:editId="65F5DFA0">
                      <wp:simplePos x="0" y="0"/>
                      <wp:positionH relativeFrom="column">
                        <wp:posOffset>1038860</wp:posOffset>
                      </wp:positionH>
                      <wp:positionV relativeFrom="paragraph">
                        <wp:posOffset>58420</wp:posOffset>
                      </wp:positionV>
                      <wp:extent cx="191770" cy="170180"/>
                      <wp:effectExtent l="16510" t="14605" r="20320" b="1524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7244" id="Rectangle 84" o:spid="_x0000_s1026" style="position:absolute;margin-left:81.8pt;margin-top:4.6pt;width:15.1pt;height:1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" strokeweight="1.75pt"/>
                  </w:pict>
                </mc:Fallback>
              </mc:AlternateContent>
            </w:r>
            <w:r w:rsidRPr="00FC205C">
              <w:rPr>
                <w:rFonts w:cs="Arial"/>
                <w:sz w:val="22"/>
              </w:rPr>
              <w:t>16-24</w:t>
            </w:r>
          </w:p>
        </w:tc>
        <w:tc>
          <w:tcPr>
            <w:tcW w:w="2552" w:type="dxa"/>
            <w:gridSpan w:val="2"/>
            <w:tcBorders>
              <w:left w:val="nil"/>
              <w:bottom w:val="nil"/>
              <w:right w:val="nil"/>
            </w:tcBorders>
          </w:tcPr>
          <w:p w14:paraId="789D726F"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58592" behindDoc="0" locked="0" layoutInCell="1" allowOverlap="1" wp14:anchorId="0EEF9258" wp14:editId="01BB4386">
                      <wp:simplePos x="0" y="0"/>
                      <wp:positionH relativeFrom="column">
                        <wp:posOffset>1212215</wp:posOffset>
                      </wp:positionH>
                      <wp:positionV relativeFrom="paragraph">
                        <wp:posOffset>58420</wp:posOffset>
                      </wp:positionV>
                      <wp:extent cx="191770" cy="170180"/>
                      <wp:effectExtent l="20320" t="14605" r="16510" b="1524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690A7" id="Rectangle 83" o:spid="_x0000_s1026" style="position:absolute;margin-left:95.45pt;margin-top:4.6pt;width:15.1pt;height:13.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" strokeweight="1.75pt"/>
                  </w:pict>
                </mc:Fallback>
              </mc:AlternateContent>
            </w:r>
            <w:r w:rsidRPr="00FC205C">
              <w:rPr>
                <w:rFonts w:cs="Arial"/>
                <w:sz w:val="22"/>
              </w:rPr>
              <w:t>25-34</w:t>
            </w:r>
          </w:p>
        </w:tc>
        <w:tc>
          <w:tcPr>
            <w:tcW w:w="2012" w:type="dxa"/>
            <w:tcBorders>
              <w:left w:val="nil"/>
              <w:bottom w:val="nil"/>
              <w:right w:val="nil"/>
            </w:tcBorders>
          </w:tcPr>
          <w:p w14:paraId="4B3BFFA3"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59616" behindDoc="0" locked="0" layoutInCell="1" allowOverlap="1" wp14:anchorId="537110B2" wp14:editId="081A2E98">
                      <wp:simplePos x="0" y="0"/>
                      <wp:positionH relativeFrom="column">
                        <wp:posOffset>827405</wp:posOffset>
                      </wp:positionH>
                      <wp:positionV relativeFrom="paragraph">
                        <wp:posOffset>58420</wp:posOffset>
                      </wp:positionV>
                      <wp:extent cx="191770" cy="170180"/>
                      <wp:effectExtent l="17780" t="14605" r="19050" b="1524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3B04" id="Rectangle 82" o:spid="_x0000_s1026" style="position:absolute;margin-left:65.15pt;margin-top:4.6pt;width:15.1pt;height:1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" strokeweight="1.75pt"/>
                  </w:pict>
                </mc:Fallback>
              </mc:AlternateContent>
            </w:r>
            <w:r w:rsidRPr="00FC205C">
              <w:rPr>
                <w:rFonts w:cs="Arial"/>
                <w:sz w:val="22"/>
              </w:rPr>
              <w:t>35-44</w:t>
            </w:r>
          </w:p>
        </w:tc>
      </w:tr>
      <w:tr w:rsidR="004749A5" w:rsidRPr="00FC205C" w14:paraId="7B7619C4" w14:textId="77777777" w:rsidTr="004749A5">
        <w:tc>
          <w:tcPr>
            <w:tcW w:w="2410" w:type="dxa"/>
            <w:tcBorders>
              <w:top w:val="nil"/>
              <w:left w:val="nil"/>
              <w:right w:val="nil"/>
            </w:tcBorders>
          </w:tcPr>
          <w:p w14:paraId="21A6C88C" w14:textId="77777777" w:rsidR="004749A5" w:rsidRPr="00FC205C" w:rsidRDefault="004749A5" w:rsidP="004749A5">
            <w:pPr>
              <w:autoSpaceDE w:val="0"/>
              <w:autoSpaceDN w:val="0"/>
              <w:adjustRightInd w:val="0"/>
              <w:spacing w:before="120" w:after="120" w:line="240" w:lineRule="auto"/>
              <w:rPr>
                <w:rFonts w:cs="Arial"/>
                <w:b/>
              </w:rPr>
            </w:pPr>
          </w:p>
        </w:tc>
        <w:tc>
          <w:tcPr>
            <w:tcW w:w="2268" w:type="dxa"/>
            <w:tcBorders>
              <w:top w:val="nil"/>
              <w:left w:val="nil"/>
              <w:right w:val="nil"/>
            </w:tcBorders>
          </w:tcPr>
          <w:p w14:paraId="16687941"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56544" behindDoc="0" locked="0" layoutInCell="1" allowOverlap="1" wp14:anchorId="442336F5" wp14:editId="2490EBB9">
                      <wp:simplePos x="0" y="0"/>
                      <wp:positionH relativeFrom="column">
                        <wp:posOffset>1038860</wp:posOffset>
                      </wp:positionH>
                      <wp:positionV relativeFrom="paragraph">
                        <wp:posOffset>65405</wp:posOffset>
                      </wp:positionV>
                      <wp:extent cx="191770" cy="170180"/>
                      <wp:effectExtent l="16510" t="20320" r="20320"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6D43A" id="Rectangle 81" o:spid="_x0000_s1026" style="position:absolute;margin-left:81.8pt;margin-top:5.15pt;width:15.1pt;height:13.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" strokeweight="1.75pt"/>
                  </w:pict>
                </mc:Fallback>
              </mc:AlternateContent>
            </w:r>
            <w:r w:rsidRPr="00FC205C">
              <w:rPr>
                <w:rFonts w:cs="Arial"/>
                <w:sz w:val="22"/>
              </w:rPr>
              <w:t>45-54</w:t>
            </w:r>
          </w:p>
        </w:tc>
        <w:tc>
          <w:tcPr>
            <w:tcW w:w="2552" w:type="dxa"/>
            <w:gridSpan w:val="2"/>
            <w:tcBorders>
              <w:top w:val="nil"/>
              <w:left w:val="nil"/>
              <w:right w:val="nil"/>
            </w:tcBorders>
          </w:tcPr>
          <w:p w14:paraId="410076A6"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57568" behindDoc="0" locked="0" layoutInCell="1" allowOverlap="1" wp14:anchorId="1E65996A" wp14:editId="66AFCF94">
                      <wp:simplePos x="0" y="0"/>
                      <wp:positionH relativeFrom="column">
                        <wp:posOffset>1212215</wp:posOffset>
                      </wp:positionH>
                      <wp:positionV relativeFrom="paragraph">
                        <wp:posOffset>65405</wp:posOffset>
                      </wp:positionV>
                      <wp:extent cx="191770" cy="170180"/>
                      <wp:effectExtent l="20320" t="20320" r="1651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714D7" id="Rectangle 80" o:spid="_x0000_s1026" style="position:absolute;margin-left:95.45pt;margin-top:5.15pt;width:15.1pt;height:1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" strokeweight="1.75pt"/>
                  </w:pict>
                </mc:Fallback>
              </mc:AlternateContent>
            </w:r>
            <w:r w:rsidRPr="00FC205C">
              <w:rPr>
                <w:rFonts w:cs="Arial"/>
                <w:sz w:val="22"/>
              </w:rPr>
              <w:t>55-64</w:t>
            </w:r>
          </w:p>
        </w:tc>
        <w:tc>
          <w:tcPr>
            <w:tcW w:w="2012" w:type="dxa"/>
            <w:tcBorders>
              <w:top w:val="nil"/>
              <w:left w:val="nil"/>
              <w:right w:val="nil"/>
            </w:tcBorders>
          </w:tcPr>
          <w:p w14:paraId="49D49572"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60640" behindDoc="0" locked="0" layoutInCell="1" allowOverlap="1" wp14:anchorId="3964379B" wp14:editId="6F7A3890">
                      <wp:simplePos x="0" y="0"/>
                      <wp:positionH relativeFrom="column">
                        <wp:posOffset>827405</wp:posOffset>
                      </wp:positionH>
                      <wp:positionV relativeFrom="paragraph">
                        <wp:posOffset>65405</wp:posOffset>
                      </wp:positionV>
                      <wp:extent cx="191770" cy="170180"/>
                      <wp:effectExtent l="17780" t="20320" r="19050" b="190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6D504" id="Rectangle 79" o:spid="_x0000_s1026" style="position:absolute;margin-left:65.15pt;margin-top:5.15pt;width:15.1pt;height:13.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" strokeweight="1.75pt"/>
                  </w:pict>
                </mc:Fallback>
              </mc:AlternateContent>
            </w:r>
            <w:r w:rsidRPr="00FC205C">
              <w:rPr>
                <w:rFonts w:cs="Arial"/>
                <w:sz w:val="22"/>
              </w:rPr>
              <w:t>65+</w:t>
            </w:r>
          </w:p>
        </w:tc>
      </w:tr>
      <w:tr w:rsidR="004749A5" w:rsidRPr="00FC205C" w14:paraId="4714A864" w14:textId="77777777" w:rsidTr="004749A5">
        <w:tc>
          <w:tcPr>
            <w:tcW w:w="2410" w:type="dxa"/>
            <w:vMerge w:val="restart"/>
            <w:tcBorders>
              <w:left w:val="nil"/>
              <w:right w:val="nil"/>
            </w:tcBorders>
          </w:tcPr>
          <w:p w14:paraId="7CC76EDB" w14:textId="77777777" w:rsidR="004749A5" w:rsidRPr="00FC205C" w:rsidRDefault="004749A5" w:rsidP="004749A5">
            <w:pPr>
              <w:autoSpaceDE w:val="0"/>
              <w:autoSpaceDN w:val="0"/>
              <w:adjustRightInd w:val="0"/>
              <w:spacing w:before="120" w:after="120" w:line="240" w:lineRule="auto"/>
              <w:rPr>
                <w:rFonts w:cs="Arial"/>
                <w:b/>
              </w:rPr>
            </w:pPr>
            <w:r w:rsidRPr="00FC205C">
              <w:rPr>
                <w:rFonts w:cs="Arial"/>
                <w:b/>
                <w:sz w:val="22"/>
              </w:rPr>
              <w:t>ETHNICITY:</w:t>
            </w:r>
          </w:p>
        </w:tc>
        <w:tc>
          <w:tcPr>
            <w:tcW w:w="2268" w:type="dxa"/>
            <w:tcBorders>
              <w:left w:val="nil"/>
              <w:bottom w:val="nil"/>
              <w:right w:val="nil"/>
            </w:tcBorders>
          </w:tcPr>
          <w:p w14:paraId="09F4D51A"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76000" behindDoc="0" locked="0" layoutInCell="1" allowOverlap="1" wp14:anchorId="693901E9" wp14:editId="3D694DEA">
                      <wp:simplePos x="0" y="0"/>
                      <wp:positionH relativeFrom="column">
                        <wp:posOffset>1038860</wp:posOffset>
                      </wp:positionH>
                      <wp:positionV relativeFrom="paragraph">
                        <wp:posOffset>53340</wp:posOffset>
                      </wp:positionV>
                      <wp:extent cx="191770" cy="170180"/>
                      <wp:effectExtent l="16510" t="18415" r="20320" b="1143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01F69" id="Rectangle 78" o:spid="_x0000_s1026" style="position:absolute;margin-left:81.8pt;margin-top:4.2pt;width:15.1pt;height:13.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" strokeweight="1.75pt"/>
                  </w:pict>
                </mc:Fallback>
              </mc:AlternateContent>
            </w:r>
            <w:r w:rsidRPr="00FC205C">
              <w:rPr>
                <w:rFonts w:cs="Arial"/>
                <w:sz w:val="22"/>
              </w:rPr>
              <w:t>AFRICAN</w:t>
            </w:r>
          </w:p>
        </w:tc>
        <w:tc>
          <w:tcPr>
            <w:tcW w:w="2552" w:type="dxa"/>
            <w:gridSpan w:val="2"/>
            <w:tcBorders>
              <w:left w:val="nil"/>
              <w:bottom w:val="nil"/>
              <w:right w:val="nil"/>
            </w:tcBorders>
          </w:tcPr>
          <w:p w14:paraId="109FFE92"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71904" behindDoc="0" locked="0" layoutInCell="1" allowOverlap="1" wp14:anchorId="0A490796" wp14:editId="7B68E5D9">
                      <wp:simplePos x="0" y="0"/>
                      <wp:positionH relativeFrom="column">
                        <wp:posOffset>1212215</wp:posOffset>
                      </wp:positionH>
                      <wp:positionV relativeFrom="paragraph">
                        <wp:posOffset>53340</wp:posOffset>
                      </wp:positionV>
                      <wp:extent cx="191770" cy="170180"/>
                      <wp:effectExtent l="20320" t="18415" r="16510" b="1143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5124" id="Rectangle 77" o:spid="_x0000_s1026" style="position:absolute;margin-left:95.45pt;margin-top:4.2pt;width:15.1pt;height:1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" strokeweight="1.75pt"/>
                  </w:pict>
                </mc:Fallback>
              </mc:AlternateContent>
            </w:r>
            <w:r w:rsidRPr="00FC205C">
              <w:rPr>
                <w:rFonts w:cs="Arial"/>
                <w:sz w:val="22"/>
              </w:rPr>
              <w:t>BANGLEDESHI</w:t>
            </w:r>
          </w:p>
        </w:tc>
        <w:tc>
          <w:tcPr>
            <w:tcW w:w="2012" w:type="dxa"/>
            <w:tcBorders>
              <w:left w:val="nil"/>
              <w:bottom w:val="nil"/>
              <w:right w:val="nil"/>
            </w:tcBorders>
          </w:tcPr>
          <w:p w14:paraId="64F5DC63"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70880" behindDoc="0" locked="0" layoutInCell="1" allowOverlap="1" wp14:anchorId="665F714E" wp14:editId="73BED7C7">
                      <wp:simplePos x="0" y="0"/>
                      <wp:positionH relativeFrom="column">
                        <wp:posOffset>827405</wp:posOffset>
                      </wp:positionH>
                      <wp:positionV relativeFrom="paragraph">
                        <wp:posOffset>53340</wp:posOffset>
                      </wp:positionV>
                      <wp:extent cx="191770" cy="170180"/>
                      <wp:effectExtent l="17780" t="18415" r="19050" b="1143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92965" id="Rectangle 76" o:spid="_x0000_s1026" style="position:absolute;margin-left:65.15pt;margin-top:4.2pt;width:15.1pt;height:1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" strokeweight="1.75pt"/>
                  </w:pict>
                </mc:Fallback>
              </mc:AlternateContent>
            </w:r>
            <w:r w:rsidRPr="00FC205C">
              <w:rPr>
                <w:rFonts w:cs="Arial"/>
                <w:sz w:val="22"/>
              </w:rPr>
              <w:t>BRITISH</w:t>
            </w:r>
          </w:p>
        </w:tc>
      </w:tr>
      <w:tr w:rsidR="004749A5" w:rsidRPr="00FC205C" w14:paraId="7344ACC2" w14:textId="77777777" w:rsidTr="004749A5">
        <w:tc>
          <w:tcPr>
            <w:tcW w:w="2410" w:type="dxa"/>
            <w:vMerge/>
            <w:tcBorders>
              <w:left w:val="nil"/>
              <w:right w:val="nil"/>
            </w:tcBorders>
          </w:tcPr>
          <w:p w14:paraId="7E8CE9C7" w14:textId="77777777" w:rsidR="004749A5" w:rsidRPr="00FC205C" w:rsidRDefault="004749A5" w:rsidP="004749A5">
            <w:pPr>
              <w:autoSpaceDE w:val="0"/>
              <w:autoSpaceDN w:val="0"/>
              <w:adjustRightInd w:val="0"/>
              <w:spacing w:before="120" w:after="120" w:line="240" w:lineRule="auto"/>
              <w:rPr>
                <w:rFonts w:cs="Arial"/>
                <w:b/>
              </w:rPr>
            </w:pPr>
          </w:p>
        </w:tc>
        <w:tc>
          <w:tcPr>
            <w:tcW w:w="2268" w:type="dxa"/>
            <w:tcBorders>
              <w:top w:val="nil"/>
              <w:left w:val="nil"/>
              <w:bottom w:val="nil"/>
              <w:right w:val="nil"/>
            </w:tcBorders>
          </w:tcPr>
          <w:p w14:paraId="7EF1753E"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74976" behindDoc="0" locked="0" layoutInCell="1" allowOverlap="1" wp14:anchorId="43488C4C" wp14:editId="0A536C2A">
                      <wp:simplePos x="0" y="0"/>
                      <wp:positionH relativeFrom="column">
                        <wp:posOffset>1038860</wp:posOffset>
                      </wp:positionH>
                      <wp:positionV relativeFrom="paragraph">
                        <wp:posOffset>43815</wp:posOffset>
                      </wp:positionV>
                      <wp:extent cx="191770" cy="170180"/>
                      <wp:effectExtent l="16510" t="13970" r="20320" b="158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76788" id="Rectangle 75" o:spid="_x0000_s1026" style="position:absolute;margin-left:81.8pt;margin-top:3.45pt;width:15.1pt;height:1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" strokeweight="1.75pt"/>
                  </w:pict>
                </mc:Fallback>
              </mc:AlternateContent>
            </w:r>
            <w:r w:rsidRPr="00FC205C">
              <w:rPr>
                <w:rFonts w:cs="Arial"/>
                <w:sz w:val="22"/>
              </w:rPr>
              <w:t>CARIBBEAN</w:t>
            </w:r>
          </w:p>
        </w:tc>
        <w:tc>
          <w:tcPr>
            <w:tcW w:w="2552" w:type="dxa"/>
            <w:gridSpan w:val="2"/>
            <w:tcBorders>
              <w:top w:val="nil"/>
              <w:left w:val="nil"/>
              <w:bottom w:val="nil"/>
              <w:right w:val="nil"/>
            </w:tcBorders>
          </w:tcPr>
          <w:p w14:paraId="102BD8C4"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72928" behindDoc="0" locked="0" layoutInCell="1" allowOverlap="1" wp14:anchorId="62AB29B1" wp14:editId="0246C014">
                      <wp:simplePos x="0" y="0"/>
                      <wp:positionH relativeFrom="column">
                        <wp:posOffset>1212215</wp:posOffset>
                      </wp:positionH>
                      <wp:positionV relativeFrom="paragraph">
                        <wp:posOffset>43815</wp:posOffset>
                      </wp:positionV>
                      <wp:extent cx="191770" cy="170180"/>
                      <wp:effectExtent l="20320" t="13970" r="16510" b="158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D885" id="Rectangle 74" o:spid="_x0000_s1026" style="position:absolute;margin-left:95.45pt;margin-top:3.45pt;width:15.1pt;height:1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" strokeweight="1.75pt"/>
                  </w:pict>
                </mc:Fallback>
              </mc:AlternateContent>
            </w:r>
            <w:r w:rsidRPr="00FC205C">
              <w:rPr>
                <w:rFonts w:cs="Arial"/>
                <w:sz w:val="22"/>
              </w:rPr>
              <w:t>CHINESE</w:t>
            </w:r>
          </w:p>
        </w:tc>
        <w:tc>
          <w:tcPr>
            <w:tcW w:w="2012" w:type="dxa"/>
            <w:tcBorders>
              <w:top w:val="nil"/>
              <w:left w:val="nil"/>
              <w:bottom w:val="nil"/>
              <w:right w:val="nil"/>
            </w:tcBorders>
          </w:tcPr>
          <w:p w14:paraId="7D2799D0"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69856" behindDoc="0" locked="0" layoutInCell="1" allowOverlap="1" wp14:anchorId="3D4E077E" wp14:editId="5487AB2E">
                      <wp:simplePos x="0" y="0"/>
                      <wp:positionH relativeFrom="column">
                        <wp:posOffset>827405</wp:posOffset>
                      </wp:positionH>
                      <wp:positionV relativeFrom="paragraph">
                        <wp:posOffset>43815</wp:posOffset>
                      </wp:positionV>
                      <wp:extent cx="191770" cy="170180"/>
                      <wp:effectExtent l="17780" t="13970" r="19050" b="158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4EB0B" id="Rectangle 73" o:spid="_x0000_s1026" style="position:absolute;margin-left:65.15pt;margin-top:3.45pt;width:15.1pt;height:1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" strokeweight="1.75pt"/>
                  </w:pict>
                </mc:Fallback>
              </mc:AlternateContent>
            </w:r>
            <w:r w:rsidRPr="00FC205C">
              <w:rPr>
                <w:rFonts w:cs="Arial"/>
                <w:sz w:val="22"/>
              </w:rPr>
              <w:t>INDIAN</w:t>
            </w:r>
          </w:p>
        </w:tc>
      </w:tr>
      <w:tr w:rsidR="004749A5" w:rsidRPr="00FC205C" w14:paraId="3963CBD0" w14:textId="77777777" w:rsidTr="004749A5">
        <w:tc>
          <w:tcPr>
            <w:tcW w:w="2410" w:type="dxa"/>
            <w:vMerge/>
            <w:tcBorders>
              <w:left w:val="nil"/>
              <w:right w:val="nil"/>
            </w:tcBorders>
          </w:tcPr>
          <w:p w14:paraId="2CA47368" w14:textId="77777777" w:rsidR="004749A5" w:rsidRPr="00FC205C" w:rsidRDefault="004749A5" w:rsidP="004749A5">
            <w:pPr>
              <w:autoSpaceDE w:val="0"/>
              <w:autoSpaceDN w:val="0"/>
              <w:adjustRightInd w:val="0"/>
              <w:spacing w:before="120" w:after="120" w:line="240" w:lineRule="auto"/>
              <w:rPr>
                <w:rFonts w:cs="Arial"/>
                <w:b/>
              </w:rPr>
            </w:pPr>
          </w:p>
        </w:tc>
        <w:tc>
          <w:tcPr>
            <w:tcW w:w="2268" w:type="dxa"/>
            <w:tcBorders>
              <w:top w:val="nil"/>
              <w:left w:val="nil"/>
              <w:right w:val="nil"/>
            </w:tcBorders>
          </w:tcPr>
          <w:p w14:paraId="3BEC2A08"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77024" behindDoc="0" locked="0" layoutInCell="1" allowOverlap="1" wp14:anchorId="208E55B6" wp14:editId="0BDEEEDD">
                      <wp:simplePos x="0" y="0"/>
                      <wp:positionH relativeFrom="column">
                        <wp:posOffset>1038860</wp:posOffset>
                      </wp:positionH>
                      <wp:positionV relativeFrom="paragraph">
                        <wp:posOffset>53340</wp:posOffset>
                      </wp:positionV>
                      <wp:extent cx="191770" cy="170180"/>
                      <wp:effectExtent l="16510" t="19050" r="20320" b="2032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77D8A" id="Rectangle 72" o:spid="_x0000_s1026" style="position:absolute;margin-left:81.8pt;margin-top:4.2pt;width:15.1pt;height:1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" strokeweight="1.75pt"/>
                  </w:pict>
                </mc:Fallback>
              </mc:AlternateContent>
            </w:r>
            <w:r w:rsidRPr="00FC205C">
              <w:rPr>
                <w:rFonts w:cs="Arial"/>
                <w:sz w:val="22"/>
              </w:rPr>
              <w:t>PAKISTANI</w:t>
            </w:r>
          </w:p>
        </w:tc>
        <w:tc>
          <w:tcPr>
            <w:tcW w:w="2552" w:type="dxa"/>
            <w:gridSpan w:val="2"/>
            <w:tcBorders>
              <w:top w:val="nil"/>
              <w:left w:val="nil"/>
              <w:right w:val="nil"/>
            </w:tcBorders>
          </w:tcPr>
          <w:p w14:paraId="6E155928"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68832" behindDoc="0" locked="0" layoutInCell="1" allowOverlap="1" wp14:anchorId="79BBACE2" wp14:editId="20F79123">
                      <wp:simplePos x="0" y="0"/>
                      <wp:positionH relativeFrom="column">
                        <wp:posOffset>1212215</wp:posOffset>
                      </wp:positionH>
                      <wp:positionV relativeFrom="paragraph">
                        <wp:posOffset>53340</wp:posOffset>
                      </wp:positionV>
                      <wp:extent cx="191770" cy="170180"/>
                      <wp:effectExtent l="20320" t="19050" r="16510" b="2032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CF181" id="Rectangle 71" o:spid="_x0000_s1026" style="position:absolute;margin-left:95.45pt;margin-top:4.2pt;width:15.1pt;height:1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" strokeweight="1.75pt"/>
                  </w:pict>
                </mc:Fallback>
              </mc:AlternateContent>
            </w:r>
            <w:r w:rsidRPr="00FC205C">
              <w:rPr>
                <w:rFonts w:cs="Arial"/>
                <w:sz w:val="22"/>
              </w:rPr>
              <w:t>DUAL HERITAGE</w:t>
            </w:r>
          </w:p>
          <w:p w14:paraId="440A5515"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62688" behindDoc="0" locked="0" layoutInCell="1" allowOverlap="1" wp14:anchorId="66CAEFAF" wp14:editId="1FD9BD97">
                      <wp:simplePos x="0" y="0"/>
                      <wp:positionH relativeFrom="column">
                        <wp:posOffset>-20320</wp:posOffset>
                      </wp:positionH>
                      <wp:positionV relativeFrom="paragraph">
                        <wp:posOffset>155575</wp:posOffset>
                      </wp:positionV>
                      <wp:extent cx="1424305" cy="0"/>
                      <wp:effectExtent l="6985" t="15240" r="6985" b="1333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5CC8B3" id="_x0000_t32" coordsize="21600,21600" o:spt="32" o:oned="t" path="m,l21600,21600e" filled="f">
                      <v:path arrowok="t" fillok="f" o:connecttype="none"/>
                      <o:lock v:ext="edit" shapetype="t"/>
                    </v:shapetype>
                    <v:shape id="Straight Arrow Connector 70" o:spid="_x0000_s1026" type="#_x0000_t32" style="position:absolute;margin-left:-1.6pt;margin-top:12.25pt;width:112.1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" strokeweight="1pt">
                      <v:stroke dashstyle="1 1"/>
                    </v:shape>
                  </w:pict>
                </mc:Fallback>
              </mc:AlternateContent>
            </w:r>
          </w:p>
        </w:tc>
        <w:tc>
          <w:tcPr>
            <w:tcW w:w="2012" w:type="dxa"/>
            <w:tcBorders>
              <w:top w:val="nil"/>
              <w:left w:val="nil"/>
              <w:right w:val="nil"/>
            </w:tcBorders>
          </w:tcPr>
          <w:p w14:paraId="5B6EE2B7"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78048" behindDoc="0" locked="0" layoutInCell="1" allowOverlap="1" wp14:anchorId="20E2FFE9" wp14:editId="027E5A7F">
                      <wp:simplePos x="0" y="0"/>
                      <wp:positionH relativeFrom="column">
                        <wp:posOffset>827405</wp:posOffset>
                      </wp:positionH>
                      <wp:positionV relativeFrom="paragraph">
                        <wp:posOffset>53340</wp:posOffset>
                      </wp:positionV>
                      <wp:extent cx="191770" cy="170180"/>
                      <wp:effectExtent l="17780" t="19050" r="19050" b="2032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A443E" id="Rectangle 69" o:spid="_x0000_s1026" style="position:absolute;margin-left:65.15pt;margin-top:4.2pt;width:15.1pt;height:1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" strokeweight="1.75pt"/>
                  </w:pict>
                </mc:Fallback>
              </mc:AlternateContent>
            </w:r>
            <w:r w:rsidRPr="00FC205C">
              <w:rPr>
                <w:rFonts w:cs="Arial"/>
                <w:sz w:val="22"/>
              </w:rPr>
              <w:t>OTHER</w:t>
            </w:r>
          </w:p>
          <w:p w14:paraId="47FC6963"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63712" behindDoc="0" locked="0" layoutInCell="1" allowOverlap="1" wp14:anchorId="394E9167" wp14:editId="7F4AFF5A">
                      <wp:simplePos x="0" y="0"/>
                      <wp:positionH relativeFrom="column">
                        <wp:posOffset>-3175</wp:posOffset>
                      </wp:positionH>
                      <wp:positionV relativeFrom="paragraph">
                        <wp:posOffset>155575</wp:posOffset>
                      </wp:positionV>
                      <wp:extent cx="1111250" cy="1905"/>
                      <wp:effectExtent l="6350" t="15240" r="15875" b="1143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0" cy="190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2BC6F" id="Straight Arrow Connector 68" o:spid="_x0000_s1026" type="#_x0000_t32" style="position:absolute;margin-left:-.25pt;margin-top:12.25pt;width:87.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" strokeweight="1pt">
                      <v:stroke dashstyle="1 1"/>
                    </v:shape>
                  </w:pict>
                </mc:Fallback>
              </mc:AlternateContent>
            </w:r>
          </w:p>
        </w:tc>
      </w:tr>
      <w:tr w:rsidR="004749A5" w:rsidRPr="00FC205C" w14:paraId="5123E304" w14:textId="77777777" w:rsidTr="004749A5">
        <w:tc>
          <w:tcPr>
            <w:tcW w:w="2410" w:type="dxa"/>
            <w:vMerge w:val="restart"/>
            <w:tcBorders>
              <w:left w:val="nil"/>
              <w:right w:val="nil"/>
            </w:tcBorders>
          </w:tcPr>
          <w:p w14:paraId="448EC407" w14:textId="77777777" w:rsidR="004749A5" w:rsidRPr="00FC205C" w:rsidRDefault="004749A5" w:rsidP="004749A5">
            <w:pPr>
              <w:autoSpaceDE w:val="0"/>
              <w:autoSpaceDN w:val="0"/>
              <w:adjustRightInd w:val="0"/>
              <w:spacing w:before="120" w:after="120" w:line="240" w:lineRule="auto"/>
              <w:rPr>
                <w:rFonts w:cs="Arial"/>
                <w:b/>
              </w:rPr>
            </w:pPr>
            <w:r w:rsidRPr="00FC205C">
              <w:rPr>
                <w:rFonts w:cs="Arial"/>
                <w:b/>
                <w:sz w:val="22"/>
              </w:rPr>
              <w:t>RELIGION:</w:t>
            </w:r>
          </w:p>
        </w:tc>
        <w:tc>
          <w:tcPr>
            <w:tcW w:w="2268" w:type="dxa"/>
            <w:tcBorders>
              <w:left w:val="nil"/>
              <w:bottom w:val="nil"/>
              <w:right w:val="nil"/>
            </w:tcBorders>
          </w:tcPr>
          <w:p w14:paraId="340315BD"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73952" behindDoc="0" locked="0" layoutInCell="1" allowOverlap="1" wp14:anchorId="57B35F58" wp14:editId="6F4377AF">
                      <wp:simplePos x="0" y="0"/>
                      <wp:positionH relativeFrom="column">
                        <wp:posOffset>1038860</wp:posOffset>
                      </wp:positionH>
                      <wp:positionV relativeFrom="paragraph">
                        <wp:posOffset>71120</wp:posOffset>
                      </wp:positionV>
                      <wp:extent cx="191770" cy="170180"/>
                      <wp:effectExtent l="16510" t="17145" r="20320" b="1270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BB34" id="Rectangle 67" o:spid="_x0000_s1026" style="position:absolute;margin-left:81.8pt;margin-top:5.6pt;width:15.1pt;height:13.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" strokeweight="1.75pt"/>
                  </w:pict>
                </mc:Fallback>
              </mc:AlternateContent>
            </w:r>
            <w:r w:rsidRPr="00FC205C">
              <w:rPr>
                <w:rFonts w:cs="Arial"/>
                <w:sz w:val="22"/>
              </w:rPr>
              <w:t>BUDDHIST</w:t>
            </w:r>
          </w:p>
        </w:tc>
        <w:tc>
          <w:tcPr>
            <w:tcW w:w="2552" w:type="dxa"/>
            <w:gridSpan w:val="2"/>
            <w:tcBorders>
              <w:left w:val="nil"/>
              <w:bottom w:val="nil"/>
              <w:right w:val="nil"/>
            </w:tcBorders>
          </w:tcPr>
          <w:p w14:paraId="7565BB4A"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84192" behindDoc="0" locked="0" layoutInCell="1" allowOverlap="1" wp14:anchorId="7BA4CAB8" wp14:editId="578D4F27">
                      <wp:simplePos x="0" y="0"/>
                      <wp:positionH relativeFrom="column">
                        <wp:posOffset>1212215</wp:posOffset>
                      </wp:positionH>
                      <wp:positionV relativeFrom="paragraph">
                        <wp:posOffset>71120</wp:posOffset>
                      </wp:positionV>
                      <wp:extent cx="191770" cy="170180"/>
                      <wp:effectExtent l="20320" t="17145" r="16510" b="127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9A0D6" id="Rectangle 66" o:spid="_x0000_s1026" style="position:absolute;margin-left:95.45pt;margin-top:5.6pt;width:15.1pt;height:13.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" strokeweight="1.75pt"/>
                  </w:pict>
                </mc:Fallback>
              </mc:AlternateContent>
            </w:r>
            <w:r w:rsidRPr="00FC205C">
              <w:rPr>
                <w:rFonts w:cs="Arial"/>
                <w:sz w:val="22"/>
              </w:rPr>
              <w:t>CHRISTIAN</w:t>
            </w:r>
          </w:p>
        </w:tc>
        <w:tc>
          <w:tcPr>
            <w:tcW w:w="2012" w:type="dxa"/>
            <w:tcBorders>
              <w:left w:val="nil"/>
              <w:bottom w:val="nil"/>
              <w:right w:val="nil"/>
            </w:tcBorders>
          </w:tcPr>
          <w:p w14:paraId="5ACEF899"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86240" behindDoc="0" locked="0" layoutInCell="1" allowOverlap="1" wp14:anchorId="7367706A" wp14:editId="392813CC">
                      <wp:simplePos x="0" y="0"/>
                      <wp:positionH relativeFrom="column">
                        <wp:posOffset>827405</wp:posOffset>
                      </wp:positionH>
                      <wp:positionV relativeFrom="paragraph">
                        <wp:posOffset>53340</wp:posOffset>
                      </wp:positionV>
                      <wp:extent cx="191770" cy="170180"/>
                      <wp:effectExtent l="17780" t="18415" r="19050" b="1143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976F0" id="Rectangle 65" o:spid="_x0000_s1026" style="position:absolute;margin-left:65.15pt;margin-top:4.2pt;width:15.1pt;height:13.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" strokeweight="1.75pt"/>
                  </w:pict>
                </mc:Fallback>
              </mc:AlternateContent>
            </w:r>
            <w:r w:rsidRPr="00FC205C">
              <w:rPr>
                <w:rFonts w:cs="Arial"/>
                <w:sz w:val="22"/>
              </w:rPr>
              <w:t>HINDU</w:t>
            </w:r>
          </w:p>
        </w:tc>
      </w:tr>
      <w:tr w:rsidR="004749A5" w:rsidRPr="00FC205C" w14:paraId="2E39BE81" w14:textId="77777777" w:rsidTr="004749A5">
        <w:tc>
          <w:tcPr>
            <w:tcW w:w="2410" w:type="dxa"/>
            <w:vMerge/>
            <w:tcBorders>
              <w:left w:val="nil"/>
              <w:right w:val="nil"/>
            </w:tcBorders>
          </w:tcPr>
          <w:p w14:paraId="68C8FDB2" w14:textId="77777777" w:rsidR="004749A5" w:rsidRPr="00FC205C" w:rsidRDefault="004749A5" w:rsidP="004749A5">
            <w:pPr>
              <w:autoSpaceDE w:val="0"/>
              <w:autoSpaceDN w:val="0"/>
              <w:adjustRightInd w:val="0"/>
              <w:spacing w:before="120" w:after="120" w:line="240" w:lineRule="auto"/>
              <w:rPr>
                <w:rFonts w:cs="Arial"/>
                <w:b/>
              </w:rPr>
            </w:pPr>
          </w:p>
        </w:tc>
        <w:tc>
          <w:tcPr>
            <w:tcW w:w="2268" w:type="dxa"/>
            <w:tcBorders>
              <w:top w:val="nil"/>
              <w:left w:val="nil"/>
              <w:bottom w:val="nil"/>
              <w:right w:val="nil"/>
            </w:tcBorders>
          </w:tcPr>
          <w:p w14:paraId="01B98F6D"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80096" behindDoc="0" locked="0" layoutInCell="1" allowOverlap="1" wp14:anchorId="473EABB1" wp14:editId="103644A7">
                      <wp:simplePos x="0" y="0"/>
                      <wp:positionH relativeFrom="column">
                        <wp:posOffset>1038860</wp:posOffset>
                      </wp:positionH>
                      <wp:positionV relativeFrom="paragraph">
                        <wp:posOffset>38735</wp:posOffset>
                      </wp:positionV>
                      <wp:extent cx="191770" cy="170180"/>
                      <wp:effectExtent l="16510" t="18415" r="20320" b="1143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C3C23" id="Rectangle 64" o:spid="_x0000_s1026" style="position:absolute;margin-left:81.8pt;margin-top:3.05pt;width:15.1pt;height:13.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" strokeweight="1.75pt"/>
                  </w:pict>
                </mc:Fallback>
              </mc:AlternateContent>
            </w:r>
            <w:r w:rsidRPr="00FC205C">
              <w:rPr>
                <w:rFonts w:cs="Arial"/>
                <w:sz w:val="22"/>
              </w:rPr>
              <w:t>JEWISH</w:t>
            </w:r>
          </w:p>
        </w:tc>
        <w:tc>
          <w:tcPr>
            <w:tcW w:w="2552" w:type="dxa"/>
            <w:gridSpan w:val="2"/>
            <w:tcBorders>
              <w:top w:val="nil"/>
              <w:left w:val="nil"/>
              <w:bottom w:val="nil"/>
              <w:right w:val="nil"/>
            </w:tcBorders>
          </w:tcPr>
          <w:p w14:paraId="46C00271"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83168" behindDoc="0" locked="0" layoutInCell="1" allowOverlap="1" wp14:anchorId="1BFEE3A3" wp14:editId="24CFEB94">
                      <wp:simplePos x="0" y="0"/>
                      <wp:positionH relativeFrom="column">
                        <wp:posOffset>1212215</wp:posOffset>
                      </wp:positionH>
                      <wp:positionV relativeFrom="paragraph">
                        <wp:posOffset>38735</wp:posOffset>
                      </wp:positionV>
                      <wp:extent cx="191770" cy="170180"/>
                      <wp:effectExtent l="20320" t="18415" r="16510" b="1143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B17CF" id="Rectangle 63" o:spid="_x0000_s1026" style="position:absolute;margin-left:95.45pt;margin-top:3.05pt;width:15.1pt;height:1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" strokeweight="1.75pt"/>
                  </w:pict>
                </mc:Fallback>
              </mc:AlternateContent>
            </w:r>
            <w:r w:rsidRPr="00FC205C">
              <w:rPr>
                <w:rFonts w:cs="Arial"/>
                <w:sz w:val="22"/>
              </w:rPr>
              <w:t>MUSLIM</w:t>
            </w:r>
          </w:p>
        </w:tc>
        <w:tc>
          <w:tcPr>
            <w:tcW w:w="2012" w:type="dxa"/>
            <w:tcBorders>
              <w:top w:val="nil"/>
              <w:left w:val="nil"/>
              <w:bottom w:val="nil"/>
              <w:right w:val="nil"/>
            </w:tcBorders>
          </w:tcPr>
          <w:p w14:paraId="4F2A8B95"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85216" behindDoc="0" locked="0" layoutInCell="1" allowOverlap="1" wp14:anchorId="03AA69FB" wp14:editId="63226275">
                      <wp:simplePos x="0" y="0"/>
                      <wp:positionH relativeFrom="column">
                        <wp:posOffset>827405</wp:posOffset>
                      </wp:positionH>
                      <wp:positionV relativeFrom="paragraph">
                        <wp:posOffset>56515</wp:posOffset>
                      </wp:positionV>
                      <wp:extent cx="191770" cy="170180"/>
                      <wp:effectExtent l="17780" t="17145" r="19050" b="127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3316E" id="Rectangle 62" o:spid="_x0000_s1026" style="position:absolute;margin-left:65.15pt;margin-top:4.45pt;width:15.1pt;height:13.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" strokeweight="1.75pt"/>
                  </w:pict>
                </mc:Fallback>
              </mc:AlternateContent>
            </w:r>
            <w:r w:rsidRPr="00FC205C">
              <w:rPr>
                <w:rFonts w:cs="Arial"/>
                <w:sz w:val="22"/>
              </w:rPr>
              <w:t>SIKH</w:t>
            </w:r>
          </w:p>
        </w:tc>
      </w:tr>
      <w:tr w:rsidR="004749A5" w:rsidRPr="00FC205C" w14:paraId="0D1A6C6D" w14:textId="77777777" w:rsidTr="004749A5">
        <w:tc>
          <w:tcPr>
            <w:tcW w:w="2410" w:type="dxa"/>
            <w:vMerge/>
            <w:tcBorders>
              <w:left w:val="nil"/>
              <w:right w:val="nil"/>
            </w:tcBorders>
          </w:tcPr>
          <w:p w14:paraId="784E1980" w14:textId="77777777" w:rsidR="004749A5" w:rsidRPr="00FC205C" w:rsidRDefault="004749A5" w:rsidP="004749A5">
            <w:pPr>
              <w:autoSpaceDE w:val="0"/>
              <w:autoSpaceDN w:val="0"/>
              <w:adjustRightInd w:val="0"/>
              <w:spacing w:before="120" w:after="120" w:line="240" w:lineRule="auto"/>
              <w:rPr>
                <w:rFonts w:cs="Arial"/>
                <w:b/>
              </w:rPr>
            </w:pPr>
          </w:p>
        </w:tc>
        <w:tc>
          <w:tcPr>
            <w:tcW w:w="2268" w:type="dxa"/>
            <w:tcBorders>
              <w:top w:val="nil"/>
              <w:left w:val="nil"/>
              <w:right w:val="nil"/>
            </w:tcBorders>
          </w:tcPr>
          <w:p w14:paraId="67353E01"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81120" behindDoc="0" locked="0" layoutInCell="1" allowOverlap="1" wp14:anchorId="7B3FCA55" wp14:editId="0CF4641B">
                      <wp:simplePos x="0" y="0"/>
                      <wp:positionH relativeFrom="column">
                        <wp:posOffset>1038860</wp:posOffset>
                      </wp:positionH>
                      <wp:positionV relativeFrom="paragraph">
                        <wp:posOffset>41910</wp:posOffset>
                      </wp:positionV>
                      <wp:extent cx="191770" cy="170180"/>
                      <wp:effectExtent l="16510" t="17145" r="20320" b="127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5A785" id="Rectangle 61" o:spid="_x0000_s1026" style="position:absolute;margin-left:81.8pt;margin-top:3.3pt;width:15.1pt;height:13.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" strokeweight="1.75pt"/>
                  </w:pict>
                </mc:Fallback>
              </mc:AlternateContent>
            </w:r>
            <w:r w:rsidRPr="00FC205C">
              <w:rPr>
                <w:rFonts w:cs="Arial"/>
                <w:sz w:val="22"/>
              </w:rPr>
              <w:t>NONE</w:t>
            </w:r>
          </w:p>
        </w:tc>
        <w:tc>
          <w:tcPr>
            <w:tcW w:w="2552" w:type="dxa"/>
            <w:gridSpan w:val="2"/>
            <w:tcBorders>
              <w:top w:val="nil"/>
              <w:left w:val="nil"/>
              <w:right w:val="nil"/>
            </w:tcBorders>
          </w:tcPr>
          <w:p w14:paraId="0098ABF8"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82144" behindDoc="0" locked="0" layoutInCell="1" allowOverlap="1" wp14:anchorId="56003935" wp14:editId="16B12472">
                      <wp:simplePos x="0" y="0"/>
                      <wp:positionH relativeFrom="column">
                        <wp:posOffset>1212215</wp:posOffset>
                      </wp:positionH>
                      <wp:positionV relativeFrom="paragraph">
                        <wp:posOffset>41910</wp:posOffset>
                      </wp:positionV>
                      <wp:extent cx="191770" cy="170180"/>
                      <wp:effectExtent l="20320" t="17145" r="16510" b="1270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E3717" id="Rectangle 60" o:spid="_x0000_s1026" style="position:absolute;margin-left:95.45pt;margin-top:3.3pt;width:15.1pt;height:13.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" strokeweight="1.75pt"/>
                  </w:pict>
                </mc:Fallback>
              </mc:AlternateContent>
            </w:r>
            <w:r w:rsidRPr="00FC205C">
              <w:rPr>
                <w:rFonts w:cs="Arial"/>
                <w:sz w:val="22"/>
              </w:rPr>
              <w:t>OTHER</w:t>
            </w:r>
          </w:p>
          <w:p w14:paraId="7C0A0961"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61664" behindDoc="0" locked="0" layoutInCell="1" allowOverlap="1" wp14:anchorId="42D05E8D" wp14:editId="3ED8D7C0">
                      <wp:simplePos x="0" y="0"/>
                      <wp:positionH relativeFrom="column">
                        <wp:posOffset>-20320</wp:posOffset>
                      </wp:positionH>
                      <wp:positionV relativeFrom="paragraph">
                        <wp:posOffset>140335</wp:posOffset>
                      </wp:positionV>
                      <wp:extent cx="1424305" cy="0"/>
                      <wp:effectExtent l="6985" t="9525" r="6985" b="952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532B5" id="Straight Arrow Connector 59" o:spid="_x0000_s1026" type="#_x0000_t32" style="position:absolute;margin-left:-1.6pt;margin-top:11.05pt;width:112.1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" strokeweight="1pt">
                      <v:stroke dashstyle="1 1"/>
                    </v:shape>
                  </w:pict>
                </mc:Fallback>
              </mc:AlternateContent>
            </w:r>
          </w:p>
        </w:tc>
        <w:tc>
          <w:tcPr>
            <w:tcW w:w="2012" w:type="dxa"/>
            <w:tcBorders>
              <w:top w:val="nil"/>
              <w:left w:val="nil"/>
              <w:right w:val="nil"/>
            </w:tcBorders>
          </w:tcPr>
          <w:p w14:paraId="2816C899" w14:textId="77777777" w:rsidR="004749A5" w:rsidRPr="00FC205C" w:rsidRDefault="004749A5" w:rsidP="004749A5">
            <w:pPr>
              <w:autoSpaceDE w:val="0"/>
              <w:autoSpaceDN w:val="0"/>
              <w:adjustRightInd w:val="0"/>
              <w:spacing w:before="120" w:after="120" w:line="240" w:lineRule="auto"/>
              <w:rPr>
                <w:rFonts w:cs="Arial"/>
              </w:rPr>
            </w:pPr>
          </w:p>
        </w:tc>
      </w:tr>
      <w:tr w:rsidR="004749A5" w:rsidRPr="00FC205C" w14:paraId="25CDA39E" w14:textId="77777777" w:rsidTr="004749A5">
        <w:tc>
          <w:tcPr>
            <w:tcW w:w="2410" w:type="dxa"/>
            <w:tcBorders>
              <w:left w:val="nil"/>
              <w:right w:val="nil"/>
            </w:tcBorders>
          </w:tcPr>
          <w:p w14:paraId="49BE5914" w14:textId="77777777" w:rsidR="004749A5" w:rsidRPr="00FC205C" w:rsidRDefault="004749A5" w:rsidP="004749A5">
            <w:pPr>
              <w:autoSpaceDE w:val="0"/>
              <w:autoSpaceDN w:val="0"/>
              <w:adjustRightInd w:val="0"/>
              <w:spacing w:before="120" w:after="120" w:line="240" w:lineRule="auto"/>
              <w:rPr>
                <w:rFonts w:cs="Arial"/>
                <w:b/>
              </w:rPr>
            </w:pPr>
            <w:r w:rsidRPr="00FC205C">
              <w:rPr>
                <w:rFonts w:cs="Arial"/>
                <w:b/>
                <w:sz w:val="22"/>
              </w:rPr>
              <w:t>REST CENTRE USAGE:</w:t>
            </w:r>
          </w:p>
        </w:tc>
        <w:tc>
          <w:tcPr>
            <w:tcW w:w="2268" w:type="dxa"/>
            <w:tcBorders>
              <w:left w:val="nil"/>
              <w:right w:val="nil"/>
            </w:tcBorders>
          </w:tcPr>
          <w:p w14:paraId="266C390C"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79072" behindDoc="0" locked="0" layoutInCell="1" allowOverlap="1" wp14:anchorId="6C33B0CE" wp14:editId="4462752E">
                      <wp:simplePos x="0" y="0"/>
                      <wp:positionH relativeFrom="column">
                        <wp:posOffset>1038860</wp:posOffset>
                      </wp:positionH>
                      <wp:positionV relativeFrom="paragraph">
                        <wp:posOffset>69850</wp:posOffset>
                      </wp:positionV>
                      <wp:extent cx="191770" cy="170180"/>
                      <wp:effectExtent l="16510" t="15875" r="20320" b="139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EEB6F" id="Rectangle 58" o:spid="_x0000_s1026" style="position:absolute;margin-left:81.8pt;margin-top:5.5pt;width:15.1pt;height:1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" strokeweight="1.75pt"/>
                  </w:pict>
                </mc:Fallback>
              </mc:AlternateContent>
            </w:r>
            <w:r w:rsidRPr="00FC205C">
              <w:rPr>
                <w:rFonts w:cs="Arial"/>
                <w:sz w:val="22"/>
              </w:rPr>
              <w:t>INDIVIDUAL</w:t>
            </w:r>
          </w:p>
        </w:tc>
        <w:tc>
          <w:tcPr>
            <w:tcW w:w="2552" w:type="dxa"/>
            <w:gridSpan w:val="2"/>
            <w:tcBorders>
              <w:left w:val="nil"/>
              <w:right w:val="nil"/>
            </w:tcBorders>
          </w:tcPr>
          <w:p w14:paraId="20D5409A"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89312" behindDoc="0" locked="0" layoutInCell="1" allowOverlap="1" wp14:anchorId="67D1C4A8" wp14:editId="55EFF8C9">
                      <wp:simplePos x="0" y="0"/>
                      <wp:positionH relativeFrom="column">
                        <wp:posOffset>1212215</wp:posOffset>
                      </wp:positionH>
                      <wp:positionV relativeFrom="paragraph">
                        <wp:posOffset>69850</wp:posOffset>
                      </wp:positionV>
                      <wp:extent cx="191770" cy="170180"/>
                      <wp:effectExtent l="20320" t="15875" r="16510" b="139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60D62" id="Rectangle 57" o:spid="_x0000_s1026" style="position:absolute;margin-left:95.45pt;margin-top:5.5pt;width:15.1pt;height:1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" strokeweight="1.75pt"/>
                  </w:pict>
                </mc:Fallback>
              </mc:AlternateContent>
            </w:r>
            <w:r w:rsidRPr="00FC205C">
              <w:rPr>
                <w:rFonts w:cs="Arial"/>
                <w:sz w:val="22"/>
              </w:rPr>
              <w:t>COUPLE</w:t>
            </w:r>
          </w:p>
        </w:tc>
        <w:tc>
          <w:tcPr>
            <w:tcW w:w="2012" w:type="dxa"/>
            <w:tcBorders>
              <w:left w:val="nil"/>
              <w:right w:val="nil"/>
            </w:tcBorders>
          </w:tcPr>
          <w:p w14:paraId="301C131C" w14:textId="77777777" w:rsidR="004749A5" w:rsidRPr="00FC205C" w:rsidRDefault="004749A5" w:rsidP="004749A5">
            <w:pPr>
              <w:autoSpaceDE w:val="0"/>
              <w:autoSpaceDN w:val="0"/>
              <w:adjustRightInd w:val="0"/>
              <w:spacing w:before="120" w:after="120" w:line="240" w:lineRule="auto"/>
              <w:rPr>
                <w:rFonts w:cs="Arial"/>
              </w:rPr>
            </w:pPr>
            <w:r>
              <w:rPr>
                <w:rFonts w:cs="Times New Roman"/>
                <w:noProof/>
              </w:rPr>
              <mc:AlternateContent>
                <mc:Choice Requires="wps">
                  <w:drawing>
                    <wp:anchor distT="0" distB="0" distL="114300" distR="114300" simplePos="0" relativeHeight="251790336" behindDoc="0" locked="0" layoutInCell="1" allowOverlap="1" wp14:anchorId="3ADBE817" wp14:editId="72280D09">
                      <wp:simplePos x="0" y="0"/>
                      <wp:positionH relativeFrom="column">
                        <wp:posOffset>827405</wp:posOffset>
                      </wp:positionH>
                      <wp:positionV relativeFrom="paragraph">
                        <wp:posOffset>69850</wp:posOffset>
                      </wp:positionV>
                      <wp:extent cx="191770" cy="170180"/>
                      <wp:effectExtent l="17780" t="15875" r="19050" b="139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7F2EE" id="Rectangle 56" o:spid="_x0000_s1026" style="position:absolute;margin-left:65.15pt;margin-top:5.5pt;width:15.1pt;height:1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" strokeweight="1.75pt"/>
                  </w:pict>
                </mc:Fallback>
              </mc:AlternateContent>
            </w:r>
            <w:r w:rsidRPr="00FC205C">
              <w:rPr>
                <w:rFonts w:cs="Arial"/>
                <w:sz w:val="22"/>
              </w:rPr>
              <w:t>WITH</w:t>
            </w:r>
          </w:p>
          <w:p w14:paraId="4015F7BB"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sz w:val="22"/>
              </w:rPr>
              <w:t>CHILDREN</w:t>
            </w:r>
          </w:p>
        </w:tc>
      </w:tr>
      <w:tr w:rsidR="004749A5" w:rsidRPr="00FC205C" w14:paraId="321A3D03" w14:textId="77777777" w:rsidTr="004749A5">
        <w:tc>
          <w:tcPr>
            <w:tcW w:w="9242" w:type="dxa"/>
            <w:gridSpan w:val="5"/>
            <w:tcBorders>
              <w:left w:val="nil"/>
              <w:bottom w:val="nil"/>
              <w:right w:val="nil"/>
            </w:tcBorders>
          </w:tcPr>
          <w:p w14:paraId="5D0AA057" w14:textId="77777777" w:rsidR="004749A5" w:rsidRPr="00FC205C" w:rsidRDefault="004749A5" w:rsidP="004749A5">
            <w:pPr>
              <w:autoSpaceDE w:val="0"/>
              <w:autoSpaceDN w:val="0"/>
              <w:adjustRightInd w:val="0"/>
              <w:spacing w:before="120" w:after="120" w:line="240" w:lineRule="auto"/>
              <w:rPr>
                <w:rFonts w:cs="Arial"/>
              </w:rPr>
            </w:pPr>
            <w:r w:rsidRPr="00FC205C">
              <w:rPr>
                <w:rFonts w:cs="Arial"/>
                <w:b/>
                <w:sz w:val="22"/>
              </w:rPr>
              <w:t>DISABILITY:</w:t>
            </w:r>
            <w:r w:rsidRPr="00FC205C">
              <w:rPr>
                <w:rFonts w:cs="Arial"/>
                <w:b/>
                <w:bCs/>
                <w:sz w:val="22"/>
              </w:rPr>
              <w:t xml:space="preserve"> </w:t>
            </w:r>
            <w:r w:rsidRPr="00FC205C">
              <w:rPr>
                <w:rFonts w:cs="Arial"/>
                <w:bCs/>
                <w:sz w:val="22"/>
              </w:rPr>
              <w:t>Do you consider yourself as having a disability?</w:t>
            </w:r>
          </w:p>
          <w:p w14:paraId="7BB60F6E" w14:textId="77777777" w:rsidR="004749A5" w:rsidRPr="00FC205C" w:rsidRDefault="004749A5" w:rsidP="004749A5">
            <w:pPr>
              <w:autoSpaceDE w:val="0"/>
              <w:autoSpaceDN w:val="0"/>
              <w:adjustRightInd w:val="0"/>
              <w:spacing w:after="0" w:line="240" w:lineRule="auto"/>
              <w:rPr>
                <w:rFonts w:cs="Arial"/>
                <w:b/>
              </w:rPr>
            </w:pPr>
            <w:r w:rsidRPr="00FC205C">
              <w:rPr>
                <w:rFonts w:cs="Arial"/>
                <w:b/>
                <w:sz w:val="22"/>
              </w:rPr>
              <w:t>Under the Disability Discrimination Act 1995 the definition of disability is:-</w:t>
            </w:r>
          </w:p>
          <w:p w14:paraId="127AE966" w14:textId="77777777" w:rsidR="004749A5" w:rsidRPr="00FC205C" w:rsidRDefault="004749A5" w:rsidP="004749A5">
            <w:pPr>
              <w:autoSpaceDE w:val="0"/>
              <w:autoSpaceDN w:val="0"/>
              <w:adjustRightInd w:val="0"/>
              <w:spacing w:after="0" w:line="240" w:lineRule="auto"/>
              <w:rPr>
                <w:rFonts w:cs="Arial"/>
                <w:b/>
              </w:rPr>
            </w:pPr>
            <w:r w:rsidRPr="00FC205C">
              <w:rPr>
                <w:rFonts w:cs="Arial"/>
                <w:b/>
                <w:sz w:val="22"/>
              </w:rPr>
              <w:t>“A person has a disability for the purpose of this Act if s/he has a physical or</w:t>
            </w:r>
          </w:p>
          <w:p w14:paraId="10589A0A" w14:textId="77777777" w:rsidR="004749A5" w:rsidRPr="00FC205C" w:rsidRDefault="004749A5" w:rsidP="004749A5">
            <w:pPr>
              <w:autoSpaceDE w:val="0"/>
              <w:autoSpaceDN w:val="0"/>
              <w:adjustRightInd w:val="0"/>
              <w:spacing w:after="0" w:line="240" w:lineRule="auto"/>
              <w:rPr>
                <w:rFonts w:cs="Arial"/>
                <w:b/>
                <w:bCs/>
              </w:rPr>
            </w:pPr>
            <w:r w:rsidRPr="00FC205C">
              <w:rPr>
                <w:rFonts w:cs="Arial"/>
                <w:b/>
                <w:sz w:val="22"/>
              </w:rPr>
              <w:t>mental impairment which has a substantial and long term adverse effect on his/her ability to carry out normal day to day activities.”</w:t>
            </w:r>
          </w:p>
        </w:tc>
      </w:tr>
      <w:tr w:rsidR="004749A5" w:rsidRPr="00FC205C" w14:paraId="7F463F14" w14:textId="77777777" w:rsidTr="004749A5">
        <w:tc>
          <w:tcPr>
            <w:tcW w:w="2410" w:type="dxa"/>
            <w:tcBorders>
              <w:top w:val="nil"/>
              <w:left w:val="nil"/>
              <w:right w:val="nil"/>
            </w:tcBorders>
          </w:tcPr>
          <w:p w14:paraId="33A36B97" w14:textId="77777777" w:rsidR="004749A5" w:rsidRPr="00FC205C" w:rsidRDefault="004749A5" w:rsidP="004749A5">
            <w:pPr>
              <w:autoSpaceDE w:val="0"/>
              <w:autoSpaceDN w:val="0"/>
              <w:adjustRightInd w:val="0"/>
              <w:spacing w:before="120" w:after="120" w:line="240" w:lineRule="auto"/>
              <w:rPr>
                <w:rFonts w:cs="Arial"/>
              </w:rPr>
            </w:pPr>
          </w:p>
        </w:tc>
        <w:tc>
          <w:tcPr>
            <w:tcW w:w="2268" w:type="dxa"/>
            <w:tcBorders>
              <w:top w:val="nil"/>
              <w:left w:val="nil"/>
              <w:right w:val="nil"/>
            </w:tcBorders>
          </w:tcPr>
          <w:p w14:paraId="1F634EFB"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87264" behindDoc="0" locked="0" layoutInCell="1" allowOverlap="1" wp14:anchorId="016A742C" wp14:editId="518C4529">
                      <wp:simplePos x="0" y="0"/>
                      <wp:positionH relativeFrom="column">
                        <wp:posOffset>999490</wp:posOffset>
                      </wp:positionH>
                      <wp:positionV relativeFrom="paragraph">
                        <wp:posOffset>43180</wp:posOffset>
                      </wp:positionV>
                      <wp:extent cx="191770" cy="170180"/>
                      <wp:effectExtent l="15240" t="14605" r="12065" b="1524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4767" id="Rectangle 55" o:spid="_x0000_s1026" style="position:absolute;margin-left:78.7pt;margin-top:3.4pt;width:15.1pt;height:13.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" strokeweight="1.75pt"/>
                  </w:pict>
                </mc:Fallback>
              </mc:AlternateContent>
            </w:r>
            <w:r w:rsidRPr="00FC205C">
              <w:rPr>
                <w:rFonts w:cs="Arial"/>
                <w:sz w:val="22"/>
              </w:rPr>
              <w:t>YES</w:t>
            </w:r>
          </w:p>
        </w:tc>
        <w:tc>
          <w:tcPr>
            <w:tcW w:w="2370" w:type="dxa"/>
            <w:tcBorders>
              <w:top w:val="nil"/>
              <w:left w:val="nil"/>
              <w:right w:val="nil"/>
            </w:tcBorders>
          </w:tcPr>
          <w:p w14:paraId="3FD9C5D4" w14:textId="77777777" w:rsidR="004749A5" w:rsidRPr="00FC205C" w:rsidRDefault="004749A5" w:rsidP="004749A5">
            <w:pPr>
              <w:autoSpaceDE w:val="0"/>
              <w:autoSpaceDN w:val="0"/>
              <w:adjustRightInd w:val="0"/>
              <w:spacing w:before="120" w:after="120" w:line="240" w:lineRule="auto"/>
              <w:jc w:val="center"/>
              <w:rPr>
                <w:rFonts w:cs="Arial"/>
              </w:rPr>
            </w:pPr>
            <w:r>
              <w:rPr>
                <w:rFonts w:cs="Times New Roman"/>
                <w:noProof/>
              </w:rPr>
              <mc:AlternateContent>
                <mc:Choice Requires="wps">
                  <w:drawing>
                    <wp:anchor distT="0" distB="0" distL="114300" distR="114300" simplePos="0" relativeHeight="251788288" behindDoc="0" locked="0" layoutInCell="1" allowOverlap="1" wp14:anchorId="0D95DDE4" wp14:editId="0D461DC0">
                      <wp:simplePos x="0" y="0"/>
                      <wp:positionH relativeFrom="column">
                        <wp:posOffset>1212215</wp:posOffset>
                      </wp:positionH>
                      <wp:positionV relativeFrom="paragraph">
                        <wp:posOffset>43180</wp:posOffset>
                      </wp:positionV>
                      <wp:extent cx="191770" cy="170180"/>
                      <wp:effectExtent l="20320" t="14605" r="16510" b="1524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983E" id="Rectangle 54" o:spid="_x0000_s1026" style="position:absolute;margin-left:95.45pt;margin-top:3.4pt;width:15.1pt;height:13.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ICQIAABYEAAAOAAAAZHJzL2Uyb0RvYy54bWysU9tuGyEQfa/Uf0C817trOXW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" strokeweight="1.75pt"/>
                  </w:pict>
                </mc:Fallback>
              </mc:AlternateContent>
            </w:r>
            <w:r w:rsidRPr="00FC205C">
              <w:rPr>
                <w:rFonts w:cs="Arial"/>
                <w:sz w:val="22"/>
              </w:rPr>
              <w:t>NO</w:t>
            </w:r>
          </w:p>
        </w:tc>
        <w:tc>
          <w:tcPr>
            <w:tcW w:w="2194" w:type="dxa"/>
            <w:gridSpan w:val="2"/>
            <w:tcBorders>
              <w:top w:val="nil"/>
              <w:left w:val="nil"/>
              <w:right w:val="nil"/>
            </w:tcBorders>
          </w:tcPr>
          <w:p w14:paraId="20873D45" w14:textId="77777777" w:rsidR="004749A5" w:rsidRPr="00FC205C" w:rsidRDefault="004749A5" w:rsidP="004749A5">
            <w:pPr>
              <w:autoSpaceDE w:val="0"/>
              <w:autoSpaceDN w:val="0"/>
              <w:adjustRightInd w:val="0"/>
              <w:spacing w:before="120" w:after="120" w:line="240" w:lineRule="auto"/>
              <w:rPr>
                <w:rFonts w:cs="Arial"/>
              </w:rPr>
            </w:pPr>
          </w:p>
        </w:tc>
      </w:tr>
    </w:tbl>
    <w:p w14:paraId="44EED940" w14:textId="77777777" w:rsidR="004749A5" w:rsidRPr="001756F5" w:rsidRDefault="004749A5" w:rsidP="004749A5">
      <w:pPr>
        <w:autoSpaceDE w:val="0"/>
        <w:autoSpaceDN w:val="0"/>
        <w:adjustRightInd w:val="0"/>
        <w:spacing w:after="0" w:line="240" w:lineRule="auto"/>
        <w:rPr>
          <w:rFonts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4749A5" w:rsidRPr="00FC205C" w14:paraId="248869F9" w14:textId="77777777" w:rsidTr="004749A5">
        <w:trPr>
          <w:trHeight w:val="1914"/>
        </w:trPr>
        <w:tc>
          <w:tcPr>
            <w:tcW w:w="9180" w:type="dxa"/>
          </w:tcPr>
          <w:p w14:paraId="1A11572D" w14:textId="77777777" w:rsidR="004749A5" w:rsidRPr="00FC205C" w:rsidRDefault="004749A5" w:rsidP="004749A5">
            <w:pPr>
              <w:autoSpaceDE w:val="0"/>
              <w:autoSpaceDN w:val="0"/>
              <w:adjustRightInd w:val="0"/>
              <w:spacing w:after="0" w:line="240" w:lineRule="auto"/>
              <w:rPr>
                <w:rFonts w:cs="Arial"/>
                <w:b/>
              </w:rPr>
            </w:pPr>
            <w:r w:rsidRPr="00FC205C">
              <w:rPr>
                <w:rFonts w:cs="Arial"/>
                <w:b/>
                <w:sz w:val="22"/>
              </w:rPr>
              <w:t>COMMENTS ON YOUR EXPERIENCE:</w:t>
            </w:r>
          </w:p>
          <w:p w14:paraId="264A148B" w14:textId="77777777" w:rsidR="004749A5" w:rsidRPr="00FC205C" w:rsidRDefault="004749A5" w:rsidP="004749A5">
            <w:pPr>
              <w:autoSpaceDE w:val="0"/>
              <w:autoSpaceDN w:val="0"/>
              <w:adjustRightInd w:val="0"/>
              <w:spacing w:after="0" w:line="240" w:lineRule="auto"/>
              <w:rPr>
                <w:rFonts w:cs="Arial"/>
                <w:b/>
              </w:rPr>
            </w:pPr>
          </w:p>
          <w:p w14:paraId="0302DF02" w14:textId="77777777" w:rsidR="004749A5" w:rsidRPr="00FC205C" w:rsidRDefault="004749A5" w:rsidP="004749A5">
            <w:pPr>
              <w:autoSpaceDE w:val="0"/>
              <w:autoSpaceDN w:val="0"/>
              <w:adjustRightInd w:val="0"/>
              <w:spacing w:after="0" w:line="240" w:lineRule="auto"/>
              <w:rPr>
                <w:rFonts w:cs="Arial"/>
                <w:b/>
              </w:rPr>
            </w:pPr>
          </w:p>
          <w:p w14:paraId="20320048" w14:textId="77777777" w:rsidR="004749A5" w:rsidRPr="00FC205C" w:rsidRDefault="004749A5" w:rsidP="004749A5">
            <w:pPr>
              <w:autoSpaceDE w:val="0"/>
              <w:autoSpaceDN w:val="0"/>
              <w:adjustRightInd w:val="0"/>
              <w:spacing w:after="0" w:line="240" w:lineRule="auto"/>
              <w:rPr>
                <w:rFonts w:cs="Arial"/>
                <w:b/>
              </w:rPr>
            </w:pPr>
          </w:p>
          <w:p w14:paraId="3941989C" w14:textId="77777777" w:rsidR="004749A5" w:rsidRPr="00FC205C" w:rsidRDefault="004749A5" w:rsidP="004749A5">
            <w:pPr>
              <w:autoSpaceDE w:val="0"/>
              <w:autoSpaceDN w:val="0"/>
              <w:adjustRightInd w:val="0"/>
              <w:spacing w:after="0" w:line="240" w:lineRule="auto"/>
              <w:rPr>
                <w:rFonts w:cs="Arial"/>
                <w:b/>
              </w:rPr>
            </w:pPr>
          </w:p>
        </w:tc>
      </w:tr>
    </w:tbl>
    <w:p w14:paraId="20562C02" w14:textId="77777777" w:rsidR="004749A5" w:rsidRPr="005C6536" w:rsidRDefault="004749A5" w:rsidP="004749A5">
      <w:pPr>
        <w:autoSpaceDE w:val="0"/>
        <w:autoSpaceDN w:val="0"/>
        <w:adjustRightInd w:val="0"/>
        <w:spacing w:before="120" w:after="0" w:line="240" w:lineRule="auto"/>
        <w:rPr>
          <w:rFonts w:cs="Arial"/>
          <w:sz w:val="22"/>
        </w:rPr>
      </w:pPr>
      <w:r w:rsidRPr="005C6536">
        <w:rPr>
          <w:rFonts w:cs="Arial"/>
          <w:sz w:val="22"/>
        </w:rPr>
        <w:t xml:space="preserve">Please leave your details below if you would like a response or to be contacted: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077"/>
      </w:tblGrid>
      <w:tr w:rsidR="004749A5" w:rsidRPr="00FC205C" w14:paraId="400C9895" w14:textId="77777777" w:rsidTr="004749A5">
        <w:tc>
          <w:tcPr>
            <w:tcW w:w="5070" w:type="dxa"/>
            <w:tcBorders>
              <w:top w:val="nil"/>
              <w:left w:val="nil"/>
              <w:right w:val="nil"/>
            </w:tcBorders>
          </w:tcPr>
          <w:p w14:paraId="24E30532" w14:textId="77777777" w:rsidR="004749A5" w:rsidRPr="00FC205C" w:rsidRDefault="004749A5" w:rsidP="004749A5">
            <w:pPr>
              <w:autoSpaceDE w:val="0"/>
              <w:autoSpaceDN w:val="0"/>
              <w:adjustRightInd w:val="0"/>
              <w:spacing w:before="120" w:after="0" w:line="240" w:lineRule="auto"/>
              <w:rPr>
                <w:rFonts w:cs="Arial"/>
                <w:b/>
              </w:rPr>
            </w:pPr>
            <w:r w:rsidRPr="00FC205C">
              <w:rPr>
                <w:rFonts w:cs="Arial"/>
                <w:b/>
                <w:sz w:val="22"/>
              </w:rPr>
              <w:t>NAME:</w:t>
            </w:r>
          </w:p>
        </w:tc>
        <w:tc>
          <w:tcPr>
            <w:tcW w:w="4172" w:type="dxa"/>
            <w:tcBorders>
              <w:top w:val="nil"/>
              <w:left w:val="nil"/>
              <w:right w:val="nil"/>
            </w:tcBorders>
          </w:tcPr>
          <w:p w14:paraId="344B190B" w14:textId="77777777" w:rsidR="004749A5" w:rsidRPr="00FC205C" w:rsidRDefault="004749A5" w:rsidP="004749A5">
            <w:pPr>
              <w:autoSpaceDE w:val="0"/>
              <w:autoSpaceDN w:val="0"/>
              <w:adjustRightInd w:val="0"/>
              <w:spacing w:before="120" w:after="0" w:line="240" w:lineRule="auto"/>
              <w:rPr>
                <w:rFonts w:cs="Arial"/>
                <w:b/>
              </w:rPr>
            </w:pPr>
            <w:r w:rsidRPr="00FC205C">
              <w:rPr>
                <w:rFonts w:cs="Arial"/>
                <w:b/>
                <w:sz w:val="22"/>
              </w:rPr>
              <w:t>EMAIL:</w:t>
            </w:r>
          </w:p>
        </w:tc>
      </w:tr>
      <w:tr w:rsidR="004749A5" w:rsidRPr="00FC205C" w14:paraId="43FCFDEB" w14:textId="77777777" w:rsidTr="004749A5">
        <w:tc>
          <w:tcPr>
            <w:tcW w:w="5070" w:type="dxa"/>
            <w:tcBorders>
              <w:left w:val="nil"/>
              <w:right w:val="nil"/>
            </w:tcBorders>
          </w:tcPr>
          <w:p w14:paraId="3E4660F3" w14:textId="77777777" w:rsidR="004749A5" w:rsidRPr="00FC205C" w:rsidRDefault="004749A5" w:rsidP="004749A5">
            <w:pPr>
              <w:autoSpaceDE w:val="0"/>
              <w:autoSpaceDN w:val="0"/>
              <w:adjustRightInd w:val="0"/>
              <w:spacing w:before="120" w:after="0" w:line="240" w:lineRule="auto"/>
              <w:rPr>
                <w:rFonts w:cs="Arial"/>
                <w:b/>
              </w:rPr>
            </w:pPr>
            <w:r w:rsidRPr="00FC205C">
              <w:rPr>
                <w:rFonts w:cs="Arial"/>
                <w:b/>
                <w:sz w:val="22"/>
              </w:rPr>
              <w:t>ADDRESS:</w:t>
            </w:r>
          </w:p>
        </w:tc>
        <w:tc>
          <w:tcPr>
            <w:tcW w:w="4172" w:type="dxa"/>
            <w:tcBorders>
              <w:left w:val="nil"/>
              <w:right w:val="nil"/>
            </w:tcBorders>
          </w:tcPr>
          <w:p w14:paraId="2D02156F" w14:textId="77777777" w:rsidR="004749A5" w:rsidRPr="00FC205C" w:rsidRDefault="004749A5" w:rsidP="004749A5">
            <w:pPr>
              <w:autoSpaceDE w:val="0"/>
              <w:autoSpaceDN w:val="0"/>
              <w:adjustRightInd w:val="0"/>
              <w:spacing w:before="120" w:after="0" w:line="240" w:lineRule="auto"/>
              <w:rPr>
                <w:rFonts w:cs="Arial"/>
                <w:b/>
              </w:rPr>
            </w:pPr>
            <w:r w:rsidRPr="00FC205C">
              <w:rPr>
                <w:rFonts w:cs="Arial"/>
                <w:b/>
                <w:sz w:val="22"/>
              </w:rPr>
              <w:t>PHONE NUMBER:</w:t>
            </w:r>
          </w:p>
        </w:tc>
      </w:tr>
      <w:tr w:rsidR="004749A5" w:rsidRPr="00FC205C" w14:paraId="0B36F8DF" w14:textId="77777777" w:rsidTr="004749A5">
        <w:tc>
          <w:tcPr>
            <w:tcW w:w="5070" w:type="dxa"/>
            <w:tcBorders>
              <w:left w:val="nil"/>
              <w:right w:val="nil"/>
            </w:tcBorders>
          </w:tcPr>
          <w:p w14:paraId="5BA5FBDB" w14:textId="77777777" w:rsidR="004749A5" w:rsidRPr="00FC205C" w:rsidRDefault="004749A5" w:rsidP="004749A5">
            <w:pPr>
              <w:autoSpaceDE w:val="0"/>
              <w:autoSpaceDN w:val="0"/>
              <w:adjustRightInd w:val="0"/>
              <w:spacing w:before="120" w:after="0" w:line="240" w:lineRule="auto"/>
              <w:rPr>
                <w:rFonts w:cs="Arial"/>
              </w:rPr>
            </w:pPr>
          </w:p>
        </w:tc>
        <w:tc>
          <w:tcPr>
            <w:tcW w:w="4172" w:type="dxa"/>
            <w:tcBorders>
              <w:left w:val="nil"/>
              <w:right w:val="nil"/>
            </w:tcBorders>
          </w:tcPr>
          <w:p w14:paraId="09BBF873" w14:textId="77777777" w:rsidR="004749A5" w:rsidRPr="00FC205C" w:rsidRDefault="004749A5" w:rsidP="004749A5">
            <w:pPr>
              <w:autoSpaceDE w:val="0"/>
              <w:autoSpaceDN w:val="0"/>
              <w:adjustRightInd w:val="0"/>
              <w:spacing w:before="120" w:after="0" w:line="240" w:lineRule="auto"/>
              <w:rPr>
                <w:rFonts w:cs="Arial"/>
              </w:rPr>
            </w:pPr>
          </w:p>
        </w:tc>
      </w:tr>
      <w:tr w:rsidR="004749A5" w:rsidRPr="00FC205C" w14:paraId="194200F1" w14:textId="77777777" w:rsidTr="004749A5">
        <w:tc>
          <w:tcPr>
            <w:tcW w:w="5070" w:type="dxa"/>
            <w:tcBorders>
              <w:left w:val="nil"/>
              <w:right w:val="nil"/>
            </w:tcBorders>
          </w:tcPr>
          <w:p w14:paraId="56F6331D" w14:textId="77777777" w:rsidR="004749A5" w:rsidRPr="00FC205C" w:rsidRDefault="004749A5" w:rsidP="004749A5">
            <w:pPr>
              <w:autoSpaceDE w:val="0"/>
              <w:autoSpaceDN w:val="0"/>
              <w:adjustRightInd w:val="0"/>
              <w:spacing w:before="120" w:after="0" w:line="240" w:lineRule="auto"/>
              <w:rPr>
                <w:rFonts w:cs="Arial"/>
                <w:szCs w:val="20"/>
              </w:rPr>
            </w:pPr>
          </w:p>
        </w:tc>
        <w:tc>
          <w:tcPr>
            <w:tcW w:w="4172" w:type="dxa"/>
            <w:tcBorders>
              <w:left w:val="nil"/>
              <w:bottom w:val="nil"/>
              <w:right w:val="nil"/>
            </w:tcBorders>
          </w:tcPr>
          <w:p w14:paraId="3E13D0E7" w14:textId="7E691FF7" w:rsidR="004749A5" w:rsidRPr="00FC205C" w:rsidRDefault="004749A5" w:rsidP="004749A5">
            <w:pPr>
              <w:autoSpaceDE w:val="0"/>
              <w:autoSpaceDN w:val="0"/>
              <w:adjustRightInd w:val="0"/>
              <w:spacing w:before="120" w:after="0" w:line="240" w:lineRule="auto"/>
              <w:jc w:val="right"/>
              <w:rPr>
                <w:rFonts w:cs="Arial"/>
                <w:szCs w:val="20"/>
              </w:rPr>
            </w:pPr>
            <w:r w:rsidRPr="00FC205C">
              <w:rPr>
                <w:rFonts w:cs="Arial"/>
                <w:b/>
                <w:sz w:val="22"/>
                <w:szCs w:val="20"/>
              </w:rPr>
              <w:t>THANK YOU</w:t>
            </w:r>
            <w:r w:rsidR="009A57DE">
              <w:rPr>
                <w:rFonts w:cs="Arial"/>
                <w:b/>
                <w:sz w:val="22"/>
                <w:szCs w:val="20"/>
              </w:rPr>
              <w:t xml:space="preserve">    </w:t>
            </w:r>
          </w:p>
        </w:tc>
      </w:tr>
    </w:tbl>
    <w:p w14:paraId="25D2CE92" w14:textId="10910672" w:rsidR="009A57DE" w:rsidRPr="00B87BA6" w:rsidRDefault="009A57DE" w:rsidP="00B87BA6">
      <w:pPr>
        <w:pStyle w:val="Heading2"/>
        <w:numPr>
          <w:ilvl w:val="0"/>
          <w:numId w:val="0"/>
        </w:numPr>
        <w:rPr>
          <w:sz w:val="36"/>
          <w:szCs w:val="36"/>
        </w:rPr>
      </w:pPr>
      <w:bookmarkStart w:id="89" w:name="_Appendix_G_Pet"/>
      <w:bookmarkStart w:id="90" w:name="_Toc177498518"/>
      <w:bookmarkEnd w:id="89"/>
      <w:r w:rsidRPr="009A57DE">
        <w:rPr>
          <w:sz w:val="36"/>
          <w:szCs w:val="36"/>
        </w:rPr>
        <w:lastRenderedPageBreak/>
        <w:t>Appendix G</w:t>
      </w:r>
      <w:r w:rsidR="00B87BA6">
        <w:rPr>
          <w:sz w:val="36"/>
          <w:szCs w:val="36"/>
        </w:rPr>
        <w:t xml:space="preserve"> </w:t>
      </w:r>
      <w:r w:rsidR="00FE0850">
        <w:rPr>
          <w:sz w:val="36"/>
          <w:szCs w:val="36"/>
        </w:rPr>
        <w:t xml:space="preserve">    </w:t>
      </w:r>
      <w:r w:rsidRPr="00B87BA6">
        <w:rPr>
          <w:sz w:val="36"/>
          <w:szCs w:val="36"/>
        </w:rPr>
        <w:t>Pet Management Guidelines for Rest Centres</w:t>
      </w:r>
      <w:bookmarkEnd w:id="90"/>
    </w:p>
    <w:p w14:paraId="1A4F482F" w14:textId="77777777" w:rsidR="009A57DE" w:rsidRPr="0034780C" w:rsidRDefault="009A57DE" w:rsidP="009A57DE">
      <w:pPr>
        <w:autoSpaceDE w:val="0"/>
        <w:autoSpaceDN w:val="0"/>
        <w:adjustRightInd w:val="0"/>
        <w:spacing w:after="0" w:line="240" w:lineRule="auto"/>
        <w:rPr>
          <w:rFonts w:cs="Arial"/>
          <w:b/>
          <w:bCs/>
          <w:sz w:val="28"/>
          <w:szCs w:val="28"/>
        </w:rPr>
      </w:pPr>
      <w:r w:rsidRPr="0034780C">
        <w:rPr>
          <w:rFonts w:cs="Arial"/>
          <w:b/>
          <w:bCs/>
          <w:sz w:val="28"/>
          <w:szCs w:val="28"/>
        </w:rPr>
        <w:t>Management of pets in the centre</w:t>
      </w:r>
    </w:p>
    <w:p w14:paraId="6E90E460" w14:textId="77777777" w:rsidR="009A57DE" w:rsidRDefault="009A57DE" w:rsidP="009A57DE">
      <w:pPr>
        <w:pStyle w:val="ListParagraph"/>
        <w:numPr>
          <w:ilvl w:val="0"/>
          <w:numId w:val="37"/>
        </w:numPr>
        <w:autoSpaceDE w:val="0"/>
        <w:autoSpaceDN w:val="0"/>
        <w:adjustRightInd w:val="0"/>
        <w:spacing w:after="0" w:line="240" w:lineRule="auto"/>
        <w:jc w:val="left"/>
        <w:rPr>
          <w:rFonts w:cs="Arial"/>
          <w:szCs w:val="24"/>
        </w:rPr>
      </w:pPr>
      <w:r w:rsidRPr="0034780C">
        <w:rPr>
          <w:rFonts w:cs="Arial"/>
          <w:szCs w:val="24"/>
        </w:rPr>
        <w:t>Assign one staff member during each shift for the focal point for pet management and queries</w:t>
      </w:r>
      <w:r>
        <w:rPr>
          <w:rFonts w:cs="Arial"/>
          <w:szCs w:val="24"/>
        </w:rPr>
        <w:t>.</w:t>
      </w:r>
    </w:p>
    <w:p w14:paraId="479624A5" w14:textId="77777777" w:rsidR="009A57DE" w:rsidRDefault="009A57DE" w:rsidP="009A57DE">
      <w:pPr>
        <w:pStyle w:val="ListParagraph"/>
        <w:numPr>
          <w:ilvl w:val="0"/>
          <w:numId w:val="37"/>
        </w:numPr>
        <w:autoSpaceDE w:val="0"/>
        <w:autoSpaceDN w:val="0"/>
        <w:adjustRightInd w:val="0"/>
        <w:spacing w:after="0" w:line="240" w:lineRule="auto"/>
        <w:jc w:val="left"/>
        <w:rPr>
          <w:rFonts w:cs="Arial"/>
          <w:szCs w:val="24"/>
        </w:rPr>
      </w:pPr>
      <w:r w:rsidRPr="0034780C">
        <w:rPr>
          <w:rFonts w:cs="Arial"/>
          <w:szCs w:val="24"/>
        </w:rPr>
        <w:t>The supervision of pets</w:t>
      </w:r>
      <w:r w:rsidRPr="0034780C">
        <w:rPr>
          <w:rFonts w:cs="Arial"/>
          <w:b/>
          <w:bCs/>
          <w:szCs w:val="24"/>
        </w:rPr>
        <w:t xml:space="preserve"> </w:t>
      </w:r>
      <w:r w:rsidRPr="0034780C">
        <w:rPr>
          <w:rFonts w:cs="Arial"/>
          <w:szCs w:val="24"/>
        </w:rPr>
        <w:t xml:space="preserve">is the responsibility of the pet owner. </w:t>
      </w:r>
    </w:p>
    <w:p w14:paraId="6608ABD3" w14:textId="77777777" w:rsidR="009A57DE" w:rsidRPr="0034780C" w:rsidRDefault="009A57DE" w:rsidP="009A57DE">
      <w:pPr>
        <w:pStyle w:val="ListParagraph"/>
        <w:numPr>
          <w:ilvl w:val="0"/>
          <w:numId w:val="37"/>
        </w:numPr>
        <w:autoSpaceDE w:val="0"/>
        <w:autoSpaceDN w:val="0"/>
        <w:adjustRightInd w:val="0"/>
        <w:spacing w:after="0" w:line="240" w:lineRule="auto"/>
        <w:jc w:val="left"/>
        <w:rPr>
          <w:rFonts w:cs="Arial"/>
          <w:szCs w:val="24"/>
        </w:rPr>
      </w:pPr>
      <w:r w:rsidRPr="0034780C">
        <w:rPr>
          <w:rFonts w:cs="Arial"/>
          <w:szCs w:val="24"/>
        </w:rPr>
        <w:t>Whil</w:t>
      </w:r>
      <w:r>
        <w:rPr>
          <w:rFonts w:cs="Arial"/>
          <w:szCs w:val="24"/>
        </w:rPr>
        <w:t>e</w:t>
      </w:r>
      <w:r w:rsidRPr="0034780C">
        <w:rPr>
          <w:rFonts w:cs="Arial"/>
          <w:szCs w:val="24"/>
        </w:rPr>
        <w:t xml:space="preserve"> house</w:t>
      </w:r>
      <w:r>
        <w:rPr>
          <w:rFonts w:cs="Arial"/>
          <w:szCs w:val="24"/>
        </w:rPr>
        <w:t>-</w:t>
      </w:r>
      <w:r w:rsidRPr="0034780C">
        <w:rPr>
          <w:rFonts w:cs="Arial"/>
          <w:szCs w:val="24"/>
        </w:rPr>
        <w:t xml:space="preserve">trained </w:t>
      </w:r>
      <w:r>
        <w:rPr>
          <w:rFonts w:cs="Arial"/>
          <w:szCs w:val="24"/>
        </w:rPr>
        <w:t>pets are generally</w:t>
      </w:r>
      <w:r w:rsidRPr="0034780C">
        <w:rPr>
          <w:rFonts w:cs="Arial"/>
          <w:szCs w:val="24"/>
        </w:rPr>
        <w:t xml:space="preserve"> suitable for rest centre</w:t>
      </w:r>
      <w:r>
        <w:rPr>
          <w:rFonts w:cs="Arial"/>
          <w:szCs w:val="24"/>
        </w:rPr>
        <w:t xml:space="preserve">s, </w:t>
      </w:r>
      <w:r w:rsidRPr="0034780C">
        <w:rPr>
          <w:rFonts w:cs="Arial"/>
          <w:szCs w:val="24"/>
        </w:rPr>
        <w:t>remember</w:t>
      </w:r>
      <w:r>
        <w:rPr>
          <w:rFonts w:cs="Arial"/>
          <w:szCs w:val="24"/>
        </w:rPr>
        <w:t xml:space="preserve"> </w:t>
      </w:r>
      <w:r w:rsidRPr="0034780C">
        <w:rPr>
          <w:rFonts w:cs="Arial"/>
          <w:szCs w:val="24"/>
        </w:rPr>
        <w:t>that in an emergency</w:t>
      </w:r>
      <w:r>
        <w:rPr>
          <w:rFonts w:cs="Arial"/>
          <w:szCs w:val="24"/>
        </w:rPr>
        <w:t>,</w:t>
      </w:r>
      <w:r w:rsidRPr="0034780C">
        <w:rPr>
          <w:rFonts w:cs="Arial"/>
          <w:szCs w:val="24"/>
        </w:rPr>
        <w:t xml:space="preserve"> the animal itself will be in an unfamiliar</w:t>
      </w:r>
      <w:r>
        <w:rPr>
          <w:rFonts w:cs="Arial"/>
          <w:szCs w:val="24"/>
        </w:rPr>
        <w:t xml:space="preserve"> </w:t>
      </w:r>
      <w:r w:rsidRPr="0034780C">
        <w:rPr>
          <w:rFonts w:cs="Arial"/>
          <w:szCs w:val="24"/>
        </w:rPr>
        <w:t>environment and is likely to be stressed</w:t>
      </w:r>
      <w:r>
        <w:rPr>
          <w:rFonts w:cs="Arial"/>
          <w:szCs w:val="24"/>
        </w:rPr>
        <w:t>, similar to</w:t>
      </w:r>
      <w:r w:rsidRPr="0034780C">
        <w:rPr>
          <w:rFonts w:cs="Arial"/>
          <w:szCs w:val="24"/>
        </w:rPr>
        <w:t xml:space="preserve"> the owner. </w:t>
      </w:r>
      <w:r>
        <w:rPr>
          <w:rFonts w:cs="Arial"/>
          <w:szCs w:val="24"/>
        </w:rPr>
        <w:t>Consequently,</w:t>
      </w:r>
      <w:r w:rsidRPr="0034780C">
        <w:rPr>
          <w:rFonts w:cs="Arial"/>
          <w:szCs w:val="24"/>
        </w:rPr>
        <w:t xml:space="preserve"> unpredictable behaviour may </w:t>
      </w:r>
      <w:r>
        <w:rPr>
          <w:rFonts w:cs="Arial"/>
          <w:szCs w:val="24"/>
        </w:rPr>
        <w:t>arise</w:t>
      </w:r>
      <w:r w:rsidRPr="0034780C">
        <w:rPr>
          <w:rFonts w:cs="Arial"/>
          <w:szCs w:val="24"/>
        </w:rPr>
        <w:t>.</w:t>
      </w:r>
    </w:p>
    <w:p w14:paraId="75B4AE57" w14:textId="77777777" w:rsidR="009A57DE" w:rsidRDefault="009A57DE" w:rsidP="009A57DE"/>
    <w:p w14:paraId="2F914701" w14:textId="77777777" w:rsidR="009A57DE" w:rsidRPr="0034780C" w:rsidRDefault="009A57DE" w:rsidP="009A57DE">
      <w:pPr>
        <w:autoSpaceDE w:val="0"/>
        <w:autoSpaceDN w:val="0"/>
        <w:adjustRightInd w:val="0"/>
        <w:spacing w:after="0" w:line="240" w:lineRule="auto"/>
        <w:rPr>
          <w:rFonts w:cs="Arial"/>
          <w:b/>
          <w:bCs/>
          <w:sz w:val="28"/>
          <w:szCs w:val="28"/>
        </w:rPr>
      </w:pPr>
      <w:r w:rsidRPr="0034780C">
        <w:rPr>
          <w:rFonts w:cs="Arial"/>
          <w:b/>
          <w:bCs/>
          <w:sz w:val="28"/>
          <w:szCs w:val="28"/>
        </w:rPr>
        <w:t>Handling Injured or ill Pets</w:t>
      </w:r>
    </w:p>
    <w:p w14:paraId="735DAD87" w14:textId="77777777" w:rsidR="009A57DE" w:rsidRDefault="009A57DE" w:rsidP="009A57DE">
      <w:pPr>
        <w:autoSpaceDE w:val="0"/>
        <w:autoSpaceDN w:val="0"/>
        <w:adjustRightInd w:val="0"/>
        <w:spacing w:after="0" w:line="240" w:lineRule="auto"/>
        <w:rPr>
          <w:rFonts w:cs="Arial"/>
          <w:szCs w:val="24"/>
        </w:rPr>
      </w:pPr>
      <w:r>
        <w:rPr>
          <w:rFonts w:cs="Arial"/>
          <w:szCs w:val="24"/>
        </w:rPr>
        <w:t xml:space="preserve">If an animal is </w:t>
      </w:r>
      <w:r w:rsidRPr="0034780C">
        <w:rPr>
          <w:rFonts w:cs="Arial"/>
          <w:szCs w:val="24"/>
        </w:rPr>
        <w:t>injured or becomes ill</w:t>
      </w:r>
      <w:r>
        <w:rPr>
          <w:rFonts w:cs="Arial"/>
          <w:b/>
          <w:bCs/>
          <w:szCs w:val="24"/>
        </w:rPr>
        <w:t xml:space="preserve"> </w:t>
      </w:r>
      <w:r>
        <w:rPr>
          <w:rFonts w:cs="Arial"/>
          <w:szCs w:val="24"/>
        </w:rPr>
        <w:t>while at the Rest Centre:</w:t>
      </w:r>
    </w:p>
    <w:p w14:paraId="6BD70EC6" w14:textId="77777777" w:rsidR="009A57DE" w:rsidRDefault="009A57DE" w:rsidP="009A57DE">
      <w:pPr>
        <w:autoSpaceDE w:val="0"/>
        <w:autoSpaceDN w:val="0"/>
        <w:adjustRightInd w:val="0"/>
        <w:spacing w:after="0" w:line="240" w:lineRule="auto"/>
        <w:rPr>
          <w:rFonts w:cs="Arial"/>
          <w:szCs w:val="24"/>
        </w:rPr>
      </w:pPr>
    </w:p>
    <w:p w14:paraId="345EB026"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sidRPr="008305B4">
        <w:rPr>
          <w:rFonts w:cs="Arial"/>
          <w:b/>
          <w:bCs/>
          <w:szCs w:val="24"/>
        </w:rPr>
        <w:t>Contact the vet:</w:t>
      </w:r>
      <w:r>
        <w:rPr>
          <w:rFonts w:ascii="Symbol" w:hAnsi="Symbol" w:cs="Symbol"/>
          <w:szCs w:val="24"/>
        </w:rPr>
        <w:t xml:space="preserve"> </w:t>
      </w:r>
      <w:r>
        <w:rPr>
          <w:rFonts w:cs="Arial"/>
          <w:szCs w:val="24"/>
        </w:rPr>
        <w:t>Ask the owner to contact their vet for advice and potential treatment. Owners can leave the rest centre to take their animal to the vet.</w:t>
      </w:r>
    </w:p>
    <w:p w14:paraId="2F988323"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Pr>
          <w:rFonts w:cs="Arial"/>
          <w:b/>
          <w:bCs/>
          <w:szCs w:val="24"/>
        </w:rPr>
        <w:t>2</w:t>
      </w:r>
      <w:r w:rsidRPr="008305B4">
        <w:rPr>
          <w:rFonts w:cs="Arial"/>
          <w:b/>
          <w:bCs/>
          <w:szCs w:val="24"/>
        </w:rPr>
        <w:t>4 hour vets:</w:t>
      </w:r>
      <w:r>
        <w:rPr>
          <w:rFonts w:ascii="Symbol" w:hAnsi="Symbol" w:cs="Symbol"/>
          <w:szCs w:val="24"/>
        </w:rPr>
        <w:t xml:space="preserve"> </w:t>
      </w:r>
      <w:r w:rsidRPr="003043CD">
        <w:rPr>
          <w:rFonts w:cs="Arial"/>
          <w:szCs w:val="24"/>
        </w:rPr>
        <w:t xml:space="preserve">If necessary, </w:t>
      </w:r>
      <w:r>
        <w:rPr>
          <w:rFonts w:cs="Arial"/>
          <w:szCs w:val="24"/>
        </w:rPr>
        <w:t>Ring one of the 24 hour vets listed below. Arrange transportation to take the owner and pet to the animal hospital/vets. However, the owner is responsible for any associated costs.</w:t>
      </w:r>
    </w:p>
    <w:p w14:paraId="08EBADAF"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sidRPr="008305B4">
        <w:rPr>
          <w:rFonts w:cs="Arial"/>
          <w:b/>
          <w:bCs/>
          <w:szCs w:val="24"/>
        </w:rPr>
        <w:t>Unregistered Pets:</w:t>
      </w:r>
      <w:r w:rsidRPr="008305B4">
        <w:rPr>
          <w:rFonts w:cs="Arial"/>
          <w:szCs w:val="24"/>
        </w:rPr>
        <w:t xml:space="preserve"> </w:t>
      </w:r>
      <w:r>
        <w:rPr>
          <w:rFonts w:cs="Arial"/>
          <w:szCs w:val="24"/>
        </w:rPr>
        <w:t xml:space="preserve">If the pet is not registered to a vet, contact the </w:t>
      </w:r>
      <w:r w:rsidRPr="00DC2B6C">
        <w:rPr>
          <w:rFonts w:cs="Arial"/>
          <w:szCs w:val="24"/>
        </w:rPr>
        <w:t>council’s Dog Warden Service who may be able to assist with their emergency vet</w:t>
      </w:r>
      <w:r>
        <w:rPr>
          <w:rFonts w:cs="Arial"/>
          <w:szCs w:val="24"/>
        </w:rPr>
        <w:t xml:space="preserve"> cover. The owner will be responsible for the costs.</w:t>
      </w:r>
    </w:p>
    <w:p w14:paraId="5472CF7D" w14:textId="77777777" w:rsidR="009A57DE" w:rsidRDefault="009A57DE" w:rsidP="009A57DE">
      <w:pPr>
        <w:autoSpaceDE w:val="0"/>
        <w:autoSpaceDN w:val="0"/>
        <w:adjustRightInd w:val="0"/>
        <w:spacing w:after="0" w:line="240" w:lineRule="auto"/>
        <w:rPr>
          <w:rFonts w:cs="Arial"/>
          <w:b/>
          <w:bCs/>
          <w:szCs w:val="24"/>
        </w:rPr>
      </w:pPr>
      <w:r>
        <w:rPr>
          <w:rFonts w:ascii="Symbol" w:hAnsi="Symbol" w:cs="Symbol"/>
          <w:szCs w:val="24"/>
        </w:rPr>
        <w:t xml:space="preserve"> </w:t>
      </w:r>
      <w:r w:rsidRPr="008305B4">
        <w:rPr>
          <w:rFonts w:cs="Arial"/>
          <w:b/>
          <w:bCs/>
          <w:szCs w:val="24"/>
        </w:rPr>
        <w:t>Emergency Contact:</w:t>
      </w:r>
      <w:r>
        <w:rPr>
          <w:rFonts w:ascii="Symbol" w:hAnsi="Symbol" w:cs="Symbol"/>
          <w:szCs w:val="24"/>
        </w:rPr>
        <w:t xml:space="preserve"> </w:t>
      </w:r>
      <w:r>
        <w:rPr>
          <w:rFonts w:cs="Arial"/>
          <w:szCs w:val="24"/>
        </w:rPr>
        <w:t xml:space="preserve">In an emergency contact the RSPCA on </w:t>
      </w:r>
      <w:hyperlink r:id="rId24" w:history="1">
        <w:r w:rsidRPr="00F274EC">
          <w:rPr>
            <w:rFonts w:cs="Arial"/>
            <w:b/>
            <w:bCs/>
            <w:szCs w:val="24"/>
          </w:rPr>
          <w:t>0300 123 8585</w:t>
        </w:r>
      </w:hyperlink>
    </w:p>
    <w:p w14:paraId="538EE219" w14:textId="77777777" w:rsidR="009A57DE" w:rsidRPr="008305B4"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sidRPr="008305B4">
        <w:rPr>
          <w:rFonts w:cs="Arial"/>
          <w:b/>
          <w:bCs/>
          <w:szCs w:val="24"/>
        </w:rPr>
        <w:t>Reporting a stray dog:</w:t>
      </w:r>
      <w:r>
        <w:rPr>
          <w:rFonts w:ascii="Symbol" w:hAnsi="Symbol" w:cs="Symbol"/>
          <w:szCs w:val="24"/>
        </w:rPr>
        <w:t xml:space="preserve"> </w:t>
      </w:r>
      <w:r w:rsidRPr="001E6757">
        <w:rPr>
          <w:rFonts w:cs="Arial"/>
          <w:szCs w:val="24"/>
        </w:rPr>
        <w:t>T</w:t>
      </w:r>
      <w:r w:rsidRPr="001E6757">
        <w:rPr>
          <w:rFonts w:cs="Arial"/>
          <w:color w:val="1C212C"/>
          <w:szCs w:val="24"/>
        </w:rPr>
        <w:t xml:space="preserve">o report </w:t>
      </w:r>
      <w:r w:rsidRPr="00E52344">
        <w:rPr>
          <w:rFonts w:cs="Arial"/>
          <w:color w:val="1C212C"/>
          <w:szCs w:val="24"/>
        </w:rPr>
        <w:t>a stray dog</w:t>
      </w:r>
      <w:r w:rsidRPr="00E52344">
        <w:rPr>
          <w:rStyle w:val="Strong"/>
          <w:color w:val="1C212C"/>
          <w:szCs w:val="24"/>
        </w:rPr>
        <w:t> </w:t>
      </w:r>
      <w:r w:rsidRPr="00F274EC">
        <w:rPr>
          <w:rStyle w:val="Strong"/>
          <w:color w:val="1C212C"/>
          <w:szCs w:val="24"/>
        </w:rPr>
        <w:t>call Noah's Ark on</w:t>
      </w:r>
      <w:r w:rsidRPr="00E52344">
        <w:rPr>
          <w:rStyle w:val="Strong"/>
          <w:color w:val="1C212C"/>
          <w:szCs w:val="24"/>
        </w:rPr>
        <w:t> </w:t>
      </w:r>
      <w:r w:rsidRPr="00F274EC">
        <w:rPr>
          <w:rFonts w:cs="Arial"/>
          <w:b/>
          <w:bCs/>
          <w:color w:val="1C212C"/>
          <w:szCs w:val="24"/>
        </w:rPr>
        <w:t>0333 577 5070</w:t>
      </w:r>
    </w:p>
    <w:p w14:paraId="2B84C44E" w14:textId="77777777" w:rsidR="009A57DE" w:rsidRPr="008305B4" w:rsidRDefault="009A57DE" w:rsidP="009A57DE">
      <w:pPr>
        <w:autoSpaceDE w:val="0"/>
        <w:autoSpaceDN w:val="0"/>
        <w:adjustRightInd w:val="0"/>
        <w:spacing w:after="0" w:line="240" w:lineRule="auto"/>
        <w:rPr>
          <w:rFonts w:cs="Arial"/>
          <w:b/>
          <w:bCs/>
          <w:szCs w:val="24"/>
        </w:rPr>
      </w:pPr>
    </w:p>
    <w:p w14:paraId="1F6BBB68" w14:textId="77777777" w:rsidR="009A57DE" w:rsidRDefault="009A57DE" w:rsidP="009A57DE"/>
    <w:p w14:paraId="03013ACF" w14:textId="77777777" w:rsidR="009A57DE" w:rsidRPr="0034780C" w:rsidRDefault="009A57DE" w:rsidP="009A57DE">
      <w:pPr>
        <w:rPr>
          <w:rFonts w:cs="Arial"/>
          <w:b/>
          <w:bCs/>
          <w:szCs w:val="24"/>
        </w:rPr>
      </w:pPr>
      <w:r w:rsidRPr="0034780C">
        <w:rPr>
          <w:rFonts w:cs="Arial"/>
          <w:b/>
          <w:bCs/>
          <w:szCs w:val="24"/>
        </w:rPr>
        <w:t>Pet Registration</w:t>
      </w:r>
    </w:p>
    <w:p w14:paraId="6139C940" w14:textId="77777777" w:rsidR="009A57DE" w:rsidRDefault="009A57DE" w:rsidP="009A57DE">
      <w:pPr>
        <w:autoSpaceDE w:val="0"/>
        <w:autoSpaceDN w:val="0"/>
        <w:adjustRightInd w:val="0"/>
        <w:spacing w:after="0" w:line="240" w:lineRule="auto"/>
        <w:rPr>
          <w:rFonts w:cs="Arial"/>
          <w:szCs w:val="24"/>
        </w:rPr>
      </w:pPr>
      <w:r>
        <w:rPr>
          <w:rFonts w:cs="Arial"/>
          <w:szCs w:val="24"/>
        </w:rPr>
        <w:t>During the registration process, record the details of any pets in the centre. If</w:t>
      </w:r>
    </w:p>
    <w:p w14:paraId="00EA82FC" w14:textId="77777777" w:rsidR="009A57DE" w:rsidRDefault="009A57DE" w:rsidP="009A57DE">
      <w:pPr>
        <w:autoSpaceDE w:val="0"/>
        <w:autoSpaceDN w:val="0"/>
        <w:adjustRightInd w:val="0"/>
        <w:spacing w:after="0" w:line="240" w:lineRule="auto"/>
        <w:rPr>
          <w:rFonts w:cs="Arial"/>
          <w:szCs w:val="24"/>
        </w:rPr>
      </w:pPr>
      <w:r>
        <w:rPr>
          <w:rFonts w:cs="Arial"/>
          <w:szCs w:val="24"/>
        </w:rPr>
        <w:t>possible obtain the following information:</w:t>
      </w:r>
    </w:p>
    <w:p w14:paraId="3FAFA2C9" w14:textId="77777777" w:rsidR="009A57DE" w:rsidRDefault="009A57DE" w:rsidP="009A57DE">
      <w:pPr>
        <w:autoSpaceDE w:val="0"/>
        <w:autoSpaceDN w:val="0"/>
        <w:adjustRightInd w:val="0"/>
        <w:spacing w:after="0" w:line="240" w:lineRule="auto"/>
        <w:rPr>
          <w:rFonts w:cs="Arial"/>
          <w:szCs w:val="24"/>
        </w:rPr>
      </w:pPr>
    </w:p>
    <w:p w14:paraId="5004DD6D"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Pr>
          <w:rFonts w:cs="Arial"/>
          <w:szCs w:val="24"/>
        </w:rPr>
        <w:t>Name of pet</w:t>
      </w:r>
    </w:p>
    <w:p w14:paraId="65AF6CD2"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Pr>
          <w:rFonts w:cs="Arial"/>
          <w:szCs w:val="24"/>
        </w:rPr>
        <w:t>Type of pet</w:t>
      </w:r>
    </w:p>
    <w:p w14:paraId="15EEA668"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Pr>
          <w:rFonts w:cs="Arial"/>
          <w:szCs w:val="24"/>
        </w:rPr>
        <w:t>Age of the pet</w:t>
      </w:r>
    </w:p>
    <w:p w14:paraId="7F72AFC1"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Pr>
          <w:rFonts w:cs="Arial"/>
          <w:szCs w:val="24"/>
        </w:rPr>
        <w:t>Microchip number (if available)</w:t>
      </w:r>
    </w:p>
    <w:p w14:paraId="6DCD865B"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Pr>
          <w:rFonts w:cs="Arial"/>
          <w:szCs w:val="24"/>
        </w:rPr>
        <w:t>Name, address, and telephone number of owner</w:t>
      </w:r>
    </w:p>
    <w:p w14:paraId="00A84C05"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Pr>
          <w:rFonts w:cs="Arial"/>
          <w:szCs w:val="24"/>
        </w:rPr>
        <w:t>Any medical or behavioural problems</w:t>
      </w:r>
    </w:p>
    <w:p w14:paraId="53791223" w14:textId="77777777" w:rsidR="009A57DE" w:rsidRDefault="009A57DE" w:rsidP="009A57DE">
      <w:pPr>
        <w:autoSpaceDE w:val="0"/>
        <w:autoSpaceDN w:val="0"/>
        <w:adjustRightInd w:val="0"/>
        <w:spacing w:after="0" w:line="240" w:lineRule="auto"/>
        <w:rPr>
          <w:rFonts w:cs="Arial"/>
          <w:szCs w:val="24"/>
        </w:rPr>
      </w:pPr>
    </w:p>
    <w:p w14:paraId="66B9BD01" w14:textId="77777777" w:rsidR="009A57DE" w:rsidRDefault="009A57DE" w:rsidP="009A57DE">
      <w:pPr>
        <w:autoSpaceDE w:val="0"/>
        <w:autoSpaceDN w:val="0"/>
        <w:adjustRightInd w:val="0"/>
        <w:spacing w:after="0" w:line="240" w:lineRule="auto"/>
        <w:rPr>
          <w:rFonts w:cs="Arial"/>
          <w:szCs w:val="24"/>
        </w:rPr>
      </w:pPr>
      <w:r>
        <w:rPr>
          <w:rFonts w:cs="Arial"/>
          <w:szCs w:val="24"/>
        </w:rPr>
        <w:t>If an evacuee has left a pet behind and expresses concern about its safety:</w:t>
      </w:r>
    </w:p>
    <w:p w14:paraId="7E94B111"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Pr>
          <w:rFonts w:cs="Arial"/>
          <w:szCs w:val="24"/>
        </w:rPr>
        <w:t xml:space="preserve">Notify a member of the Resilience Team and ask them to speak to the </w:t>
      </w:r>
      <w:r w:rsidRPr="005C6EF5">
        <w:rPr>
          <w:rFonts w:cs="Arial"/>
          <w:szCs w:val="24"/>
        </w:rPr>
        <w:t>emergency services</w:t>
      </w:r>
      <w:r>
        <w:rPr>
          <w:rFonts w:cs="Arial"/>
          <w:szCs w:val="24"/>
        </w:rPr>
        <w:t xml:space="preserve"> and RSPCA.</w:t>
      </w:r>
    </w:p>
    <w:p w14:paraId="2959D3FC" w14:textId="77777777" w:rsidR="009A57DE" w:rsidRDefault="009A57DE" w:rsidP="009A57DE">
      <w:pPr>
        <w:autoSpaceDE w:val="0"/>
        <w:autoSpaceDN w:val="0"/>
        <w:adjustRightInd w:val="0"/>
        <w:spacing w:after="0" w:line="240" w:lineRule="auto"/>
        <w:rPr>
          <w:rFonts w:cs="Arial"/>
          <w:szCs w:val="24"/>
        </w:rPr>
      </w:pPr>
      <w:r>
        <w:rPr>
          <w:rFonts w:ascii="Symbol" w:hAnsi="Symbol" w:cs="Symbol"/>
          <w:szCs w:val="24"/>
        </w:rPr>
        <w:t xml:space="preserve"> </w:t>
      </w:r>
      <w:r>
        <w:rPr>
          <w:rFonts w:cs="Arial"/>
          <w:szCs w:val="24"/>
        </w:rPr>
        <w:t xml:space="preserve">If possible and safe to do so, the pet will be collected. </w:t>
      </w:r>
      <w:r w:rsidRPr="00F274EC">
        <w:rPr>
          <w:rFonts w:cs="Arial"/>
          <w:szCs w:val="24"/>
        </w:rPr>
        <w:t>The council’s Dog Warden Service has an appropriate van for collection.</w:t>
      </w:r>
      <w:r>
        <w:rPr>
          <w:rFonts w:cs="Arial"/>
          <w:szCs w:val="24"/>
        </w:rPr>
        <w:t xml:space="preserve"> Call </w:t>
      </w:r>
      <w:r w:rsidRPr="00E52344">
        <w:rPr>
          <w:rFonts w:cs="Arial"/>
          <w:b/>
          <w:bCs/>
          <w:color w:val="1C212C"/>
        </w:rPr>
        <w:t>Tel. 0333 577 5070</w:t>
      </w:r>
    </w:p>
    <w:p w14:paraId="3370EEC7" w14:textId="77777777" w:rsidR="009A57DE" w:rsidRDefault="009A57DE" w:rsidP="009A57DE">
      <w:pPr>
        <w:autoSpaceDE w:val="0"/>
        <w:autoSpaceDN w:val="0"/>
        <w:adjustRightInd w:val="0"/>
        <w:spacing w:after="0" w:line="240" w:lineRule="auto"/>
        <w:rPr>
          <w:rFonts w:cs="Arial"/>
          <w:szCs w:val="24"/>
        </w:rPr>
      </w:pPr>
    </w:p>
    <w:p w14:paraId="4301A869" w14:textId="77777777" w:rsidR="00303568" w:rsidRPr="00303568" w:rsidRDefault="00303568" w:rsidP="00303568">
      <w:pPr>
        <w:autoSpaceDE w:val="0"/>
        <w:autoSpaceDN w:val="0"/>
        <w:adjustRightInd w:val="0"/>
        <w:spacing w:after="0" w:line="240" w:lineRule="auto"/>
        <w:rPr>
          <w:rFonts w:cs="Arial"/>
          <w:szCs w:val="24"/>
        </w:rPr>
      </w:pPr>
      <w:r w:rsidRPr="00303568">
        <w:rPr>
          <w:rFonts w:cs="Arial"/>
          <w:szCs w:val="24"/>
        </w:rPr>
        <w:lastRenderedPageBreak/>
        <w:t>If you require pet food</w:t>
      </w:r>
      <w:r w:rsidRPr="00303568">
        <w:rPr>
          <w:rFonts w:cs="Arial"/>
          <w:b/>
          <w:bCs/>
          <w:szCs w:val="24"/>
        </w:rPr>
        <w:t xml:space="preserve"> </w:t>
      </w:r>
      <w:r w:rsidRPr="00303568">
        <w:rPr>
          <w:rFonts w:cs="Arial"/>
          <w:szCs w:val="24"/>
        </w:rPr>
        <w:t xml:space="preserve">at the centre, please contact the Resilience Team / DEPO. They may be able to source supplies for you. In an emergency, contact the Dog Warden’s service who may be able to assist.  </w:t>
      </w:r>
      <w:r w:rsidRPr="00303568">
        <w:rPr>
          <w:rFonts w:cs="Arial"/>
          <w:b/>
          <w:bCs/>
          <w:szCs w:val="24"/>
        </w:rPr>
        <w:t>Tel. 0333 577 5070</w:t>
      </w:r>
      <w:r w:rsidRPr="00303568">
        <w:rPr>
          <w:rFonts w:cs="Arial"/>
          <w:szCs w:val="24"/>
        </w:rPr>
        <w:t xml:space="preserve"> (Via Noah’s Ark).</w:t>
      </w:r>
    </w:p>
    <w:p w14:paraId="126AE3B9" w14:textId="77777777" w:rsidR="009A57DE" w:rsidRDefault="009A57DE" w:rsidP="009A57DE">
      <w:pPr>
        <w:autoSpaceDE w:val="0"/>
        <w:autoSpaceDN w:val="0"/>
        <w:adjustRightInd w:val="0"/>
        <w:spacing w:after="0" w:line="240" w:lineRule="auto"/>
        <w:rPr>
          <w:rFonts w:cs="Arial"/>
          <w:b/>
          <w:bCs/>
          <w:color w:val="1C212C"/>
          <w:szCs w:val="24"/>
        </w:rPr>
      </w:pPr>
    </w:p>
    <w:p w14:paraId="29AEF4EB" w14:textId="77777777" w:rsidR="009A57DE" w:rsidRDefault="009A57DE" w:rsidP="009A57DE">
      <w:pPr>
        <w:autoSpaceDE w:val="0"/>
        <w:autoSpaceDN w:val="0"/>
        <w:adjustRightInd w:val="0"/>
        <w:spacing w:after="0" w:line="240" w:lineRule="auto"/>
        <w:rPr>
          <w:rFonts w:cs="Arial"/>
          <w:b/>
          <w:bCs/>
          <w:szCs w:val="24"/>
        </w:rPr>
      </w:pPr>
      <w:r>
        <w:rPr>
          <w:rFonts w:cs="Arial"/>
          <w:b/>
          <w:bCs/>
          <w:szCs w:val="24"/>
        </w:rPr>
        <w:t>Moving from the rest centre to temporary accommodation</w:t>
      </w:r>
    </w:p>
    <w:p w14:paraId="37F6A480" w14:textId="77777777" w:rsidR="009A57DE" w:rsidRPr="00C86442" w:rsidRDefault="009A57DE" w:rsidP="009A57DE">
      <w:pPr>
        <w:autoSpaceDE w:val="0"/>
        <w:autoSpaceDN w:val="0"/>
        <w:adjustRightInd w:val="0"/>
        <w:spacing w:after="0" w:line="240" w:lineRule="auto"/>
        <w:rPr>
          <w:rFonts w:cs="Arial"/>
          <w:szCs w:val="24"/>
        </w:rPr>
      </w:pPr>
      <w:r>
        <w:rPr>
          <w:rFonts w:cs="Arial"/>
          <w:szCs w:val="24"/>
        </w:rPr>
        <w:t>It may not be possible to take animals to temporary accommodation if the evacuation becomes long term. You should ensure the Housing Options/out of hours team are aware of people who have pets. Owners should be encouraged to contact boarding kennels as an alternative.</w:t>
      </w:r>
    </w:p>
    <w:p w14:paraId="0C11A722" w14:textId="77777777" w:rsidR="009A57DE" w:rsidRDefault="009A57DE" w:rsidP="009A57DE">
      <w:pPr>
        <w:autoSpaceDE w:val="0"/>
        <w:autoSpaceDN w:val="0"/>
        <w:adjustRightInd w:val="0"/>
        <w:spacing w:after="0" w:line="240" w:lineRule="auto"/>
        <w:rPr>
          <w:rFonts w:cs="Arial"/>
          <w:b/>
          <w:bCs/>
          <w:color w:val="1C212C"/>
          <w:szCs w:val="24"/>
        </w:rPr>
      </w:pPr>
    </w:p>
    <w:p w14:paraId="1C4574A8" w14:textId="77777777" w:rsidR="009A57DE" w:rsidRDefault="009A57DE" w:rsidP="009A57DE">
      <w:pPr>
        <w:autoSpaceDE w:val="0"/>
        <w:autoSpaceDN w:val="0"/>
        <w:adjustRightInd w:val="0"/>
        <w:spacing w:after="0" w:line="240" w:lineRule="auto"/>
        <w:rPr>
          <w:rFonts w:cs="Arial"/>
          <w:b/>
          <w:bCs/>
          <w:color w:val="1C212C"/>
          <w:szCs w:val="24"/>
        </w:rPr>
      </w:pPr>
    </w:p>
    <w:p w14:paraId="2F991870" w14:textId="77777777" w:rsidR="009A57DE" w:rsidRDefault="009A57DE" w:rsidP="009A57DE">
      <w:pPr>
        <w:autoSpaceDE w:val="0"/>
        <w:autoSpaceDN w:val="0"/>
        <w:adjustRightInd w:val="0"/>
        <w:spacing w:after="0" w:line="240" w:lineRule="auto"/>
        <w:rPr>
          <w:rFonts w:cs="Arial"/>
          <w:b/>
          <w:bCs/>
          <w:color w:val="1C212C"/>
          <w:szCs w:val="24"/>
        </w:rPr>
      </w:pPr>
    </w:p>
    <w:tbl>
      <w:tblPr>
        <w:tblStyle w:val="TableGrid"/>
        <w:tblW w:w="0" w:type="auto"/>
        <w:tblLook w:val="04A0" w:firstRow="1" w:lastRow="0" w:firstColumn="1" w:lastColumn="0" w:noHBand="0" w:noVBand="1"/>
      </w:tblPr>
      <w:tblGrid>
        <w:gridCol w:w="9016"/>
      </w:tblGrid>
      <w:tr w:rsidR="009A57DE" w14:paraId="0E00EE5B" w14:textId="77777777" w:rsidTr="000A6837">
        <w:tc>
          <w:tcPr>
            <w:tcW w:w="9016" w:type="dxa"/>
          </w:tcPr>
          <w:p w14:paraId="297517DD" w14:textId="37A0C7D7" w:rsidR="009A57DE" w:rsidRPr="009A57DE" w:rsidRDefault="009A57DE" w:rsidP="000A6837">
            <w:pPr>
              <w:autoSpaceDE w:val="0"/>
              <w:autoSpaceDN w:val="0"/>
              <w:adjustRightInd w:val="0"/>
              <w:rPr>
                <w:rFonts w:ascii="Arial" w:hAnsi="Arial" w:cs="Arial"/>
                <w:b/>
                <w:bCs/>
                <w:color w:val="1C212C"/>
                <w:sz w:val="28"/>
                <w:szCs w:val="28"/>
                <w:u w:val="single"/>
              </w:rPr>
            </w:pPr>
            <w:r w:rsidRPr="009A57DE">
              <w:rPr>
                <w:rFonts w:ascii="Arial" w:hAnsi="Arial" w:cs="Arial"/>
                <w:b/>
                <w:bCs/>
                <w:color w:val="1C212C"/>
                <w:sz w:val="28"/>
                <w:szCs w:val="28"/>
                <w:u w:val="single"/>
              </w:rPr>
              <w:t>List of 24 hour vets in Sandwell:</w:t>
            </w:r>
          </w:p>
          <w:p w14:paraId="0C213814" w14:textId="77777777" w:rsidR="009A57DE" w:rsidRPr="008A693D" w:rsidRDefault="009A57DE" w:rsidP="009A57DE">
            <w:pPr>
              <w:pStyle w:val="ListParagraph"/>
              <w:numPr>
                <w:ilvl w:val="0"/>
                <w:numId w:val="35"/>
              </w:numPr>
              <w:autoSpaceDE w:val="0"/>
              <w:autoSpaceDN w:val="0"/>
              <w:adjustRightInd w:val="0"/>
              <w:spacing w:after="0" w:line="240" w:lineRule="auto"/>
              <w:jc w:val="left"/>
              <w:rPr>
                <w:rFonts w:ascii="Arial" w:hAnsi="Arial" w:cs="Arial"/>
                <w:szCs w:val="24"/>
              </w:rPr>
            </w:pPr>
            <w:r w:rsidRPr="00710BF8">
              <w:rPr>
                <w:rFonts w:ascii="Arial" w:hAnsi="Arial" w:cs="Arial"/>
                <w:b/>
                <w:bCs/>
                <w:szCs w:val="24"/>
              </w:rPr>
              <w:t>Vets for Pets:</w:t>
            </w:r>
            <w:r>
              <w:rPr>
                <w:rFonts w:ascii="Arial" w:hAnsi="Arial" w:cs="Arial"/>
                <w:szCs w:val="24"/>
              </w:rPr>
              <w:t xml:space="preserve"> 139 Hill Top, West Bromwich. Tel. </w:t>
            </w:r>
            <w:r w:rsidRPr="005D5C5D">
              <w:rPr>
                <w:rFonts w:ascii="Arial" w:hAnsi="Arial" w:cs="Arial"/>
                <w:b/>
                <w:bCs/>
                <w:szCs w:val="24"/>
              </w:rPr>
              <w:t>0121 567 3250</w:t>
            </w:r>
          </w:p>
          <w:p w14:paraId="717112FB" w14:textId="77777777" w:rsidR="009A57DE" w:rsidRPr="008A693D" w:rsidRDefault="009A57DE" w:rsidP="000A6837">
            <w:pPr>
              <w:pStyle w:val="ListParagraph"/>
              <w:autoSpaceDE w:val="0"/>
              <w:autoSpaceDN w:val="0"/>
              <w:adjustRightInd w:val="0"/>
              <w:rPr>
                <w:rFonts w:ascii="Arial" w:hAnsi="Arial" w:cs="Arial"/>
                <w:szCs w:val="24"/>
              </w:rPr>
            </w:pPr>
          </w:p>
          <w:p w14:paraId="19F21E79" w14:textId="77777777" w:rsidR="009A57DE" w:rsidRPr="008A693D" w:rsidRDefault="009A57DE" w:rsidP="009A57DE">
            <w:pPr>
              <w:pStyle w:val="ListParagraph"/>
              <w:numPr>
                <w:ilvl w:val="0"/>
                <w:numId w:val="35"/>
              </w:numPr>
              <w:autoSpaceDE w:val="0"/>
              <w:autoSpaceDN w:val="0"/>
              <w:adjustRightInd w:val="0"/>
              <w:spacing w:after="0" w:line="240" w:lineRule="auto"/>
              <w:jc w:val="left"/>
              <w:rPr>
                <w:rFonts w:ascii="Arial" w:hAnsi="Arial" w:cs="Arial"/>
                <w:szCs w:val="24"/>
              </w:rPr>
            </w:pPr>
            <w:r w:rsidRPr="00710BF8">
              <w:rPr>
                <w:rFonts w:ascii="Arial" w:hAnsi="Arial" w:cs="Arial"/>
                <w:b/>
                <w:bCs/>
                <w:szCs w:val="24"/>
              </w:rPr>
              <w:t>YourVetsSmethwick:</w:t>
            </w:r>
            <w:r>
              <w:rPr>
                <w:rFonts w:ascii="Arial" w:hAnsi="Arial" w:cs="Arial"/>
                <w:szCs w:val="24"/>
              </w:rPr>
              <w:t xml:space="preserve"> 300 Londonderry Lane, Smethwick, B67 7EW.                 Tel. </w:t>
            </w:r>
            <w:r w:rsidRPr="005D5C5D">
              <w:rPr>
                <w:rFonts w:ascii="Arial" w:hAnsi="Arial" w:cs="Arial"/>
                <w:b/>
                <w:bCs/>
                <w:szCs w:val="24"/>
              </w:rPr>
              <w:t>0121 516 1999</w:t>
            </w:r>
          </w:p>
          <w:p w14:paraId="7887C206" w14:textId="77777777" w:rsidR="009A57DE" w:rsidRPr="008A693D" w:rsidRDefault="009A57DE" w:rsidP="000A6837">
            <w:pPr>
              <w:autoSpaceDE w:val="0"/>
              <w:autoSpaceDN w:val="0"/>
              <w:adjustRightInd w:val="0"/>
              <w:rPr>
                <w:rFonts w:ascii="Arial" w:hAnsi="Arial" w:cs="Arial"/>
                <w:szCs w:val="24"/>
              </w:rPr>
            </w:pPr>
          </w:p>
          <w:p w14:paraId="0B2B579E" w14:textId="77777777" w:rsidR="009A57DE" w:rsidRPr="008A693D" w:rsidRDefault="009A57DE" w:rsidP="009A57DE">
            <w:pPr>
              <w:pStyle w:val="ListParagraph"/>
              <w:numPr>
                <w:ilvl w:val="0"/>
                <w:numId w:val="35"/>
              </w:numPr>
              <w:autoSpaceDE w:val="0"/>
              <w:autoSpaceDN w:val="0"/>
              <w:adjustRightInd w:val="0"/>
              <w:spacing w:after="0" w:line="240" w:lineRule="auto"/>
              <w:jc w:val="left"/>
              <w:rPr>
                <w:rFonts w:ascii="Arial" w:hAnsi="Arial" w:cs="Arial"/>
                <w:szCs w:val="24"/>
              </w:rPr>
            </w:pPr>
            <w:r w:rsidRPr="00C53943">
              <w:rPr>
                <w:rFonts w:ascii="Arial" w:hAnsi="Arial" w:cs="Arial"/>
                <w:b/>
                <w:bCs/>
                <w:szCs w:val="24"/>
              </w:rPr>
              <w:t>Black Vets in Dudley:</w:t>
            </w:r>
            <w:r>
              <w:rPr>
                <w:rFonts w:ascii="Arial" w:hAnsi="Arial" w:cs="Arial"/>
                <w:szCs w:val="24"/>
              </w:rPr>
              <w:t xml:space="preserve"> 50A Hall St, Dudley, DY2 7BT. Tel. </w:t>
            </w:r>
            <w:r w:rsidRPr="005D5C5D">
              <w:rPr>
                <w:rFonts w:ascii="Arial" w:hAnsi="Arial" w:cs="Arial"/>
                <w:b/>
                <w:bCs/>
                <w:szCs w:val="24"/>
              </w:rPr>
              <w:t>01384 252509</w:t>
            </w:r>
            <w:r>
              <w:rPr>
                <w:rFonts w:ascii="Arial" w:hAnsi="Arial" w:cs="Arial"/>
                <w:szCs w:val="24"/>
              </w:rPr>
              <w:t xml:space="preserve">    (near Tividale and Rowley Regis)</w:t>
            </w:r>
          </w:p>
          <w:p w14:paraId="18CD108F" w14:textId="77777777" w:rsidR="009A57DE" w:rsidRDefault="009A57DE" w:rsidP="000A6837">
            <w:pPr>
              <w:autoSpaceDE w:val="0"/>
              <w:autoSpaceDN w:val="0"/>
              <w:adjustRightInd w:val="0"/>
              <w:rPr>
                <w:rFonts w:ascii="Arial" w:hAnsi="Arial" w:cs="Arial"/>
                <w:b/>
                <w:bCs/>
                <w:color w:val="1C212C"/>
                <w:szCs w:val="24"/>
              </w:rPr>
            </w:pPr>
          </w:p>
        </w:tc>
      </w:tr>
    </w:tbl>
    <w:p w14:paraId="54C4D992" w14:textId="77777777" w:rsidR="009A57DE" w:rsidRDefault="009A57DE" w:rsidP="009A57DE">
      <w:pPr>
        <w:autoSpaceDE w:val="0"/>
        <w:autoSpaceDN w:val="0"/>
        <w:adjustRightInd w:val="0"/>
        <w:spacing w:after="0" w:line="240" w:lineRule="auto"/>
        <w:rPr>
          <w:rFonts w:cs="Arial"/>
          <w:b/>
          <w:bCs/>
          <w:color w:val="1C212C"/>
          <w:szCs w:val="24"/>
        </w:rPr>
      </w:pPr>
    </w:p>
    <w:p w14:paraId="1EDB9EF1" w14:textId="77777777" w:rsidR="009A57DE" w:rsidRDefault="009A57DE" w:rsidP="009A57DE">
      <w:pPr>
        <w:autoSpaceDE w:val="0"/>
        <w:autoSpaceDN w:val="0"/>
        <w:adjustRightInd w:val="0"/>
        <w:spacing w:after="0" w:line="240" w:lineRule="auto"/>
        <w:rPr>
          <w:rFonts w:cs="Arial"/>
          <w:b/>
          <w:bCs/>
          <w:color w:val="1C212C"/>
          <w:szCs w:val="24"/>
        </w:rPr>
      </w:pPr>
    </w:p>
    <w:tbl>
      <w:tblPr>
        <w:tblStyle w:val="TableGrid"/>
        <w:tblW w:w="9072" w:type="dxa"/>
        <w:tblInd w:w="-5" w:type="dxa"/>
        <w:tblLook w:val="04A0" w:firstRow="1" w:lastRow="0" w:firstColumn="1" w:lastColumn="0" w:noHBand="0" w:noVBand="1"/>
      </w:tblPr>
      <w:tblGrid>
        <w:gridCol w:w="9072"/>
      </w:tblGrid>
      <w:tr w:rsidR="009A57DE" w14:paraId="5602A92C" w14:textId="77777777" w:rsidTr="000A6837">
        <w:tc>
          <w:tcPr>
            <w:tcW w:w="9072" w:type="dxa"/>
          </w:tcPr>
          <w:p w14:paraId="7C99C58E" w14:textId="0CC6B1AD" w:rsidR="009A57DE" w:rsidRPr="009A57DE" w:rsidRDefault="009A57DE" w:rsidP="000A6837">
            <w:pPr>
              <w:autoSpaceDE w:val="0"/>
              <w:autoSpaceDN w:val="0"/>
              <w:adjustRightInd w:val="0"/>
              <w:rPr>
                <w:rFonts w:ascii="Arial" w:hAnsi="Arial" w:cs="Arial"/>
                <w:b/>
                <w:bCs/>
                <w:color w:val="1C212C"/>
                <w:sz w:val="28"/>
                <w:szCs w:val="28"/>
                <w:u w:val="single"/>
              </w:rPr>
            </w:pPr>
            <w:r w:rsidRPr="009A57DE">
              <w:rPr>
                <w:rFonts w:ascii="Arial" w:hAnsi="Arial" w:cs="Arial"/>
                <w:b/>
                <w:bCs/>
                <w:color w:val="1C212C"/>
                <w:sz w:val="28"/>
                <w:szCs w:val="28"/>
                <w:u w:val="single"/>
              </w:rPr>
              <w:t>List of vets in Sandwell open during business hours:</w:t>
            </w:r>
          </w:p>
          <w:p w14:paraId="323CCBC0" w14:textId="77777777" w:rsidR="009A57DE" w:rsidRDefault="009A57DE" w:rsidP="009A57DE">
            <w:pPr>
              <w:pStyle w:val="ListParagraph"/>
              <w:numPr>
                <w:ilvl w:val="0"/>
                <w:numId w:val="36"/>
              </w:numPr>
              <w:spacing w:after="0" w:line="240" w:lineRule="auto"/>
              <w:jc w:val="left"/>
              <w:rPr>
                <w:rFonts w:ascii="Arial" w:hAnsi="Arial" w:cs="Arial"/>
                <w:szCs w:val="24"/>
              </w:rPr>
            </w:pPr>
            <w:r w:rsidRPr="00D306A6">
              <w:rPr>
                <w:rFonts w:ascii="Arial" w:hAnsi="Arial" w:cs="Arial"/>
                <w:b/>
                <w:bCs/>
                <w:szCs w:val="24"/>
              </w:rPr>
              <w:t>Pets at Home:</w:t>
            </w:r>
            <w:r>
              <w:rPr>
                <w:rFonts w:ascii="Arial" w:hAnsi="Arial" w:cs="Arial"/>
                <w:szCs w:val="24"/>
              </w:rPr>
              <w:t xml:space="preserve"> Unit 6, Oldbury Green Retail Park, Oldbury, B69 3DD.        Tel. </w:t>
            </w:r>
            <w:r w:rsidRPr="00D306A6">
              <w:rPr>
                <w:rFonts w:ascii="Arial" w:hAnsi="Arial" w:cs="Arial"/>
                <w:b/>
                <w:bCs/>
                <w:szCs w:val="24"/>
              </w:rPr>
              <w:t>0345 600 9544</w:t>
            </w:r>
            <w:r>
              <w:rPr>
                <w:rFonts w:ascii="Arial" w:hAnsi="Arial" w:cs="Arial"/>
                <w:szCs w:val="24"/>
              </w:rPr>
              <w:t xml:space="preserve"> </w:t>
            </w:r>
          </w:p>
          <w:p w14:paraId="616165A1" w14:textId="77777777" w:rsidR="009A57DE" w:rsidRDefault="009A57DE" w:rsidP="000A6837">
            <w:pPr>
              <w:pStyle w:val="ListParagraph"/>
              <w:rPr>
                <w:rFonts w:ascii="Arial" w:hAnsi="Arial" w:cs="Arial"/>
                <w:szCs w:val="24"/>
              </w:rPr>
            </w:pPr>
          </w:p>
          <w:p w14:paraId="7084CC5E" w14:textId="77777777" w:rsidR="009A57DE" w:rsidRPr="00D306A6" w:rsidRDefault="009A57DE" w:rsidP="009A57DE">
            <w:pPr>
              <w:pStyle w:val="ListParagraph"/>
              <w:numPr>
                <w:ilvl w:val="0"/>
                <w:numId w:val="36"/>
              </w:numPr>
              <w:spacing w:after="0" w:line="240" w:lineRule="auto"/>
              <w:jc w:val="left"/>
              <w:rPr>
                <w:rFonts w:ascii="Arial" w:hAnsi="Arial" w:cs="Arial"/>
                <w:szCs w:val="24"/>
              </w:rPr>
            </w:pPr>
            <w:r w:rsidRPr="00D306A6">
              <w:rPr>
                <w:rFonts w:ascii="Arial" w:hAnsi="Arial" w:cs="Arial"/>
                <w:b/>
                <w:bCs/>
                <w:szCs w:val="24"/>
              </w:rPr>
              <w:t>The Veterinary Clinic:</w:t>
            </w:r>
            <w:r>
              <w:rPr>
                <w:rFonts w:ascii="Arial" w:hAnsi="Arial" w:cs="Arial"/>
                <w:szCs w:val="24"/>
              </w:rPr>
              <w:t xml:space="preserve"> 130 Lodge Road, West Bromwich, B70 8PL.            Tel. </w:t>
            </w:r>
            <w:r w:rsidRPr="00D306A6">
              <w:rPr>
                <w:rFonts w:ascii="Arial" w:hAnsi="Arial" w:cs="Arial"/>
                <w:b/>
                <w:bCs/>
                <w:szCs w:val="24"/>
              </w:rPr>
              <w:t>0121 553 0070</w:t>
            </w:r>
          </w:p>
          <w:p w14:paraId="31A12E28" w14:textId="77777777" w:rsidR="009A57DE" w:rsidRPr="00D306A6" w:rsidRDefault="009A57DE" w:rsidP="000A6837">
            <w:pPr>
              <w:pStyle w:val="ListParagraph"/>
              <w:rPr>
                <w:rFonts w:ascii="Arial" w:hAnsi="Arial" w:cs="Arial"/>
                <w:szCs w:val="24"/>
              </w:rPr>
            </w:pPr>
          </w:p>
          <w:p w14:paraId="0F747FB0" w14:textId="77777777" w:rsidR="009A57DE" w:rsidRDefault="009A57DE" w:rsidP="009A57DE">
            <w:pPr>
              <w:pStyle w:val="ListParagraph"/>
              <w:numPr>
                <w:ilvl w:val="0"/>
                <w:numId w:val="36"/>
              </w:numPr>
              <w:spacing w:after="0" w:line="240" w:lineRule="auto"/>
              <w:jc w:val="left"/>
              <w:rPr>
                <w:rFonts w:ascii="Arial" w:hAnsi="Arial" w:cs="Arial"/>
                <w:szCs w:val="24"/>
              </w:rPr>
            </w:pPr>
            <w:r w:rsidRPr="00D306A6">
              <w:rPr>
                <w:rFonts w:ascii="Arial" w:hAnsi="Arial" w:cs="Arial"/>
                <w:b/>
                <w:bCs/>
                <w:szCs w:val="24"/>
              </w:rPr>
              <w:t>Orchard Veterinary Centre:</w:t>
            </w:r>
            <w:r>
              <w:rPr>
                <w:rFonts w:ascii="Arial" w:hAnsi="Arial" w:cs="Arial"/>
                <w:szCs w:val="24"/>
              </w:rPr>
              <w:t xml:space="preserve"> 410 Birchfield Lane, Oldbury, B69 1AD          Tel. </w:t>
            </w:r>
            <w:r w:rsidRPr="00E307E1">
              <w:rPr>
                <w:rFonts w:ascii="Arial" w:hAnsi="Arial" w:cs="Arial"/>
                <w:b/>
                <w:bCs/>
                <w:szCs w:val="24"/>
              </w:rPr>
              <w:t>0121 544 0404</w:t>
            </w:r>
          </w:p>
          <w:p w14:paraId="03533D89" w14:textId="77777777" w:rsidR="009A57DE" w:rsidRPr="00D306A6" w:rsidRDefault="009A57DE" w:rsidP="000A6837">
            <w:pPr>
              <w:pStyle w:val="ListParagraph"/>
              <w:rPr>
                <w:rFonts w:ascii="Arial" w:hAnsi="Arial" w:cs="Arial"/>
                <w:szCs w:val="24"/>
              </w:rPr>
            </w:pPr>
          </w:p>
          <w:p w14:paraId="2B6C65E5" w14:textId="77777777" w:rsidR="009A57DE" w:rsidRDefault="009A57DE" w:rsidP="009A57DE">
            <w:pPr>
              <w:pStyle w:val="ListParagraph"/>
              <w:numPr>
                <w:ilvl w:val="0"/>
                <w:numId w:val="36"/>
              </w:numPr>
              <w:spacing w:after="0" w:line="240" w:lineRule="auto"/>
              <w:jc w:val="left"/>
              <w:rPr>
                <w:rFonts w:ascii="Arial" w:hAnsi="Arial" w:cs="Arial"/>
                <w:szCs w:val="24"/>
              </w:rPr>
            </w:pPr>
            <w:r w:rsidRPr="00E307E1">
              <w:rPr>
                <w:rFonts w:ascii="Arial" w:hAnsi="Arial" w:cs="Arial"/>
                <w:b/>
                <w:bCs/>
                <w:szCs w:val="24"/>
              </w:rPr>
              <w:t>Stewart vets – Tipton:</w:t>
            </w:r>
            <w:r>
              <w:rPr>
                <w:rFonts w:ascii="Arial" w:hAnsi="Arial" w:cs="Arial"/>
                <w:szCs w:val="24"/>
              </w:rPr>
              <w:t xml:space="preserve"> 206 High Street, Princess End, Tipton. DY4 9JB    Tel. </w:t>
            </w:r>
            <w:r w:rsidRPr="00E307E1">
              <w:rPr>
                <w:rFonts w:ascii="Arial" w:hAnsi="Arial" w:cs="Arial"/>
                <w:b/>
                <w:bCs/>
                <w:szCs w:val="24"/>
              </w:rPr>
              <w:t>0121 522 2118</w:t>
            </w:r>
          </w:p>
          <w:p w14:paraId="788DD3B6" w14:textId="77777777" w:rsidR="009A57DE" w:rsidRPr="00E307E1" w:rsidRDefault="009A57DE" w:rsidP="000A6837">
            <w:pPr>
              <w:pStyle w:val="ListParagraph"/>
              <w:rPr>
                <w:rFonts w:ascii="Arial" w:hAnsi="Arial" w:cs="Arial"/>
                <w:szCs w:val="24"/>
              </w:rPr>
            </w:pPr>
          </w:p>
          <w:p w14:paraId="73FFF5EF" w14:textId="77777777" w:rsidR="009A57DE" w:rsidRDefault="009A57DE" w:rsidP="009A57DE">
            <w:pPr>
              <w:pStyle w:val="ListParagraph"/>
              <w:numPr>
                <w:ilvl w:val="0"/>
                <w:numId w:val="36"/>
              </w:numPr>
              <w:spacing w:after="0" w:line="240" w:lineRule="auto"/>
              <w:jc w:val="left"/>
              <w:rPr>
                <w:rFonts w:ascii="Arial" w:hAnsi="Arial" w:cs="Arial"/>
                <w:szCs w:val="24"/>
              </w:rPr>
            </w:pPr>
            <w:r w:rsidRPr="002A136D">
              <w:rPr>
                <w:rFonts w:ascii="Arial" w:hAnsi="Arial" w:cs="Arial"/>
                <w:b/>
                <w:bCs/>
                <w:szCs w:val="24"/>
              </w:rPr>
              <w:t>Orchard Veterinary Centre:</w:t>
            </w:r>
            <w:r>
              <w:rPr>
                <w:rFonts w:ascii="Arial" w:hAnsi="Arial" w:cs="Arial"/>
                <w:szCs w:val="24"/>
              </w:rPr>
              <w:t xml:space="preserve"> 210 Holyhead Road, Wednesbury, WS10 7DQ   Tel. </w:t>
            </w:r>
            <w:r w:rsidRPr="00E307E1">
              <w:rPr>
                <w:rFonts w:ascii="Arial" w:hAnsi="Arial" w:cs="Arial"/>
                <w:b/>
                <w:bCs/>
                <w:szCs w:val="24"/>
              </w:rPr>
              <w:t>0121 556 6890</w:t>
            </w:r>
          </w:p>
          <w:p w14:paraId="0FD0BD81" w14:textId="77777777" w:rsidR="009A57DE" w:rsidRDefault="009A57DE" w:rsidP="000A6837">
            <w:pPr>
              <w:pStyle w:val="ListParagraph"/>
              <w:ind w:left="0"/>
              <w:rPr>
                <w:rFonts w:ascii="Arial" w:hAnsi="Arial" w:cs="Arial"/>
                <w:szCs w:val="24"/>
              </w:rPr>
            </w:pPr>
          </w:p>
        </w:tc>
      </w:tr>
    </w:tbl>
    <w:p w14:paraId="3F20D660" w14:textId="77777777" w:rsidR="009A57DE" w:rsidRDefault="009A57DE" w:rsidP="009A57DE">
      <w:pPr>
        <w:autoSpaceDE w:val="0"/>
        <w:autoSpaceDN w:val="0"/>
        <w:adjustRightInd w:val="0"/>
        <w:spacing w:after="0" w:line="240" w:lineRule="auto"/>
        <w:rPr>
          <w:rFonts w:cs="Arial"/>
          <w:szCs w:val="24"/>
        </w:rPr>
      </w:pPr>
    </w:p>
    <w:p w14:paraId="69CCEF19" w14:textId="77777777" w:rsidR="009A57DE" w:rsidRDefault="009A57DE" w:rsidP="009A57DE">
      <w:pPr>
        <w:rPr>
          <w:rFonts w:cs="Arial"/>
          <w:b/>
          <w:bCs/>
          <w:szCs w:val="24"/>
        </w:rPr>
      </w:pPr>
    </w:p>
    <w:p w14:paraId="38431C15" w14:textId="77777777" w:rsidR="00536339" w:rsidRDefault="00536339" w:rsidP="009A57DE">
      <w:pPr>
        <w:rPr>
          <w:rFonts w:cs="Arial"/>
          <w:b/>
          <w:bCs/>
          <w:szCs w:val="24"/>
        </w:rPr>
      </w:pPr>
    </w:p>
    <w:tbl>
      <w:tblPr>
        <w:tblStyle w:val="TableGrid"/>
        <w:tblW w:w="0" w:type="auto"/>
        <w:tblLook w:val="04A0" w:firstRow="1" w:lastRow="0" w:firstColumn="1" w:lastColumn="0" w:noHBand="0" w:noVBand="1"/>
      </w:tblPr>
      <w:tblGrid>
        <w:gridCol w:w="9016"/>
      </w:tblGrid>
      <w:tr w:rsidR="009A57DE" w14:paraId="5B624ACA" w14:textId="77777777" w:rsidTr="000A6837">
        <w:tc>
          <w:tcPr>
            <w:tcW w:w="9016" w:type="dxa"/>
          </w:tcPr>
          <w:p w14:paraId="048A0CEA" w14:textId="3F1E10AD" w:rsidR="009A57DE" w:rsidRPr="009A57DE" w:rsidRDefault="009A57DE" w:rsidP="000A6837">
            <w:pPr>
              <w:rPr>
                <w:rFonts w:ascii="Arial" w:hAnsi="Arial" w:cs="Arial"/>
                <w:b/>
                <w:bCs/>
                <w:color w:val="1C212C"/>
                <w:sz w:val="28"/>
                <w:szCs w:val="28"/>
                <w:u w:val="single"/>
              </w:rPr>
            </w:pPr>
            <w:r w:rsidRPr="009A57DE">
              <w:rPr>
                <w:rFonts w:ascii="Arial" w:hAnsi="Arial" w:cs="Arial"/>
                <w:b/>
                <w:bCs/>
                <w:color w:val="1C212C"/>
                <w:sz w:val="28"/>
                <w:szCs w:val="28"/>
                <w:u w:val="single"/>
              </w:rPr>
              <w:lastRenderedPageBreak/>
              <w:t>Animal Charities in Sandwell:</w:t>
            </w:r>
          </w:p>
          <w:p w14:paraId="44AD89E5" w14:textId="77777777" w:rsidR="009A57DE" w:rsidRDefault="009A57DE" w:rsidP="009A57DE">
            <w:pPr>
              <w:pStyle w:val="ListParagraph"/>
              <w:numPr>
                <w:ilvl w:val="0"/>
                <w:numId w:val="38"/>
              </w:numPr>
              <w:spacing w:after="0" w:line="240" w:lineRule="auto"/>
              <w:jc w:val="left"/>
              <w:rPr>
                <w:rFonts w:ascii="Arial" w:hAnsi="Arial" w:cs="Arial"/>
                <w:szCs w:val="24"/>
              </w:rPr>
            </w:pPr>
            <w:r w:rsidRPr="009A5524">
              <w:rPr>
                <w:rFonts w:ascii="Arial" w:hAnsi="Arial" w:cs="Arial"/>
                <w:b/>
                <w:bCs/>
                <w:szCs w:val="24"/>
              </w:rPr>
              <w:t>Wild Acre Rescue:</w:t>
            </w:r>
            <w:r>
              <w:rPr>
                <w:rFonts w:ascii="Arial" w:hAnsi="Arial" w:cs="Arial"/>
                <w:szCs w:val="24"/>
              </w:rPr>
              <w:t xml:space="preserve"> 20 High Street, Cradley Heath, B64 5HG                      Tel. </w:t>
            </w:r>
            <w:r w:rsidRPr="009A5524">
              <w:rPr>
                <w:rFonts w:ascii="Arial" w:hAnsi="Arial" w:cs="Arial"/>
                <w:b/>
                <w:bCs/>
                <w:szCs w:val="24"/>
              </w:rPr>
              <w:t>07581 015789</w:t>
            </w:r>
          </w:p>
          <w:p w14:paraId="508FF8A6" w14:textId="77777777" w:rsidR="009A57DE" w:rsidRDefault="009A57DE" w:rsidP="000A6837">
            <w:pPr>
              <w:pStyle w:val="ListParagraph"/>
              <w:rPr>
                <w:rFonts w:ascii="Arial" w:hAnsi="Arial" w:cs="Arial"/>
                <w:szCs w:val="24"/>
              </w:rPr>
            </w:pPr>
          </w:p>
          <w:p w14:paraId="3E42C5B5" w14:textId="77777777" w:rsidR="009A57DE" w:rsidRPr="009A5524" w:rsidRDefault="009A57DE" w:rsidP="009A57DE">
            <w:pPr>
              <w:pStyle w:val="ListParagraph"/>
              <w:numPr>
                <w:ilvl w:val="0"/>
                <w:numId w:val="38"/>
              </w:numPr>
              <w:spacing w:after="0" w:line="240" w:lineRule="auto"/>
              <w:jc w:val="left"/>
              <w:rPr>
                <w:rFonts w:ascii="Arial" w:hAnsi="Arial" w:cs="Arial"/>
                <w:szCs w:val="24"/>
              </w:rPr>
            </w:pPr>
            <w:r>
              <w:rPr>
                <w:rFonts w:ascii="Arial" w:hAnsi="Arial" w:cs="Arial"/>
                <w:b/>
                <w:bCs/>
                <w:szCs w:val="24"/>
              </w:rPr>
              <w:t>Petsearch rescue West Midlands</w:t>
            </w:r>
            <w:r w:rsidRPr="009A5524">
              <w:rPr>
                <w:rFonts w:ascii="Arial" w:hAnsi="Arial" w:cs="Arial"/>
                <w:szCs w:val="24"/>
              </w:rPr>
              <w:t>: (appointment needed before arrival):</w:t>
            </w:r>
            <w:r>
              <w:rPr>
                <w:rFonts w:ascii="Arial" w:hAnsi="Arial" w:cs="Arial"/>
                <w:b/>
                <w:bCs/>
                <w:szCs w:val="24"/>
              </w:rPr>
              <w:t xml:space="preserve"> </w:t>
            </w:r>
            <w:r w:rsidRPr="009A5524">
              <w:rPr>
                <w:rFonts w:ascii="Arial" w:hAnsi="Arial" w:cs="Arial"/>
                <w:szCs w:val="24"/>
              </w:rPr>
              <w:t>Tel.</w:t>
            </w:r>
            <w:r>
              <w:rPr>
                <w:rFonts w:ascii="Arial" w:hAnsi="Arial" w:cs="Arial"/>
                <w:b/>
                <w:bCs/>
                <w:szCs w:val="24"/>
              </w:rPr>
              <w:t xml:space="preserve"> 07462 355 784  </w:t>
            </w:r>
          </w:p>
          <w:p w14:paraId="22A77C95" w14:textId="77777777" w:rsidR="009A57DE" w:rsidRPr="009A5524" w:rsidRDefault="009A57DE" w:rsidP="000A6837">
            <w:pPr>
              <w:rPr>
                <w:rFonts w:ascii="Arial" w:hAnsi="Arial" w:cs="Arial"/>
                <w:szCs w:val="24"/>
              </w:rPr>
            </w:pPr>
          </w:p>
          <w:p w14:paraId="0E633314" w14:textId="77777777" w:rsidR="009A57DE" w:rsidRPr="009A5524" w:rsidRDefault="009A57DE" w:rsidP="009A57DE">
            <w:pPr>
              <w:pStyle w:val="ListParagraph"/>
              <w:numPr>
                <w:ilvl w:val="0"/>
                <w:numId w:val="38"/>
              </w:numPr>
              <w:spacing w:after="0" w:line="240" w:lineRule="auto"/>
              <w:jc w:val="left"/>
              <w:rPr>
                <w:rFonts w:ascii="Arial" w:hAnsi="Arial" w:cs="Arial"/>
                <w:szCs w:val="24"/>
              </w:rPr>
            </w:pPr>
            <w:r>
              <w:rPr>
                <w:rFonts w:ascii="Arial" w:hAnsi="Arial" w:cs="Arial"/>
                <w:szCs w:val="24"/>
              </w:rPr>
              <w:t xml:space="preserve">The Animal House Rescue: (serves West Midlands)                                     Tel. </w:t>
            </w:r>
            <w:r w:rsidRPr="009A5524">
              <w:rPr>
                <w:rFonts w:ascii="Arial" w:hAnsi="Arial" w:cs="Arial"/>
                <w:b/>
                <w:bCs/>
                <w:szCs w:val="24"/>
              </w:rPr>
              <w:t>0121 475 8729</w:t>
            </w:r>
          </w:p>
          <w:p w14:paraId="0EAB3CAB" w14:textId="77777777" w:rsidR="009A57DE" w:rsidRDefault="009A57DE" w:rsidP="000A6837">
            <w:pPr>
              <w:rPr>
                <w:rFonts w:ascii="Arial" w:hAnsi="Arial" w:cs="Arial"/>
                <w:szCs w:val="24"/>
              </w:rPr>
            </w:pPr>
          </w:p>
          <w:p w14:paraId="5A431AA6" w14:textId="77777777" w:rsidR="009A57DE" w:rsidRDefault="009A57DE" w:rsidP="000A6837">
            <w:pPr>
              <w:rPr>
                <w:rFonts w:ascii="Arial" w:hAnsi="Arial" w:cs="Arial"/>
                <w:szCs w:val="24"/>
              </w:rPr>
            </w:pPr>
          </w:p>
        </w:tc>
      </w:tr>
    </w:tbl>
    <w:p w14:paraId="7772B77F" w14:textId="07004A84" w:rsidR="009A57DE" w:rsidRDefault="009A57DE" w:rsidP="009A57DE"/>
    <w:p w14:paraId="63AD9D2F" w14:textId="77777777" w:rsidR="00804E9F" w:rsidRDefault="00804E9F" w:rsidP="009A57DE"/>
    <w:p w14:paraId="7D88817B" w14:textId="77777777" w:rsidR="00804E9F" w:rsidRDefault="00804E9F" w:rsidP="009A57DE"/>
    <w:p w14:paraId="3452AC7E" w14:textId="77777777" w:rsidR="00804E9F" w:rsidRDefault="00804E9F" w:rsidP="009A57DE"/>
    <w:p w14:paraId="1A7DF44D" w14:textId="77777777" w:rsidR="00804E9F" w:rsidRDefault="00804E9F" w:rsidP="009A57DE"/>
    <w:p w14:paraId="62590691" w14:textId="77777777" w:rsidR="00804E9F" w:rsidRDefault="00804E9F" w:rsidP="009A57DE"/>
    <w:p w14:paraId="0862E0EF" w14:textId="77777777" w:rsidR="00804E9F" w:rsidRDefault="00804E9F" w:rsidP="009A57DE"/>
    <w:p w14:paraId="639FF7A9" w14:textId="77777777" w:rsidR="00804E9F" w:rsidRDefault="00804E9F" w:rsidP="009A57DE"/>
    <w:p w14:paraId="41506C88" w14:textId="77777777" w:rsidR="00804E9F" w:rsidRDefault="00804E9F" w:rsidP="009A57DE"/>
    <w:p w14:paraId="22A8A818" w14:textId="77777777" w:rsidR="00804E9F" w:rsidRDefault="00804E9F" w:rsidP="009A57DE"/>
    <w:p w14:paraId="6EA1C97D" w14:textId="77777777" w:rsidR="00804E9F" w:rsidRDefault="00804E9F" w:rsidP="009A57DE"/>
    <w:p w14:paraId="6D5E00DF" w14:textId="77777777" w:rsidR="00804E9F" w:rsidRDefault="00804E9F" w:rsidP="009A57DE"/>
    <w:p w14:paraId="2096F1B4" w14:textId="77777777" w:rsidR="00804E9F" w:rsidRDefault="00804E9F" w:rsidP="009A57DE"/>
    <w:p w14:paraId="322264BA" w14:textId="77777777" w:rsidR="00804E9F" w:rsidRDefault="00804E9F" w:rsidP="009A57DE"/>
    <w:p w14:paraId="5E60C747" w14:textId="77777777" w:rsidR="00804E9F" w:rsidRDefault="00804E9F" w:rsidP="009A57DE"/>
    <w:p w14:paraId="74DDC3A0" w14:textId="77777777" w:rsidR="00804E9F" w:rsidRDefault="00804E9F" w:rsidP="009A57DE"/>
    <w:p w14:paraId="6A3B31F8" w14:textId="77777777" w:rsidR="00804E9F" w:rsidRDefault="00804E9F" w:rsidP="009A57DE"/>
    <w:p w14:paraId="1950AEFE" w14:textId="77777777" w:rsidR="00804E9F" w:rsidRDefault="00804E9F" w:rsidP="009A57DE"/>
    <w:p w14:paraId="2E1B536E" w14:textId="77777777" w:rsidR="00804E9F" w:rsidRDefault="00804E9F" w:rsidP="009A57DE"/>
    <w:p w14:paraId="76DE8901" w14:textId="143AA71C" w:rsidR="00804E9F" w:rsidRDefault="00644D81" w:rsidP="00644D81">
      <w:pPr>
        <w:pStyle w:val="Heading2"/>
        <w:numPr>
          <w:ilvl w:val="0"/>
          <w:numId w:val="0"/>
        </w:numPr>
        <w:rPr>
          <w:sz w:val="36"/>
          <w:szCs w:val="36"/>
        </w:rPr>
      </w:pPr>
      <w:bookmarkStart w:id="91" w:name="_Toc177498519"/>
      <w:r w:rsidRPr="00FE0850">
        <w:rPr>
          <w:sz w:val="36"/>
          <w:szCs w:val="36"/>
        </w:rPr>
        <w:lastRenderedPageBreak/>
        <w:t>Appendix H</w:t>
      </w:r>
      <w:r>
        <w:t xml:space="preserve"> </w:t>
      </w:r>
      <w:r w:rsidR="00EF2940">
        <w:t xml:space="preserve"> </w:t>
      </w:r>
      <w:r w:rsidR="00CB0D36">
        <w:t xml:space="preserve">  </w:t>
      </w:r>
      <w:r w:rsidR="00804E9F" w:rsidRPr="00FE0850">
        <w:rPr>
          <w:sz w:val="36"/>
          <w:szCs w:val="36"/>
        </w:rPr>
        <w:t xml:space="preserve">Rest Centre Role </w:t>
      </w:r>
      <w:r w:rsidR="00EF2940">
        <w:rPr>
          <w:sz w:val="36"/>
          <w:szCs w:val="36"/>
        </w:rPr>
        <w:t xml:space="preserve">Instructions &amp;  </w:t>
      </w:r>
      <w:r w:rsidR="00804E9F" w:rsidRPr="00FE0850">
        <w:rPr>
          <w:sz w:val="36"/>
          <w:szCs w:val="36"/>
        </w:rPr>
        <w:t>Checklist</w:t>
      </w:r>
      <w:bookmarkEnd w:id="91"/>
    </w:p>
    <w:tbl>
      <w:tblPr>
        <w:tblW w:w="9128" w:type="dxa"/>
        <w:tblCellMar>
          <w:left w:w="0" w:type="dxa"/>
          <w:right w:w="0" w:type="dxa"/>
        </w:tblCellMar>
        <w:tblLook w:val="04A0" w:firstRow="1" w:lastRow="0" w:firstColumn="1" w:lastColumn="0" w:noHBand="0" w:noVBand="1"/>
      </w:tblPr>
      <w:tblGrid>
        <w:gridCol w:w="7811"/>
        <w:gridCol w:w="1317"/>
      </w:tblGrid>
      <w:tr w:rsidR="00EF2940" w:rsidRPr="00EF2940" w14:paraId="38859B80" w14:textId="77777777" w:rsidTr="00222842">
        <w:tc>
          <w:tcPr>
            <w:tcW w:w="781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4CDED99D" w14:textId="77777777" w:rsidR="00EF2940" w:rsidRPr="00EF2940" w:rsidRDefault="00EF2940" w:rsidP="00EF2940">
            <w:pPr>
              <w:rPr>
                <w:b/>
                <w:bCs/>
              </w:rPr>
            </w:pPr>
            <w:r w:rsidRPr="00EF2940">
              <w:rPr>
                <w:b/>
                <w:bCs/>
              </w:rPr>
              <w:t>Tasks</w:t>
            </w:r>
          </w:p>
        </w:tc>
        <w:tc>
          <w:tcPr>
            <w:tcW w:w="131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tcPr>
          <w:p w14:paraId="25A4A61E" w14:textId="68043C89" w:rsidR="00EF2940" w:rsidRPr="00EF2940" w:rsidRDefault="00EF2940" w:rsidP="00EF2940">
            <w:pPr>
              <w:rPr>
                <w:b/>
                <w:bCs/>
              </w:rPr>
            </w:pPr>
            <w:r w:rsidRPr="00EF2940">
              <w:rPr>
                <w:b/>
                <w:bCs/>
              </w:rPr>
              <w:t>Checklist</w:t>
            </w:r>
          </w:p>
        </w:tc>
      </w:tr>
      <w:tr w:rsidR="00EF2940" w:rsidRPr="00EF2940" w14:paraId="2B5B53E7" w14:textId="77777777" w:rsidTr="00EF2940">
        <w:trPr>
          <w:trHeight w:val="300"/>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1D26F4" w14:textId="6CC638C7" w:rsidR="00EF2940" w:rsidRPr="00EF2940" w:rsidRDefault="00EF2940" w:rsidP="00EF2940">
            <w:pPr>
              <w:spacing w:after="0" w:line="240" w:lineRule="auto"/>
            </w:pPr>
            <w:r w:rsidRPr="00EF2940">
              <w:rPr>
                <w:rFonts w:eastAsia="Calibri" w:cs="Arial"/>
                <w:szCs w:val="24"/>
                <w:lang w:eastAsia="en-US"/>
              </w:rPr>
              <w:t>Conduct a dynamic risk assessment upon arrival</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76C2886" w14:textId="77777777" w:rsidR="00EF2940" w:rsidRPr="00EF2940" w:rsidRDefault="00EF2940" w:rsidP="00EF2940">
            <w:pPr>
              <w:jc w:val="center"/>
            </w:pPr>
            <w:r w:rsidRPr="00EF2940">
              <w:rPr>
                <w:noProof/>
              </w:rPr>
              <w:drawing>
                <wp:anchor distT="0" distB="0" distL="114300" distR="114300" simplePos="0" relativeHeight="252061696" behindDoc="0" locked="0" layoutInCell="1" allowOverlap="1" wp14:anchorId="1C6EADFF" wp14:editId="2D32CA12">
                  <wp:simplePos x="0" y="0"/>
                  <wp:positionH relativeFrom="column">
                    <wp:posOffset>184785</wp:posOffset>
                  </wp:positionH>
                  <wp:positionV relativeFrom="paragraph">
                    <wp:posOffset>75565</wp:posOffset>
                  </wp:positionV>
                  <wp:extent cx="228600" cy="209550"/>
                  <wp:effectExtent l="0" t="0" r="0" b="0"/>
                  <wp:wrapNone/>
                  <wp:docPr id="2025369184" name="Rectangl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56EB9B5B"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74B686" w14:textId="481A9C8F" w:rsidR="00EF2940" w:rsidRPr="00EF2940" w:rsidRDefault="00EF2940" w:rsidP="00EF2940">
            <w:pPr>
              <w:spacing w:after="0" w:line="240" w:lineRule="auto"/>
            </w:pPr>
            <w:r w:rsidRPr="00EF2940">
              <w:rPr>
                <w:rFonts w:eastAsia="Calibri" w:cs="Arial"/>
                <w:szCs w:val="24"/>
                <w:lang w:eastAsia="en-US"/>
              </w:rPr>
              <w:t>Initiate and maintain a Log sheet and ensure that key decisions are logged within a decision log. Document any specific needs or concerns raised by evacuees.</w:t>
            </w:r>
            <w:r w:rsidRPr="00EF2940">
              <w:t xml:space="preserve"> </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678AE7CD" w14:textId="77777777" w:rsidR="00EF2940" w:rsidRPr="00EF2940" w:rsidRDefault="00EF2940" w:rsidP="00EF2940">
            <w:r w:rsidRPr="00EF2940">
              <w:rPr>
                <w:noProof/>
              </w:rPr>
              <w:drawing>
                <wp:anchor distT="0" distB="0" distL="114300" distR="114300" simplePos="0" relativeHeight="252066816" behindDoc="0" locked="0" layoutInCell="1" allowOverlap="1" wp14:anchorId="2BB680FD" wp14:editId="4BC4EF91">
                  <wp:simplePos x="0" y="0"/>
                  <wp:positionH relativeFrom="column">
                    <wp:posOffset>196850</wp:posOffset>
                  </wp:positionH>
                  <wp:positionV relativeFrom="paragraph">
                    <wp:posOffset>159385</wp:posOffset>
                  </wp:positionV>
                  <wp:extent cx="228600" cy="209550"/>
                  <wp:effectExtent l="0" t="0" r="0" b="0"/>
                  <wp:wrapNone/>
                  <wp:docPr id="1811258050" name="Rectangl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29F4858D"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26CF79" w14:textId="71E8FE80" w:rsidR="00EF2940" w:rsidRPr="00EF2940" w:rsidRDefault="00EF2940" w:rsidP="00EF2940">
            <w:pPr>
              <w:spacing w:after="0"/>
            </w:pPr>
            <w:r w:rsidRPr="00EF2940">
              <w:t>Establish a communication plan to keep all staff informed of updates &amp; changes (regular check-ins/meetings where possible to ensure smooth operations)</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09F227FB" w14:textId="77777777" w:rsidR="00EF2940" w:rsidRPr="00EF2940" w:rsidRDefault="00EF2940" w:rsidP="00EF2940">
            <w:r w:rsidRPr="00EF2940">
              <w:rPr>
                <w:noProof/>
              </w:rPr>
              <w:drawing>
                <wp:anchor distT="0" distB="0" distL="114300" distR="114300" simplePos="0" relativeHeight="252067840" behindDoc="0" locked="0" layoutInCell="1" allowOverlap="1" wp14:anchorId="13AA762F" wp14:editId="0729828F">
                  <wp:simplePos x="0" y="0"/>
                  <wp:positionH relativeFrom="column">
                    <wp:posOffset>206375</wp:posOffset>
                  </wp:positionH>
                  <wp:positionV relativeFrom="paragraph">
                    <wp:posOffset>165100</wp:posOffset>
                  </wp:positionV>
                  <wp:extent cx="228600" cy="209550"/>
                  <wp:effectExtent l="0" t="0" r="0" b="0"/>
                  <wp:wrapNone/>
                  <wp:docPr id="707247267" name="Rectangl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0A1B0C1E"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408AB" w14:textId="1278748E" w:rsidR="00EF2940" w:rsidRPr="00EF2940" w:rsidRDefault="00EF2940" w:rsidP="00EF2940">
            <w:r w:rsidRPr="00EF2940">
              <w:t>Carry out a staff briefing prior to rest centre opening and ensure they are briefed on their roles &amp; responsibilities</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4B3D4F61" w14:textId="77777777" w:rsidR="00EF2940" w:rsidRPr="00EF2940" w:rsidRDefault="00EF2940" w:rsidP="00EF2940">
            <w:r w:rsidRPr="00EF2940">
              <w:rPr>
                <w:noProof/>
              </w:rPr>
              <w:drawing>
                <wp:anchor distT="0" distB="0" distL="114300" distR="114300" simplePos="0" relativeHeight="252064768" behindDoc="0" locked="0" layoutInCell="1" allowOverlap="1" wp14:anchorId="35F4C22F" wp14:editId="09CA6450">
                  <wp:simplePos x="0" y="0"/>
                  <wp:positionH relativeFrom="column">
                    <wp:posOffset>204470</wp:posOffset>
                  </wp:positionH>
                  <wp:positionV relativeFrom="paragraph">
                    <wp:posOffset>154082</wp:posOffset>
                  </wp:positionV>
                  <wp:extent cx="228600" cy="209550"/>
                  <wp:effectExtent l="0" t="0" r="0" b="0"/>
                  <wp:wrapNone/>
                  <wp:docPr id="301859808" name="Rectangl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151D52F7"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CA9F06" w14:textId="321C2F66" w:rsidR="00EF2940" w:rsidRPr="00EF2940" w:rsidRDefault="00EF2940" w:rsidP="00EF2940">
            <w:r w:rsidRPr="00EF2940">
              <w:t>Locate the Rest Centre Emergency box and admin documentation</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01437CF4" w14:textId="77777777" w:rsidR="00EF2940" w:rsidRPr="00EF2940" w:rsidRDefault="00EF2940" w:rsidP="00EF2940">
            <w:r w:rsidRPr="00EF2940">
              <w:rPr>
                <w:noProof/>
              </w:rPr>
              <w:drawing>
                <wp:anchor distT="0" distB="0" distL="114300" distR="114300" simplePos="0" relativeHeight="252071936" behindDoc="0" locked="0" layoutInCell="1" allowOverlap="1" wp14:anchorId="3476FF5F" wp14:editId="542F9CBA">
                  <wp:simplePos x="0" y="0"/>
                  <wp:positionH relativeFrom="column">
                    <wp:posOffset>186418</wp:posOffset>
                  </wp:positionH>
                  <wp:positionV relativeFrom="paragraph">
                    <wp:posOffset>69759</wp:posOffset>
                  </wp:positionV>
                  <wp:extent cx="228600" cy="209550"/>
                  <wp:effectExtent l="0" t="0" r="0" b="0"/>
                  <wp:wrapNone/>
                  <wp:docPr id="13187717" name="Rectangl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0B1DABA3"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D45DC6" w14:textId="77777777" w:rsidR="00EF2940" w:rsidRDefault="00EF2940" w:rsidP="00EF2940">
            <w:pPr>
              <w:spacing w:after="0" w:line="240" w:lineRule="auto"/>
              <w:rPr>
                <w:rFonts w:eastAsia="Calibri" w:cs="Arial"/>
                <w:szCs w:val="24"/>
                <w:lang w:eastAsia="en-US"/>
              </w:rPr>
            </w:pPr>
            <w:r w:rsidRPr="00EF2940">
              <w:rPr>
                <w:rFonts w:eastAsia="Calibri" w:cs="Arial"/>
                <w:szCs w:val="24"/>
                <w:lang w:eastAsia="en-US"/>
              </w:rPr>
              <w:t>Assign roles to rest centre staff (recommended numbers):</w:t>
            </w:r>
          </w:p>
          <w:p w14:paraId="1B9CA634" w14:textId="77777777" w:rsidR="00EF2940" w:rsidRPr="00EF2940" w:rsidRDefault="00EF2940" w:rsidP="00EF2940">
            <w:pPr>
              <w:spacing w:after="0" w:line="240" w:lineRule="auto"/>
              <w:rPr>
                <w:rFonts w:eastAsia="Calibri" w:cs="Arial"/>
                <w:szCs w:val="24"/>
                <w:lang w:eastAsia="en-US"/>
              </w:rPr>
            </w:pPr>
          </w:p>
          <w:p w14:paraId="161E600B" w14:textId="77777777" w:rsidR="00EF2940" w:rsidRPr="00EF2940" w:rsidRDefault="00EF2940" w:rsidP="00EF2940">
            <w:pPr>
              <w:spacing w:after="0" w:line="240" w:lineRule="auto"/>
              <w:rPr>
                <w:rFonts w:eastAsia="Calibri" w:cs="Arial"/>
                <w:szCs w:val="24"/>
                <w:lang w:eastAsia="en-US"/>
              </w:rPr>
            </w:pPr>
            <w:r w:rsidRPr="00EF2940">
              <w:rPr>
                <w:rFonts w:eastAsia="Calibri" w:cs="Arial"/>
                <w:szCs w:val="24"/>
                <w:lang w:eastAsia="en-US"/>
              </w:rPr>
              <w:t>Registration staff (minimum of 2 staff)</w:t>
            </w:r>
          </w:p>
          <w:p w14:paraId="26573F65" w14:textId="77777777" w:rsidR="00EF2940" w:rsidRPr="00EF2940" w:rsidRDefault="00EF2940" w:rsidP="00EF2940">
            <w:pPr>
              <w:spacing w:after="0" w:line="240" w:lineRule="auto"/>
              <w:rPr>
                <w:rFonts w:eastAsia="Calibri" w:cs="Arial"/>
                <w:szCs w:val="24"/>
                <w:lang w:eastAsia="en-US"/>
              </w:rPr>
            </w:pPr>
            <w:r w:rsidRPr="00EF2940">
              <w:rPr>
                <w:rFonts w:eastAsia="Calibri" w:cs="Arial"/>
                <w:szCs w:val="24"/>
                <w:lang w:eastAsia="en-US"/>
              </w:rPr>
              <w:t>Information Officer x 1</w:t>
            </w:r>
          </w:p>
          <w:p w14:paraId="7C27BE69" w14:textId="77777777" w:rsidR="00EF2940" w:rsidRPr="00EF2940" w:rsidRDefault="00EF2940" w:rsidP="00EF2940">
            <w:pPr>
              <w:spacing w:after="0" w:line="240" w:lineRule="auto"/>
              <w:rPr>
                <w:rFonts w:eastAsia="Calibri" w:cs="Arial"/>
                <w:szCs w:val="24"/>
                <w:lang w:eastAsia="en-US"/>
              </w:rPr>
            </w:pPr>
            <w:r w:rsidRPr="00EF2940">
              <w:rPr>
                <w:rFonts w:eastAsia="Calibri" w:cs="Arial"/>
                <w:szCs w:val="24"/>
                <w:lang w:eastAsia="en-US"/>
              </w:rPr>
              <w:t xml:space="preserve">Refreshments handlers (minimum of 1)  </w:t>
            </w:r>
          </w:p>
          <w:p w14:paraId="4A0FA2FB" w14:textId="201CC26D" w:rsidR="00EF2940" w:rsidRPr="00EF2940" w:rsidRDefault="00EF2940" w:rsidP="00EF2940">
            <w:pPr>
              <w:spacing w:after="0" w:line="240" w:lineRule="auto"/>
            </w:pPr>
            <w:r w:rsidRPr="00EF2940">
              <w:rPr>
                <w:rFonts w:eastAsia="Calibri" w:cs="Arial"/>
                <w:szCs w:val="24"/>
                <w:lang w:eastAsia="en-US"/>
              </w:rPr>
              <w:t>Security (minimum of 1)</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54EC5FA2" w14:textId="77777777" w:rsidR="00EF2940" w:rsidRPr="00EF2940" w:rsidRDefault="00EF2940" w:rsidP="00EF2940">
            <w:r w:rsidRPr="00EF2940">
              <w:rPr>
                <w:noProof/>
              </w:rPr>
              <w:drawing>
                <wp:anchor distT="0" distB="0" distL="114300" distR="114300" simplePos="0" relativeHeight="252068864" behindDoc="0" locked="0" layoutInCell="1" allowOverlap="1" wp14:anchorId="419C74C5" wp14:editId="2A38844E">
                  <wp:simplePos x="0" y="0"/>
                  <wp:positionH relativeFrom="column">
                    <wp:posOffset>197209</wp:posOffset>
                  </wp:positionH>
                  <wp:positionV relativeFrom="paragraph">
                    <wp:posOffset>395964</wp:posOffset>
                  </wp:positionV>
                  <wp:extent cx="228600" cy="209550"/>
                  <wp:effectExtent l="0" t="0" r="0" b="0"/>
                  <wp:wrapNone/>
                  <wp:docPr id="1665594263" name="Rectangl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459C5651" w14:textId="77777777" w:rsidTr="00EF2940">
        <w:trPr>
          <w:trHeight w:val="383"/>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4E4144" w14:textId="77777777" w:rsidR="00EF2940" w:rsidRPr="00EF2940" w:rsidRDefault="00EF2940" w:rsidP="00EF2940">
            <w:r w:rsidRPr="00EF2940">
              <w:t>Maintain a volunteer sign-in/out sheet</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4A1FEB8D" w14:textId="2E3F85CE" w:rsidR="00EF2940" w:rsidRPr="00EF2940" w:rsidRDefault="00EF2940" w:rsidP="00EF2940">
            <w:r w:rsidRPr="00EF2940">
              <w:rPr>
                <w:noProof/>
              </w:rPr>
              <w:drawing>
                <wp:anchor distT="0" distB="0" distL="114300" distR="114300" simplePos="0" relativeHeight="252065792" behindDoc="0" locked="0" layoutInCell="1" allowOverlap="1" wp14:anchorId="55387CE6" wp14:editId="731C7837">
                  <wp:simplePos x="0" y="0"/>
                  <wp:positionH relativeFrom="column">
                    <wp:posOffset>192405</wp:posOffset>
                  </wp:positionH>
                  <wp:positionV relativeFrom="paragraph">
                    <wp:posOffset>63500</wp:posOffset>
                  </wp:positionV>
                  <wp:extent cx="228600" cy="209550"/>
                  <wp:effectExtent l="0" t="0" r="0" b="0"/>
                  <wp:wrapNone/>
                  <wp:docPr id="1556054905" name="Rectangl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4426047F"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DFD3C7" w14:textId="55FD0DB8" w:rsidR="00EF2940" w:rsidRPr="00EF2940" w:rsidRDefault="00EF2940" w:rsidP="00EF2940">
            <w:pPr>
              <w:spacing w:after="0"/>
            </w:pPr>
            <w:r w:rsidRPr="00EF2940">
              <w:t xml:space="preserve">Ensure there is a staff rota, ensuring staff members are having regular breaks </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5BCC354F" w14:textId="77777777" w:rsidR="00EF2940" w:rsidRPr="00EF2940" w:rsidRDefault="00EF2940" w:rsidP="00EF2940">
            <w:r w:rsidRPr="00EF2940">
              <w:rPr>
                <w:noProof/>
              </w:rPr>
              <w:drawing>
                <wp:anchor distT="0" distB="0" distL="114300" distR="114300" simplePos="0" relativeHeight="252069888" behindDoc="0" locked="0" layoutInCell="1" allowOverlap="1" wp14:anchorId="263CCF11" wp14:editId="707F08DA">
                  <wp:simplePos x="0" y="0"/>
                  <wp:positionH relativeFrom="column">
                    <wp:posOffset>190500</wp:posOffset>
                  </wp:positionH>
                  <wp:positionV relativeFrom="paragraph">
                    <wp:posOffset>100965</wp:posOffset>
                  </wp:positionV>
                  <wp:extent cx="228600" cy="209550"/>
                  <wp:effectExtent l="0" t="0" r="0" b="0"/>
                  <wp:wrapNone/>
                  <wp:docPr id="1044503580" name="Rectangl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1EC80699"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874C17" w14:textId="77777777" w:rsidR="00EF2940" w:rsidRPr="00EF2940" w:rsidRDefault="00EF2940" w:rsidP="00EF2940">
            <w:r w:rsidRPr="00EF2940">
              <w:t>Ensure evacuation points are made clear to both staff and the public using the building</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3E7EBA90" w14:textId="77777777" w:rsidR="00EF2940" w:rsidRPr="00EF2940" w:rsidRDefault="00EF2940" w:rsidP="00EF2940">
            <w:r w:rsidRPr="00EF2940">
              <w:rPr>
                <w:noProof/>
              </w:rPr>
              <w:drawing>
                <wp:anchor distT="0" distB="0" distL="114300" distR="114300" simplePos="0" relativeHeight="252070912" behindDoc="0" locked="0" layoutInCell="1" allowOverlap="1" wp14:anchorId="11A91F2B" wp14:editId="4B1F6665">
                  <wp:simplePos x="0" y="0"/>
                  <wp:positionH relativeFrom="column">
                    <wp:posOffset>186055</wp:posOffset>
                  </wp:positionH>
                  <wp:positionV relativeFrom="paragraph">
                    <wp:posOffset>118110</wp:posOffset>
                  </wp:positionV>
                  <wp:extent cx="228600" cy="209550"/>
                  <wp:effectExtent l="0" t="0" r="0" b="0"/>
                  <wp:wrapNone/>
                  <wp:docPr id="12" name="Rectangl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1AF941BE" w14:textId="77777777" w:rsidTr="00EF2940">
        <w:trPr>
          <w:trHeight w:val="264"/>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B1EA2E" w14:textId="77777777" w:rsidR="00EF2940" w:rsidRPr="00EF2940" w:rsidRDefault="00EF2940" w:rsidP="00EF2940">
            <w:r w:rsidRPr="00EF2940">
              <w:t>Ensure the following facilities have been sign posted around the rest centre:</w:t>
            </w:r>
          </w:p>
          <w:p w14:paraId="1671D54F" w14:textId="77777777" w:rsidR="00EF2940" w:rsidRPr="00EF2940" w:rsidRDefault="00EF2940" w:rsidP="00EF2940">
            <w:pPr>
              <w:numPr>
                <w:ilvl w:val="0"/>
                <w:numId w:val="41"/>
              </w:numPr>
              <w:spacing w:after="0"/>
            </w:pPr>
            <w:r w:rsidRPr="00EF2940">
              <w:t>Toilets</w:t>
            </w:r>
          </w:p>
          <w:p w14:paraId="2810EF13" w14:textId="77777777" w:rsidR="00EF2940" w:rsidRPr="00EF2940" w:rsidRDefault="00EF2940" w:rsidP="00EF2940">
            <w:pPr>
              <w:numPr>
                <w:ilvl w:val="0"/>
                <w:numId w:val="41"/>
              </w:numPr>
              <w:spacing w:after="0"/>
            </w:pPr>
            <w:r w:rsidRPr="00EF2940">
              <w:t>Pet friendly area</w:t>
            </w:r>
          </w:p>
          <w:p w14:paraId="2CB0684C" w14:textId="77777777" w:rsidR="00EF2940" w:rsidRPr="00EF2940" w:rsidRDefault="00EF2940" w:rsidP="00EF2940">
            <w:pPr>
              <w:numPr>
                <w:ilvl w:val="0"/>
                <w:numId w:val="41"/>
              </w:numPr>
              <w:spacing w:after="0"/>
            </w:pPr>
            <w:r w:rsidRPr="00EF2940">
              <w:t>Refreshments</w:t>
            </w:r>
          </w:p>
          <w:p w14:paraId="069DEE86" w14:textId="38FAE579" w:rsidR="00EF2940" w:rsidRPr="00EF2940" w:rsidRDefault="00EF2940" w:rsidP="00EF2940">
            <w:pPr>
              <w:numPr>
                <w:ilvl w:val="0"/>
                <w:numId w:val="41"/>
              </w:numPr>
              <w:spacing w:after="0"/>
            </w:pPr>
            <w:r w:rsidRPr="00EF2940">
              <w:t xml:space="preserve">Quiet zone / </w:t>
            </w:r>
            <w:r w:rsidR="00145458" w:rsidRPr="00EF2940">
              <w:t>multi-faith</w:t>
            </w:r>
            <w:r w:rsidRPr="00EF2940">
              <w:t xml:space="preserve"> room</w:t>
            </w:r>
          </w:p>
          <w:p w14:paraId="73D44605" w14:textId="77777777" w:rsidR="00EF2940" w:rsidRPr="00EF2940" w:rsidRDefault="00EF2940" w:rsidP="00EF2940">
            <w:pPr>
              <w:numPr>
                <w:ilvl w:val="0"/>
                <w:numId w:val="41"/>
              </w:numPr>
              <w:spacing w:after="0"/>
            </w:pPr>
            <w:r w:rsidRPr="00EF2940">
              <w:t xml:space="preserve">Sleeping location </w:t>
            </w:r>
          </w:p>
          <w:p w14:paraId="318F28A0" w14:textId="77777777" w:rsidR="00EF2940" w:rsidRPr="00EF2940" w:rsidRDefault="00EF2940" w:rsidP="00EF2940">
            <w:pPr>
              <w:numPr>
                <w:ilvl w:val="0"/>
                <w:numId w:val="41"/>
              </w:numPr>
              <w:spacing w:after="0"/>
            </w:pPr>
            <w:r w:rsidRPr="00EF2940">
              <w:t>Childrens play zone</w:t>
            </w:r>
          </w:p>
          <w:p w14:paraId="5F29778A" w14:textId="3384D1DD" w:rsidR="00EF2940" w:rsidRPr="00EF2940" w:rsidRDefault="00EF2940" w:rsidP="00EF2940">
            <w:pPr>
              <w:numPr>
                <w:ilvl w:val="0"/>
                <w:numId w:val="41"/>
              </w:numPr>
            </w:pPr>
            <w:r w:rsidRPr="00EF2940">
              <w:t>First Aid Room</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54DBE4FD" w14:textId="77777777" w:rsidR="00EF2940" w:rsidRPr="00EF2940" w:rsidRDefault="00EF2940" w:rsidP="00EF2940"/>
          <w:p w14:paraId="12ECA16B" w14:textId="77777777" w:rsidR="00EF2940" w:rsidRPr="00EF2940" w:rsidRDefault="00EF2940" w:rsidP="00EF2940">
            <w:r w:rsidRPr="00EF2940">
              <w:rPr>
                <w:noProof/>
              </w:rPr>
              <w:drawing>
                <wp:anchor distT="0" distB="0" distL="114300" distR="114300" simplePos="0" relativeHeight="252062720" behindDoc="0" locked="0" layoutInCell="1" allowOverlap="1" wp14:anchorId="21DC2804" wp14:editId="23B76939">
                  <wp:simplePos x="0" y="0"/>
                  <wp:positionH relativeFrom="column">
                    <wp:posOffset>210820</wp:posOffset>
                  </wp:positionH>
                  <wp:positionV relativeFrom="paragraph">
                    <wp:posOffset>530225</wp:posOffset>
                  </wp:positionV>
                  <wp:extent cx="228600" cy="209550"/>
                  <wp:effectExtent l="0" t="0" r="0" b="0"/>
                  <wp:wrapNone/>
                  <wp:docPr id="1343415438" name="Rectangl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EF2940" w:rsidRPr="00EF2940" w14:paraId="01DD28B1"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5BCE84" w14:textId="77777777" w:rsidR="00EF2940" w:rsidRPr="00EF2940" w:rsidRDefault="00EF2940" w:rsidP="00EF2940">
            <w:r w:rsidRPr="00EF2940">
              <w:t xml:space="preserve">Ensure an information point/desk is set up preferably in evacuee seating area, to keep evacuees updated and assist with enquires, (i.e. utilise a Whiteboard/flip chart, whichever is available)  </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480E9C82" w14:textId="52CA20D8" w:rsidR="00EF2940" w:rsidRPr="00EF2940" w:rsidRDefault="00EF2940" w:rsidP="00EF2940">
            <w:r w:rsidRPr="00EF2940">
              <w:rPr>
                <w:noProof/>
              </w:rPr>
              <w:drawing>
                <wp:anchor distT="0" distB="0" distL="114300" distR="114300" simplePos="0" relativeHeight="252063744" behindDoc="0" locked="0" layoutInCell="1" allowOverlap="1" wp14:anchorId="6381D429" wp14:editId="5627CC33">
                  <wp:simplePos x="0" y="0"/>
                  <wp:positionH relativeFrom="column">
                    <wp:posOffset>204470</wp:posOffset>
                  </wp:positionH>
                  <wp:positionV relativeFrom="paragraph">
                    <wp:posOffset>220980</wp:posOffset>
                  </wp:positionV>
                  <wp:extent cx="228600" cy="209550"/>
                  <wp:effectExtent l="0" t="0" r="0" b="0"/>
                  <wp:wrapNone/>
                  <wp:docPr id="2106838957" name="Rectangl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p w14:paraId="7396F90C" w14:textId="44E2FB29" w:rsidR="00EF2940" w:rsidRPr="00EF2940" w:rsidRDefault="00EF2940" w:rsidP="00EF2940"/>
        </w:tc>
      </w:tr>
    </w:tbl>
    <w:p w14:paraId="39474C3C" w14:textId="3C86C9C9" w:rsidR="00CB0D36" w:rsidRPr="00CB0D36" w:rsidRDefault="00CB0D36" w:rsidP="00CA7FF7">
      <w:pPr>
        <w:outlineLvl w:val="1"/>
        <w:rPr>
          <w:rFonts w:eastAsiaTheme="minorHAnsi" w:cs="Arial"/>
          <w:b/>
          <w:bCs/>
          <w:sz w:val="36"/>
          <w:szCs w:val="36"/>
          <w:lang w:eastAsia="en-US"/>
        </w:rPr>
      </w:pPr>
      <w:bookmarkStart w:id="92" w:name="_Toc177498520"/>
      <w:r w:rsidRPr="00BF24D3">
        <w:rPr>
          <w:rStyle w:val="Heading2Char"/>
          <w:sz w:val="36"/>
          <w:szCs w:val="36"/>
        </w:rPr>
        <w:lastRenderedPageBreak/>
        <w:t>Appendix I</w:t>
      </w:r>
      <w:r w:rsidRPr="00CB0D36">
        <w:rPr>
          <w:rFonts w:eastAsiaTheme="minorHAnsi" w:cs="Arial"/>
          <w:b/>
          <w:bCs/>
          <w:sz w:val="36"/>
          <w:szCs w:val="36"/>
          <w:lang w:eastAsia="en-US"/>
        </w:rPr>
        <w:t xml:space="preserve">  </w:t>
      </w:r>
      <w:r w:rsidR="00CA7FF7">
        <w:rPr>
          <w:rFonts w:eastAsiaTheme="minorHAnsi" w:cs="Arial"/>
          <w:b/>
          <w:bCs/>
          <w:sz w:val="36"/>
          <w:szCs w:val="36"/>
          <w:lang w:eastAsia="en-US"/>
        </w:rPr>
        <w:t xml:space="preserve">    </w:t>
      </w:r>
      <w:r w:rsidRPr="00CB0D36">
        <w:rPr>
          <w:rFonts w:eastAsiaTheme="minorHAnsi" w:cs="Arial"/>
          <w:b/>
          <w:bCs/>
          <w:sz w:val="36"/>
          <w:szCs w:val="36"/>
          <w:lang w:eastAsia="en-US"/>
        </w:rPr>
        <w:t>Rest Centre Facilities checklist</w:t>
      </w:r>
      <w:bookmarkEnd w:id="92"/>
    </w:p>
    <w:p w14:paraId="7F445E6D" w14:textId="77777777" w:rsidR="00CB0D36" w:rsidRPr="00CB0D36" w:rsidRDefault="00CB0D36" w:rsidP="00CB0D36">
      <w:pPr>
        <w:spacing w:after="0" w:line="259" w:lineRule="auto"/>
        <w:jc w:val="center"/>
        <w:rPr>
          <w:rFonts w:eastAsiaTheme="minorHAnsi" w:cs="Arial"/>
          <w:b/>
          <w:bCs/>
          <w:szCs w:val="24"/>
          <w:lang w:eastAsia="en-US"/>
        </w:rPr>
      </w:pPr>
    </w:p>
    <w:p w14:paraId="7CE78A7C" w14:textId="77777777" w:rsidR="00CB0D36" w:rsidRPr="00CB0D36" w:rsidRDefault="00CB0D36" w:rsidP="00CB0D36">
      <w:pPr>
        <w:spacing w:after="0" w:line="259" w:lineRule="auto"/>
        <w:jc w:val="center"/>
        <w:rPr>
          <w:rFonts w:eastAsiaTheme="minorHAnsi" w:cs="Arial"/>
          <w:b/>
          <w:bCs/>
          <w:szCs w:val="24"/>
          <w:lang w:eastAsia="en-US"/>
        </w:rPr>
      </w:pPr>
    </w:p>
    <w:p w14:paraId="59B89FDF" w14:textId="77777777" w:rsidR="00CB0D36" w:rsidRPr="00CB0D36" w:rsidRDefault="00CB0D36" w:rsidP="00CB0D36">
      <w:pPr>
        <w:spacing w:after="160" w:line="259" w:lineRule="auto"/>
        <w:rPr>
          <w:rFonts w:eastAsiaTheme="minorHAnsi" w:cs="Arial"/>
          <w:szCs w:val="24"/>
          <w:lang w:eastAsia="en-US"/>
        </w:rPr>
      </w:pPr>
      <w:r w:rsidRPr="00CB0D36">
        <w:rPr>
          <w:rFonts w:eastAsiaTheme="minorHAnsi" w:cs="Arial"/>
          <w:szCs w:val="24"/>
          <w:lang w:eastAsia="en-US"/>
        </w:rPr>
        <w:t xml:space="preserve">Please note that the following checklist is not exhaustive, and adjustments may be necessary based on specific incident and evacuee needs. The list serves as a fundamental guideline for essential facilities within a Rest Centre. </w:t>
      </w:r>
    </w:p>
    <w:p w14:paraId="1ADA0C59" w14:textId="77777777" w:rsidR="00CB0D36" w:rsidRPr="00CB0D36" w:rsidRDefault="00CB0D36" w:rsidP="00CB0D36">
      <w:pPr>
        <w:spacing w:after="160" w:line="259" w:lineRule="auto"/>
        <w:jc w:val="left"/>
        <w:rPr>
          <w:rFonts w:eastAsiaTheme="minorHAnsi" w:cs="Arial"/>
          <w:szCs w:val="24"/>
          <w:lang w:eastAsia="en-US"/>
        </w:rPr>
      </w:pPr>
    </w:p>
    <w:tbl>
      <w:tblPr>
        <w:tblpPr w:leftFromText="180" w:rightFromText="180" w:vertAnchor="text" w:horzAnchor="margin" w:tblpXSpec="center" w:tblpY="-34"/>
        <w:tblW w:w="9128" w:type="dxa"/>
        <w:jc w:val="center"/>
        <w:tblCellMar>
          <w:left w:w="0" w:type="dxa"/>
          <w:right w:w="0" w:type="dxa"/>
        </w:tblCellMar>
        <w:tblLook w:val="04A0" w:firstRow="1" w:lastRow="0" w:firstColumn="1" w:lastColumn="0" w:noHBand="0" w:noVBand="1"/>
      </w:tblPr>
      <w:tblGrid>
        <w:gridCol w:w="7811"/>
        <w:gridCol w:w="1317"/>
      </w:tblGrid>
      <w:tr w:rsidR="00CB0D36" w:rsidRPr="00CB0D36" w14:paraId="7F1D0035" w14:textId="77777777" w:rsidTr="00222842">
        <w:trPr>
          <w:jc w:val="center"/>
        </w:trPr>
        <w:tc>
          <w:tcPr>
            <w:tcW w:w="781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3A18801C" w14:textId="77777777" w:rsidR="00CB0D36" w:rsidRPr="00CB0D36" w:rsidRDefault="00CB0D36" w:rsidP="00CB0D36">
            <w:pPr>
              <w:spacing w:after="0" w:line="240" w:lineRule="auto"/>
              <w:jc w:val="center"/>
              <w:rPr>
                <w:rFonts w:eastAsia="Calibri" w:cs="Arial"/>
                <w:b/>
                <w:bCs/>
                <w:szCs w:val="24"/>
                <w:lang w:eastAsia="en-US"/>
              </w:rPr>
            </w:pPr>
            <w:r w:rsidRPr="00CB0D36">
              <w:rPr>
                <w:rFonts w:eastAsia="Calibri" w:cs="Arial"/>
                <w:b/>
                <w:bCs/>
                <w:szCs w:val="24"/>
                <w:lang w:eastAsia="en-US"/>
              </w:rPr>
              <w:t>Rest Centre Facilities</w:t>
            </w:r>
          </w:p>
        </w:tc>
        <w:tc>
          <w:tcPr>
            <w:tcW w:w="1317" w:type="dxa"/>
            <w:tcBorders>
              <w:top w:val="single" w:sz="8" w:space="0" w:color="auto"/>
              <w:left w:val="nil"/>
              <w:bottom w:val="single" w:sz="8" w:space="0" w:color="auto"/>
              <w:right w:val="single" w:sz="8" w:space="0" w:color="auto"/>
            </w:tcBorders>
            <w:shd w:val="clear" w:color="auto" w:fill="00B050"/>
            <w:tcMar>
              <w:top w:w="0" w:type="dxa"/>
              <w:left w:w="108" w:type="dxa"/>
              <w:bottom w:w="0" w:type="dxa"/>
              <w:right w:w="108" w:type="dxa"/>
            </w:tcMar>
            <w:vAlign w:val="center"/>
          </w:tcPr>
          <w:p w14:paraId="58F77A7A" w14:textId="77777777" w:rsidR="00CB0D36" w:rsidRPr="00CB0D36" w:rsidRDefault="00CB0D36" w:rsidP="00CB0D36">
            <w:pPr>
              <w:spacing w:after="0" w:line="240" w:lineRule="auto"/>
              <w:jc w:val="center"/>
              <w:rPr>
                <w:rFonts w:eastAsia="Calibri" w:cs="Arial"/>
                <w:b/>
                <w:bCs/>
                <w:color w:val="FFFFFF"/>
                <w:szCs w:val="24"/>
                <w:lang w:eastAsia="en-US"/>
              </w:rPr>
            </w:pPr>
          </w:p>
          <w:p w14:paraId="29227F07" w14:textId="77777777" w:rsidR="00CB0D36" w:rsidRPr="00CB0D36" w:rsidRDefault="00CB0D36" w:rsidP="00CB0D36">
            <w:pPr>
              <w:spacing w:after="0" w:line="240" w:lineRule="auto"/>
              <w:jc w:val="center"/>
              <w:rPr>
                <w:rFonts w:eastAsia="Calibri" w:cs="Arial"/>
                <w:b/>
                <w:bCs/>
                <w:szCs w:val="24"/>
                <w:lang w:eastAsia="en-US"/>
              </w:rPr>
            </w:pPr>
            <w:r w:rsidRPr="00CB0D36">
              <w:rPr>
                <w:rFonts w:eastAsia="Calibri" w:cs="Arial"/>
                <w:b/>
                <w:bCs/>
                <w:color w:val="FFFFFF"/>
                <w:szCs w:val="24"/>
                <w:lang w:eastAsia="en-US"/>
              </w:rPr>
              <w:t>Checklist</w:t>
            </w:r>
          </w:p>
          <w:p w14:paraId="2B6FE7D1" w14:textId="77777777" w:rsidR="00CB0D36" w:rsidRPr="00CB0D36" w:rsidRDefault="00CB0D36" w:rsidP="00CB0D36">
            <w:pPr>
              <w:spacing w:after="0" w:line="240" w:lineRule="auto"/>
              <w:jc w:val="center"/>
              <w:rPr>
                <w:rFonts w:eastAsia="Calibri" w:cs="Arial"/>
                <w:b/>
                <w:bCs/>
                <w:sz w:val="22"/>
                <w:lang w:eastAsia="en-US"/>
              </w:rPr>
            </w:pPr>
          </w:p>
        </w:tc>
      </w:tr>
      <w:tr w:rsidR="00CB0D36" w:rsidRPr="00CB0D36" w14:paraId="1E5C6045" w14:textId="77777777" w:rsidTr="00222842">
        <w:trPr>
          <w:trHeight w:val="540"/>
          <w:jc w:val="center"/>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9DF5CE" w14:textId="77777777" w:rsidR="00CB0D36" w:rsidRPr="00CB0D36" w:rsidRDefault="00CB0D36" w:rsidP="00CB0D36">
            <w:pPr>
              <w:numPr>
                <w:ilvl w:val="0"/>
                <w:numId w:val="42"/>
              </w:numPr>
              <w:spacing w:after="160" w:line="259" w:lineRule="auto"/>
              <w:contextualSpacing/>
              <w:jc w:val="left"/>
              <w:rPr>
                <w:rFonts w:eastAsiaTheme="minorHAnsi" w:cs="Arial"/>
                <w:szCs w:val="24"/>
                <w:lang w:eastAsia="en-US"/>
              </w:rPr>
            </w:pPr>
            <w:r w:rsidRPr="00CB0D36">
              <w:rPr>
                <w:rFonts w:eastAsiaTheme="minorHAnsi" w:cs="Arial"/>
                <w:szCs w:val="24"/>
                <w:lang w:eastAsia="en-US"/>
              </w:rPr>
              <w:t>Quiet room / multi-faith room</w:t>
            </w:r>
          </w:p>
        </w:tc>
        <w:tc>
          <w:tcPr>
            <w:tcW w:w="1317"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14:paraId="44EB9FC0" w14:textId="77777777" w:rsidR="00CB0D36" w:rsidRPr="00CB0D36" w:rsidRDefault="00CB0D36" w:rsidP="00CB0D36">
            <w:pPr>
              <w:spacing w:after="0" w:line="240" w:lineRule="auto"/>
              <w:jc w:val="center"/>
              <w:rPr>
                <w:rFonts w:eastAsia="Calibri" w:cs="Arial"/>
                <w:szCs w:val="24"/>
                <w:lang w:eastAsia="en-US"/>
              </w:rPr>
            </w:pPr>
            <w:r w:rsidRPr="00CB0D36">
              <w:rPr>
                <w:rFonts w:ascii="Calibri" w:eastAsia="Calibri" w:hAnsi="Calibri" w:cs="Calibri"/>
                <w:noProof/>
                <w:szCs w:val="24"/>
                <w:lang w:eastAsia="en-US"/>
              </w:rPr>
              <w:drawing>
                <wp:anchor distT="0" distB="0" distL="114300" distR="114300" simplePos="0" relativeHeight="252073984" behindDoc="0" locked="0" layoutInCell="1" allowOverlap="1" wp14:anchorId="21775205" wp14:editId="79924874">
                  <wp:simplePos x="0" y="0"/>
                  <wp:positionH relativeFrom="column">
                    <wp:posOffset>197485</wp:posOffset>
                  </wp:positionH>
                  <wp:positionV relativeFrom="paragraph">
                    <wp:posOffset>2540</wp:posOffset>
                  </wp:positionV>
                  <wp:extent cx="228600" cy="209550"/>
                  <wp:effectExtent l="0" t="0" r="0" b="0"/>
                  <wp:wrapNone/>
                  <wp:docPr id="1214188013" name="Rectangl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CB0D36" w:rsidRPr="00CB0D36" w14:paraId="0B386A44" w14:textId="77777777" w:rsidTr="00222842">
        <w:trPr>
          <w:jc w:val="center"/>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E5F089" w14:textId="77777777" w:rsidR="00CB0D36" w:rsidRPr="00CB0D36" w:rsidRDefault="00CB0D36" w:rsidP="00CB0D36">
            <w:pPr>
              <w:numPr>
                <w:ilvl w:val="0"/>
                <w:numId w:val="42"/>
              </w:numPr>
              <w:spacing w:after="160" w:line="259" w:lineRule="auto"/>
              <w:contextualSpacing/>
              <w:jc w:val="left"/>
              <w:rPr>
                <w:rFonts w:eastAsia="Calibri" w:cs="Arial"/>
                <w:szCs w:val="24"/>
                <w:lang w:eastAsia="en-US"/>
              </w:rPr>
            </w:pPr>
            <w:r w:rsidRPr="00CB0D36">
              <w:rPr>
                <w:rFonts w:eastAsia="Calibri" w:cs="Arial"/>
                <w:szCs w:val="24"/>
                <w:lang w:eastAsia="en-US"/>
              </w:rPr>
              <w:t>Command &amp; Control – Staff/volunteers meeting room &amp; rest area, rest facilities</w:t>
            </w:r>
          </w:p>
        </w:tc>
        <w:tc>
          <w:tcPr>
            <w:tcW w:w="1317"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tcPr>
          <w:p w14:paraId="08499DD3" w14:textId="77777777" w:rsidR="00CB0D36" w:rsidRPr="00CB0D36" w:rsidRDefault="00CB0D36" w:rsidP="00CB0D36">
            <w:pPr>
              <w:spacing w:after="0" w:line="240" w:lineRule="auto"/>
              <w:jc w:val="center"/>
              <w:rPr>
                <w:rFonts w:ascii="Calibri" w:eastAsia="Calibri" w:hAnsi="Calibri" w:cs="Calibri"/>
                <w:noProof/>
                <w:szCs w:val="24"/>
                <w:lang w:eastAsia="en-US"/>
              </w:rPr>
            </w:pPr>
            <w:r w:rsidRPr="00CB0D36">
              <w:rPr>
                <w:rFonts w:ascii="Calibri" w:eastAsia="Calibri" w:hAnsi="Calibri" w:cs="Calibri"/>
                <w:noProof/>
                <w:szCs w:val="24"/>
                <w:lang w:eastAsia="en-US"/>
              </w:rPr>
              <w:drawing>
                <wp:anchor distT="0" distB="0" distL="114300" distR="114300" simplePos="0" relativeHeight="252080128" behindDoc="0" locked="0" layoutInCell="1" allowOverlap="1" wp14:anchorId="7BF284A5" wp14:editId="21D7AD8C">
                  <wp:simplePos x="0" y="0"/>
                  <wp:positionH relativeFrom="column">
                    <wp:posOffset>213360</wp:posOffset>
                  </wp:positionH>
                  <wp:positionV relativeFrom="paragraph">
                    <wp:posOffset>4445</wp:posOffset>
                  </wp:positionV>
                  <wp:extent cx="228600" cy="209550"/>
                  <wp:effectExtent l="0" t="0" r="0" b="0"/>
                  <wp:wrapNone/>
                  <wp:docPr id="2054468149" name="Rectangl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CB0D36" w:rsidRPr="00CB0D36" w14:paraId="159359A9" w14:textId="77777777" w:rsidTr="00222842">
        <w:trPr>
          <w:jc w:val="center"/>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51788A" w14:textId="77777777" w:rsidR="00CB0D36" w:rsidRPr="00CB0D36" w:rsidRDefault="00CB0D36" w:rsidP="00CB0D36">
            <w:pPr>
              <w:numPr>
                <w:ilvl w:val="0"/>
                <w:numId w:val="42"/>
              </w:numPr>
              <w:spacing w:after="0" w:line="240" w:lineRule="auto"/>
              <w:contextualSpacing/>
              <w:jc w:val="left"/>
              <w:rPr>
                <w:rFonts w:eastAsia="Calibri" w:cs="Arial"/>
                <w:szCs w:val="24"/>
                <w:lang w:eastAsia="en-US"/>
              </w:rPr>
            </w:pPr>
            <w:r w:rsidRPr="00CB0D36">
              <w:rPr>
                <w:rFonts w:eastAsia="Calibri" w:cs="Arial"/>
                <w:szCs w:val="24"/>
                <w:lang w:eastAsia="en-US"/>
              </w:rPr>
              <w:t xml:space="preserve"> Animal friendly zone if required (consider zone outside of building if possible)</w:t>
            </w:r>
          </w:p>
          <w:p w14:paraId="668A04B2" w14:textId="77777777" w:rsidR="00CB0D36" w:rsidRPr="00CB0D36" w:rsidRDefault="00CB0D36" w:rsidP="00CB0D36">
            <w:pPr>
              <w:spacing w:after="0" w:line="240" w:lineRule="auto"/>
              <w:jc w:val="left"/>
              <w:rPr>
                <w:rFonts w:eastAsia="Calibri" w:cs="Arial"/>
                <w:szCs w:val="24"/>
                <w:lang w:eastAsia="en-US"/>
              </w:rPr>
            </w:pPr>
          </w:p>
        </w:tc>
        <w:tc>
          <w:tcPr>
            <w:tcW w:w="1317"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tcPr>
          <w:p w14:paraId="57E31434" w14:textId="77777777" w:rsidR="00CB0D36" w:rsidRPr="00CB0D36" w:rsidRDefault="00CB0D36" w:rsidP="00CB0D36">
            <w:pPr>
              <w:spacing w:after="0" w:line="240" w:lineRule="auto"/>
              <w:jc w:val="center"/>
              <w:rPr>
                <w:rFonts w:eastAsia="Calibri" w:cs="Arial"/>
                <w:szCs w:val="24"/>
                <w:lang w:eastAsia="en-US"/>
              </w:rPr>
            </w:pPr>
            <w:r w:rsidRPr="00CB0D36">
              <w:rPr>
                <w:rFonts w:ascii="Calibri" w:eastAsia="Calibri" w:hAnsi="Calibri" w:cs="Calibri"/>
                <w:noProof/>
                <w:szCs w:val="24"/>
                <w:lang w:eastAsia="en-US"/>
              </w:rPr>
              <w:drawing>
                <wp:anchor distT="0" distB="0" distL="114300" distR="114300" simplePos="0" relativeHeight="252075008" behindDoc="0" locked="0" layoutInCell="1" allowOverlap="1" wp14:anchorId="6A299438" wp14:editId="582829AB">
                  <wp:simplePos x="0" y="0"/>
                  <wp:positionH relativeFrom="column">
                    <wp:posOffset>212725</wp:posOffset>
                  </wp:positionH>
                  <wp:positionV relativeFrom="paragraph">
                    <wp:posOffset>61595</wp:posOffset>
                  </wp:positionV>
                  <wp:extent cx="228600" cy="209550"/>
                  <wp:effectExtent l="0" t="0" r="0" b="0"/>
                  <wp:wrapNone/>
                  <wp:docPr id="198704520" name="Rectangl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p w14:paraId="3D8AEC2D" w14:textId="77777777" w:rsidR="00CB0D36" w:rsidRPr="00CB0D36" w:rsidRDefault="00CB0D36" w:rsidP="00CB0D36">
            <w:pPr>
              <w:spacing w:after="0" w:line="240" w:lineRule="auto"/>
              <w:jc w:val="center"/>
              <w:rPr>
                <w:rFonts w:eastAsia="Calibri" w:cs="Arial"/>
                <w:szCs w:val="24"/>
                <w:lang w:eastAsia="en-US"/>
              </w:rPr>
            </w:pPr>
          </w:p>
        </w:tc>
      </w:tr>
      <w:tr w:rsidR="00CB0D36" w:rsidRPr="00CB0D36" w14:paraId="0658C3D3" w14:textId="77777777" w:rsidTr="00222842">
        <w:trPr>
          <w:jc w:val="center"/>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E35DAB" w14:textId="77777777" w:rsidR="00CB0D36" w:rsidRPr="00CB0D36" w:rsidRDefault="00CB0D36" w:rsidP="00CB0D36">
            <w:pPr>
              <w:numPr>
                <w:ilvl w:val="0"/>
                <w:numId w:val="42"/>
              </w:numPr>
              <w:spacing w:after="0" w:line="240" w:lineRule="auto"/>
              <w:contextualSpacing/>
              <w:jc w:val="left"/>
              <w:rPr>
                <w:rFonts w:eastAsia="Calibri" w:cs="Arial"/>
                <w:szCs w:val="24"/>
                <w:lang w:eastAsia="en-US"/>
              </w:rPr>
            </w:pPr>
            <w:r w:rsidRPr="00CB0D36">
              <w:rPr>
                <w:rFonts w:eastAsia="Calibri" w:cs="Arial"/>
                <w:szCs w:val="24"/>
                <w:lang w:eastAsia="en-US"/>
              </w:rPr>
              <w:t>Children play area (indoor/outdoor)</w:t>
            </w:r>
          </w:p>
        </w:tc>
        <w:tc>
          <w:tcPr>
            <w:tcW w:w="1317"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tcPr>
          <w:p w14:paraId="3D8D4895" w14:textId="77777777" w:rsidR="00CB0D36" w:rsidRPr="00CB0D36" w:rsidRDefault="00CB0D36" w:rsidP="00CB0D36">
            <w:pPr>
              <w:spacing w:after="0" w:line="240" w:lineRule="auto"/>
              <w:jc w:val="center"/>
              <w:rPr>
                <w:rFonts w:eastAsia="Calibri" w:cs="Arial"/>
                <w:szCs w:val="24"/>
                <w:lang w:eastAsia="en-US"/>
              </w:rPr>
            </w:pPr>
            <w:r w:rsidRPr="00CB0D36">
              <w:rPr>
                <w:rFonts w:ascii="Calibri" w:eastAsia="Calibri" w:hAnsi="Calibri" w:cs="Calibri"/>
                <w:noProof/>
                <w:szCs w:val="24"/>
                <w:lang w:eastAsia="en-US"/>
              </w:rPr>
              <w:drawing>
                <wp:anchor distT="0" distB="0" distL="114300" distR="114300" simplePos="0" relativeHeight="252076032" behindDoc="0" locked="0" layoutInCell="1" allowOverlap="1" wp14:anchorId="17D37298" wp14:editId="25DFF328">
                  <wp:simplePos x="0" y="0"/>
                  <wp:positionH relativeFrom="column">
                    <wp:posOffset>235585</wp:posOffset>
                  </wp:positionH>
                  <wp:positionV relativeFrom="paragraph">
                    <wp:posOffset>72390</wp:posOffset>
                  </wp:positionV>
                  <wp:extent cx="228600" cy="209550"/>
                  <wp:effectExtent l="0" t="0" r="0" b="0"/>
                  <wp:wrapNone/>
                  <wp:docPr id="1804749904" name="Rectangl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p w14:paraId="70263F56" w14:textId="77777777" w:rsidR="00CB0D36" w:rsidRPr="00CB0D36" w:rsidRDefault="00CB0D36" w:rsidP="00CB0D36">
            <w:pPr>
              <w:spacing w:after="0" w:line="240" w:lineRule="auto"/>
              <w:jc w:val="center"/>
              <w:rPr>
                <w:rFonts w:eastAsia="Calibri" w:cs="Arial"/>
                <w:szCs w:val="24"/>
                <w:lang w:eastAsia="en-US"/>
              </w:rPr>
            </w:pPr>
          </w:p>
        </w:tc>
      </w:tr>
      <w:tr w:rsidR="00CB0D36" w:rsidRPr="00CB0D36" w14:paraId="55E8BDDA" w14:textId="77777777" w:rsidTr="00222842">
        <w:trPr>
          <w:jc w:val="center"/>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5D399D" w14:textId="77777777" w:rsidR="00CB0D36" w:rsidRPr="00CB0D36" w:rsidRDefault="00CB0D36" w:rsidP="00CB0D36">
            <w:pPr>
              <w:numPr>
                <w:ilvl w:val="0"/>
                <w:numId w:val="42"/>
              </w:numPr>
              <w:spacing w:after="0" w:line="240" w:lineRule="auto"/>
              <w:contextualSpacing/>
              <w:jc w:val="left"/>
              <w:rPr>
                <w:rFonts w:eastAsia="Calibri" w:cs="Arial"/>
                <w:szCs w:val="24"/>
                <w:lang w:eastAsia="en-US"/>
              </w:rPr>
            </w:pPr>
            <w:r w:rsidRPr="00CB0D36">
              <w:rPr>
                <w:rFonts w:eastAsia="Calibri" w:cs="Arial"/>
                <w:szCs w:val="24"/>
                <w:lang w:eastAsia="en-US"/>
              </w:rPr>
              <w:t>First Aid room</w:t>
            </w:r>
          </w:p>
          <w:p w14:paraId="11780C36" w14:textId="77777777" w:rsidR="00CB0D36" w:rsidRPr="00CB0D36" w:rsidRDefault="00CB0D36" w:rsidP="00CB0D36">
            <w:pPr>
              <w:spacing w:after="0" w:line="240" w:lineRule="auto"/>
              <w:jc w:val="left"/>
              <w:rPr>
                <w:rFonts w:eastAsia="Calibri" w:cs="Arial"/>
                <w:szCs w:val="24"/>
                <w:lang w:eastAsia="en-US"/>
              </w:rPr>
            </w:pPr>
          </w:p>
        </w:tc>
        <w:tc>
          <w:tcPr>
            <w:tcW w:w="1317"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tcPr>
          <w:p w14:paraId="457934BB" w14:textId="77777777" w:rsidR="00CB0D36" w:rsidRPr="00CB0D36" w:rsidRDefault="00CB0D36" w:rsidP="00CB0D36">
            <w:pPr>
              <w:spacing w:after="0" w:line="240" w:lineRule="auto"/>
              <w:jc w:val="center"/>
              <w:rPr>
                <w:rFonts w:ascii="Calibri" w:eastAsia="Calibri" w:hAnsi="Calibri" w:cs="Calibri"/>
                <w:noProof/>
                <w:szCs w:val="24"/>
                <w:lang w:eastAsia="en-US"/>
              </w:rPr>
            </w:pPr>
            <w:r w:rsidRPr="00CB0D36">
              <w:rPr>
                <w:rFonts w:ascii="Calibri" w:eastAsia="Calibri" w:hAnsi="Calibri" w:cs="Calibri"/>
                <w:noProof/>
                <w:szCs w:val="24"/>
                <w:lang w:eastAsia="en-US"/>
              </w:rPr>
              <w:drawing>
                <wp:anchor distT="0" distB="0" distL="114300" distR="114300" simplePos="0" relativeHeight="252078080" behindDoc="0" locked="0" layoutInCell="1" allowOverlap="1" wp14:anchorId="1B801961" wp14:editId="1C5A5B88">
                  <wp:simplePos x="0" y="0"/>
                  <wp:positionH relativeFrom="column">
                    <wp:posOffset>236855</wp:posOffset>
                  </wp:positionH>
                  <wp:positionV relativeFrom="paragraph">
                    <wp:posOffset>23495</wp:posOffset>
                  </wp:positionV>
                  <wp:extent cx="228600" cy="209550"/>
                  <wp:effectExtent l="0" t="0" r="0" b="0"/>
                  <wp:wrapNone/>
                  <wp:docPr id="2007439402" name="Rectangl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CB0D36" w:rsidRPr="00CB0D36" w14:paraId="4A3E5732" w14:textId="77777777" w:rsidTr="00222842">
        <w:trPr>
          <w:jc w:val="center"/>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C83ED1" w14:textId="77777777" w:rsidR="00CB0D36" w:rsidRPr="00CB0D36" w:rsidRDefault="00CB0D36" w:rsidP="00CB0D36">
            <w:pPr>
              <w:numPr>
                <w:ilvl w:val="0"/>
                <w:numId w:val="42"/>
              </w:numPr>
              <w:spacing w:after="0" w:line="240" w:lineRule="auto"/>
              <w:contextualSpacing/>
              <w:jc w:val="left"/>
              <w:rPr>
                <w:rFonts w:eastAsia="Calibri" w:cs="Arial"/>
                <w:szCs w:val="24"/>
                <w:lang w:eastAsia="en-US"/>
              </w:rPr>
            </w:pPr>
            <w:r w:rsidRPr="00CB0D36">
              <w:rPr>
                <w:rFonts w:eastAsia="Calibri" w:cs="Arial"/>
                <w:szCs w:val="24"/>
                <w:lang w:eastAsia="en-US"/>
              </w:rPr>
              <w:t>Changing rooms (particularly important for overnight stay)</w:t>
            </w:r>
          </w:p>
          <w:p w14:paraId="091EC3FA" w14:textId="77777777" w:rsidR="00CB0D36" w:rsidRPr="00CB0D36" w:rsidRDefault="00CB0D36" w:rsidP="00CB0D36">
            <w:pPr>
              <w:spacing w:after="0" w:line="240" w:lineRule="auto"/>
              <w:jc w:val="left"/>
              <w:rPr>
                <w:rFonts w:eastAsia="Calibri" w:cs="Arial"/>
                <w:szCs w:val="24"/>
                <w:lang w:eastAsia="en-US"/>
              </w:rPr>
            </w:pPr>
          </w:p>
        </w:tc>
        <w:tc>
          <w:tcPr>
            <w:tcW w:w="1317"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tcPr>
          <w:p w14:paraId="7C50FE72" w14:textId="77777777" w:rsidR="00CB0D36" w:rsidRPr="00CB0D36" w:rsidRDefault="00CB0D36" w:rsidP="00CB0D36">
            <w:pPr>
              <w:spacing w:after="0" w:line="240" w:lineRule="auto"/>
              <w:jc w:val="center"/>
              <w:rPr>
                <w:rFonts w:ascii="Calibri" w:eastAsia="Calibri" w:hAnsi="Calibri" w:cs="Calibri"/>
                <w:noProof/>
                <w:szCs w:val="24"/>
                <w:lang w:eastAsia="en-US"/>
              </w:rPr>
            </w:pPr>
            <w:r w:rsidRPr="00CB0D36">
              <w:rPr>
                <w:rFonts w:ascii="Calibri" w:eastAsia="Calibri" w:hAnsi="Calibri" w:cs="Calibri"/>
                <w:noProof/>
                <w:szCs w:val="24"/>
                <w:lang w:eastAsia="en-US"/>
              </w:rPr>
              <w:drawing>
                <wp:anchor distT="0" distB="0" distL="114300" distR="114300" simplePos="0" relativeHeight="252079104" behindDoc="0" locked="0" layoutInCell="1" allowOverlap="1" wp14:anchorId="51763A36" wp14:editId="3FA4003C">
                  <wp:simplePos x="0" y="0"/>
                  <wp:positionH relativeFrom="column">
                    <wp:posOffset>230505</wp:posOffset>
                  </wp:positionH>
                  <wp:positionV relativeFrom="paragraph">
                    <wp:posOffset>12065</wp:posOffset>
                  </wp:positionV>
                  <wp:extent cx="228600" cy="209550"/>
                  <wp:effectExtent l="0" t="0" r="0" b="0"/>
                  <wp:wrapNone/>
                  <wp:docPr id="2056612046" name="Rectangl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CB0D36" w:rsidRPr="00CB0D36" w14:paraId="39A81190" w14:textId="77777777" w:rsidTr="00222842">
        <w:trPr>
          <w:jc w:val="center"/>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A3F5B3" w14:textId="77777777" w:rsidR="00CB0D36" w:rsidRPr="00CB0D36" w:rsidRDefault="00CB0D36" w:rsidP="00CB0D36">
            <w:pPr>
              <w:numPr>
                <w:ilvl w:val="0"/>
                <w:numId w:val="42"/>
              </w:numPr>
              <w:spacing w:after="0" w:line="240" w:lineRule="auto"/>
              <w:contextualSpacing/>
              <w:jc w:val="left"/>
              <w:rPr>
                <w:rFonts w:eastAsia="Calibri" w:cs="Arial"/>
                <w:szCs w:val="24"/>
                <w:lang w:eastAsia="en-US"/>
              </w:rPr>
            </w:pPr>
            <w:r w:rsidRPr="00CB0D36">
              <w:rPr>
                <w:rFonts w:eastAsia="Calibri" w:cs="Arial"/>
                <w:szCs w:val="24"/>
                <w:lang w:eastAsia="en-US"/>
              </w:rPr>
              <w:t xml:space="preserve">Security provisions </w:t>
            </w:r>
          </w:p>
          <w:p w14:paraId="3115BA61" w14:textId="77777777" w:rsidR="00CB0D36" w:rsidRPr="00CB0D36" w:rsidRDefault="00CB0D36" w:rsidP="00CB0D36">
            <w:pPr>
              <w:numPr>
                <w:ilvl w:val="0"/>
                <w:numId w:val="43"/>
              </w:numPr>
              <w:spacing w:after="0" w:line="240" w:lineRule="auto"/>
              <w:contextualSpacing/>
              <w:jc w:val="left"/>
              <w:rPr>
                <w:rFonts w:eastAsia="Calibri" w:cs="Arial"/>
                <w:szCs w:val="24"/>
                <w:lang w:eastAsia="en-US"/>
              </w:rPr>
            </w:pPr>
            <w:r w:rsidRPr="00CB0D36">
              <w:rPr>
                <w:rFonts w:eastAsia="Calibri" w:cs="Arial"/>
                <w:szCs w:val="24"/>
                <w:lang w:eastAsia="en-US"/>
              </w:rPr>
              <w:t xml:space="preserve">initially council staff/volunteers  </w:t>
            </w:r>
          </w:p>
          <w:p w14:paraId="299BF9B9" w14:textId="77777777" w:rsidR="00CB0D36" w:rsidRPr="00CB0D36" w:rsidRDefault="00CB0D36" w:rsidP="00CB0D36">
            <w:pPr>
              <w:numPr>
                <w:ilvl w:val="0"/>
                <w:numId w:val="43"/>
              </w:numPr>
              <w:spacing w:after="0" w:line="240" w:lineRule="auto"/>
              <w:contextualSpacing/>
              <w:jc w:val="left"/>
              <w:rPr>
                <w:rFonts w:eastAsia="Calibri" w:cs="Arial"/>
                <w:szCs w:val="24"/>
                <w:lang w:eastAsia="en-US"/>
              </w:rPr>
            </w:pPr>
            <w:r w:rsidRPr="00CB0D36">
              <w:rPr>
                <w:rFonts w:eastAsia="Calibri" w:cs="Arial"/>
                <w:szCs w:val="24"/>
                <w:lang w:eastAsia="en-US"/>
              </w:rPr>
              <w:t>followed by council security staff</w:t>
            </w:r>
          </w:p>
          <w:p w14:paraId="5FC809EB" w14:textId="77777777" w:rsidR="00CB0D36" w:rsidRPr="00CB0D36" w:rsidRDefault="00CB0D36" w:rsidP="00CB0D36">
            <w:pPr>
              <w:spacing w:after="0" w:line="240" w:lineRule="auto"/>
              <w:jc w:val="left"/>
              <w:rPr>
                <w:rFonts w:eastAsia="Calibri" w:cs="Arial"/>
                <w:szCs w:val="24"/>
                <w:lang w:eastAsia="en-US"/>
              </w:rPr>
            </w:pPr>
          </w:p>
        </w:tc>
        <w:tc>
          <w:tcPr>
            <w:tcW w:w="1317"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tcPr>
          <w:p w14:paraId="183162CD" w14:textId="77777777" w:rsidR="00CB0D36" w:rsidRPr="00CB0D36" w:rsidRDefault="00CB0D36" w:rsidP="00CB0D36">
            <w:pPr>
              <w:spacing w:after="0" w:line="240" w:lineRule="auto"/>
              <w:jc w:val="center"/>
              <w:rPr>
                <w:rFonts w:ascii="Calibri" w:eastAsia="Calibri" w:hAnsi="Calibri" w:cs="Calibri"/>
                <w:noProof/>
                <w:szCs w:val="24"/>
                <w:lang w:eastAsia="en-US"/>
              </w:rPr>
            </w:pPr>
            <w:r w:rsidRPr="00CB0D36">
              <w:rPr>
                <w:rFonts w:ascii="Calibri" w:eastAsia="Calibri" w:hAnsi="Calibri" w:cs="Calibri"/>
                <w:noProof/>
                <w:szCs w:val="24"/>
                <w:lang w:eastAsia="en-US"/>
              </w:rPr>
              <w:drawing>
                <wp:anchor distT="0" distB="0" distL="114300" distR="114300" simplePos="0" relativeHeight="252077056" behindDoc="0" locked="0" layoutInCell="1" allowOverlap="1" wp14:anchorId="11A9D6BD" wp14:editId="3B9FDB70">
                  <wp:simplePos x="0" y="0"/>
                  <wp:positionH relativeFrom="column">
                    <wp:posOffset>238760</wp:posOffset>
                  </wp:positionH>
                  <wp:positionV relativeFrom="paragraph">
                    <wp:posOffset>-30480</wp:posOffset>
                  </wp:positionV>
                  <wp:extent cx="228600" cy="209550"/>
                  <wp:effectExtent l="0" t="0" r="0" b="0"/>
                  <wp:wrapNone/>
                  <wp:docPr id="1537537495" name="Rectangl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CB0D36" w:rsidRPr="00CB0D36" w14:paraId="12E064EC" w14:textId="77777777" w:rsidTr="00222842">
        <w:trPr>
          <w:jc w:val="center"/>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B698E6" w14:textId="77777777" w:rsidR="00CB0D36" w:rsidRPr="00CB0D36" w:rsidRDefault="00CB0D36" w:rsidP="00CB0D36">
            <w:pPr>
              <w:numPr>
                <w:ilvl w:val="0"/>
                <w:numId w:val="42"/>
              </w:numPr>
              <w:spacing w:after="0" w:line="240" w:lineRule="auto"/>
              <w:contextualSpacing/>
              <w:jc w:val="left"/>
              <w:rPr>
                <w:rFonts w:eastAsia="Calibri" w:cs="Arial"/>
                <w:szCs w:val="24"/>
                <w:lang w:eastAsia="en-US"/>
              </w:rPr>
            </w:pPr>
            <w:r w:rsidRPr="00CB0D36">
              <w:rPr>
                <w:rFonts w:eastAsia="Calibri" w:cs="Arial"/>
                <w:szCs w:val="24"/>
                <w:lang w:eastAsia="en-US"/>
              </w:rPr>
              <w:t>Kitchen area</w:t>
            </w:r>
          </w:p>
          <w:p w14:paraId="1B14BCB9" w14:textId="77777777" w:rsidR="00CB0D36" w:rsidRPr="00CB0D36" w:rsidRDefault="00CB0D36" w:rsidP="00CB0D36">
            <w:pPr>
              <w:spacing w:after="0" w:line="240" w:lineRule="auto"/>
              <w:jc w:val="left"/>
              <w:rPr>
                <w:rFonts w:eastAsia="Calibri" w:cs="Arial"/>
                <w:szCs w:val="24"/>
                <w:lang w:eastAsia="en-US"/>
              </w:rPr>
            </w:pPr>
          </w:p>
        </w:tc>
        <w:tc>
          <w:tcPr>
            <w:tcW w:w="1317"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14:paraId="0598C0C7" w14:textId="77777777" w:rsidR="00CB0D36" w:rsidRPr="00CB0D36" w:rsidRDefault="00CB0D36" w:rsidP="00CB0D36">
            <w:pPr>
              <w:spacing w:after="0" w:line="240" w:lineRule="auto"/>
              <w:jc w:val="center"/>
              <w:rPr>
                <w:rFonts w:eastAsia="Calibri" w:cs="Arial"/>
                <w:szCs w:val="24"/>
                <w:lang w:eastAsia="en-US"/>
              </w:rPr>
            </w:pPr>
            <w:r w:rsidRPr="00CB0D36">
              <w:rPr>
                <w:rFonts w:ascii="Calibri" w:eastAsia="Calibri" w:hAnsi="Calibri" w:cs="Calibri"/>
                <w:noProof/>
                <w:szCs w:val="24"/>
                <w:lang w:eastAsia="en-US"/>
              </w:rPr>
              <w:drawing>
                <wp:anchor distT="0" distB="0" distL="114300" distR="114300" simplePos="0" relativeHeight="252081152" behindDoc="0" locked="0" layoutInCell="1" allowOverlap="1" wp14:anchorId="7EB23C2A" wp14:editId="16BB075A">
                  <wp:simplePos x="0" y="0"/>
                  <wp:positionH relativeFrom="column">
                    <wp:posOffset>250825</wp:posOffset>
                  </wp:positionH>
                  <wp:positionV relativeFrom="paragraph">
                    <wp:posOffset>146050</wp:posOffset>
                  </wp:positionV>
                  <wp:extent cx="228600" cy="209550"/>
                  <wp:effectExtent l="0" t="0" r="0" b="0"/>
                  <wp:wrapNone/>
                  <wp:docPr id="850881950" name="Rectangl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p w14:paraId="50285547" w14:textId="77777777" w:rsidR="00CB0D36" w:rsidRPr="00CB0D36" w:rsidRDefault="00CB0D36" w:rsidP="00CB0D36">
            <w:pPr>
              <w:spacing w:after="0" w:line="240" w:lineRule="auto"/>
              <w:jc w:val="center"/>
              <w:rPr>
                <w:rFonts w:eastAsia="Calibri" w:cs="Arial"/>
                <w:szCs w:val="24"/>
                <w:lang w:eastAsia="en-US"/>
              </w:rPr>
            </w:pPr>
          </w:p>
          <w:p w14:paraId="365C6D78" w14:textId="77777777" w:rsidR="00CB0D36" w:rsidRPr="00CB0D36" w:rsidRDefault="00CB0D36" w:rsidP="00CB0D36">
            <w:pPr>
              <w:spacing w:after="0" w:line="240" w:lineRule="auto"/>
              <w:jc w:val="center"/>
              <w:rPr>
                <w:rFonts w:eastAsia="Calibri" w:cs="Arial"/>
                <w:szCs w:val="24"/>
                <w:lang w:eastAsia="en-US"/>
              </w:rPr>
            </w:pPr>
          </w:p>
        </w:tc>
      </w:tr>
    </w:tbl>
    <w:p w14:paraId="458C5A6C" w14:textId="77777777" w:rsidR="00CB0D36" w:rsidRPr="00CB0D36" w:rsidRDefault="00CB0D36" w:rsidP="00CB0D36">
      <w:pPr>
        <w:spacing w:after="160" w:line="259" w:lineRule="auto"/>
        <w:jc w:val="left"/>
        <w:rPr>
          <w:rFonts w:eastAsiaTheme="minorHAnsi" w:cs="Arial"/>
          <w:b/>
          <w:bCs/>
          <w:szCs w:val="24"/>
          <w:lang w:eastAsia="en-US"/>
        </w:rPr>
      </w:pPr>
    </w:p>
    <w:p w14:paraId="3475ACEA" w14:textId="77777777" w:rsidR="00CB0D36" w:rsidRPr="00CB0D36" w:rsidRDefault="00CB0D36" w:rsidP="00CB0D36">
      <w:pPr>
        <w:spacing w:after="160" w:line="259" w:lineRule="auto"/>
        <w:jc w:val="left"/>
        <w:rPr>
          <w:rFonts w:eastAsiaTheme="minorHAnsi" w:cs="Arial"/>
          <w:b/>
          <w:bCs/>
          <w:szCs w:val="24"/>
          <w:lang w:eastAsia="en-US"/>
        </w:rPr>
      </w:pPr>
    </w:p>
    <w:p w14:paraId="3F7C1B2F" w14:textId="77777777" w:rsidR="00EF2940" w:rsidRDefault="00EF2940" w:rsidP="00EF2940"/>
    <w:p w14:paraId="2B44C9A9" w14:textId="77777777" w:rsidR="00FF71BF" w:rsidRDefault="00FF71BF" w:rsidP="00EF2940"/>
    <w:p w14:paraId="599EC9C3" w14:textId="77777777" w:rsidR="00FF71BF" w:rsidRDefault="00FF71BF" w:rsidP="00EF2940"/>
    <w:p w14:paraId="4A2E9D39" w14:textId="77777777" w:rsidR="00FF71BF" w:rsidRDefault="00FF71BF" w:rsidP="00EF2940"/>
    <w:p w14:paraId="6B669856" w14:textId="77777777" w:rsidR="00FF71BF" w:rsidRDefault="00FF71BF" w:rsidP="00EF2940"/>
    <w:p w14:paraId="452AB417" w14:textId="77777777" w:rsidR="00FF71BF" w:rsidRDefault="00FF71BF" w:rsidP="00EF2940"/>
    <w:p w14:paraId="7F4B41F5" w14:textId="77777777" w:rsidR="00FF71BF" w:rsidRDefault="00FF71BF" w:rsidP="00EF2940"/>
    <w:p w14:paraId="4CB5FA96" w14:textId="7A04174F" w:rsidR="00FF71BF" w:rsidRPr="00FF71BF" w:rsidRDefault="00FF71BF" w:rsidP="00CA7FF7">
      <w:pPr>
        <w:spacing w:after="160" w:line="259" w:lineRule="auto"/>
        <w:outlineLvl w:val="1"/>
        <w:rPr>
          <w:rFonts w:eastAsiaTheme="minorHAnsi" w:cs="Arial"/>
          <w:b/>
          <w:bCs/>
          <w:sz w:val="36"/>
          <w:szCs w:val="36"/>
          <w:lang w:eastAsia="en-US"/>
        </w:rPr>
      </w:pPr>
      <w:bookmarkStart w:id="93" w:name="_Toc177498521"/>
      <w:r w:rsidRPr="00BF24D3">
        <w:rPr>
          <w:rStyle w:val="Heading2Char"/>
          <w:sz w:val="36"/>
          <w:szCs w:val="36"/>
        </w:rPr>
        <w:lastRenderedPageBreak/>
        <w:t>Appendix J</w:t>
      </w:r>
      <w:r>
        <w:rPr>
          <w:rFonts w:eastAsiaTheme="minorHAnsi" w:cs="Arial"/>
          <w:b/>
          <w:bCs/>
          <w:sz w:val="36"/>
          <w:szCs w:val="36"/>
          <w:lang w:eastAsia="en-US"/>
        </w:rPr>
        <w:t xml:space="preserve"> </w:t>
      </w:r>
      <w:r w:rsidR="00CA7FF7">
        <w:rPr>
          <w:rFonts w:eastAsiaTheme="minorHAnsi" w:cs="Arial"/>
          <w:b/>
          <w:bCs/>
          <w:sz w:val="36"/>
          <w:szCs w:val="36"/>
          <w:lang w:eastAsia="en-US"/>
        </w:rPr>
        <w:t xml:space="preserve">    </w:t>
      </w:r>
      <w:r w:rsidRPr="00CA7FF7">
        <w:rPr>
          <w:rFonts w:eastAsiaTheme="minorHAnsi" w:cs="Arial"/>
          <w:b/>
          <w:bCs/>
          <w:sz w:val="34"/>
          <w:szCs w:val="34"/>
          <w:lang w:eastAsia="en-US"/>
        </w:rPr>
        <w:t>Rest Centre Role Instructions &amp; Checklist</w:t>
      </w:r>
      <w:bookmarkEnd w:id="93"/>
    </w:p>
    <w:p w14:paraId="7C5B1791" w14:textId="77777777" w:rsidR="00FF71BF" w:rsidRPr="00FF71BF" w:rsidRDefault="00FF71BF" w:rsidP="00FF71BF">
      <w:pPr>
        <w:spacing w:after="0" w:line="240" w:lineRule="auto"/>
        <w:rPr>
          <w:rFonts w:eastAsia="Calibri" w:cs="Arial"/>
          <w:sz w:val="28"/>
          <w:szCs w:val="28"/>
          <w:lang w:eastAsia="en-US"/>
        </w:rPr>
      </w:pPr>
      <w:r w:rsidRPr="00FF71BF">
        <w:rPr>
          <w:rFonts w:eastAsia="Calibri" w:cs="Arial"/>
          <w:sz w:val="28"/>
          <w:szCs w:val="28"/>
          <w:lang w:eastAsia="en-US"/>
        </w:rPr>
        <w:t>Rest Centre Manager / Rest Centre Liaison Officer (RCLO):</w:t>
      </w:r>
    </w:p>
    <w:p w14:paraId="4DA41607" w14:textId="77777777" w:rsidR="00FF71BF" w:rsidRPr="00FF71BF" w:rsidRDefault="00FF71BF" w:rsidP="00FF71BF">
      <w:pPr>
        <w:spacing w:after="0" w:line="240" w:lineRule="auto"/>
        <w:rPr>
          <w:rFonts w:eastAsia="Calibri" w:cs="Arial"/>
          <w:b/>
          <w:bCs/>
          <w:sz w:val="4"/>
          <w:szCs w:val="4"/>
          <w:lang w:eastAsia="en-US"/>
        </w:rPr>
      </w:pPr>
    </w:p>
    <w:tbl>
      <w:tblPr>
        <w:tblW w:w="9128" w:type="dxa"/>
        <w:tblCellMar>
          <w:left w:w="0" w:type="dxa"/>
          <w:right w:w="0" w:type="dxa"/>
        </w:tblCellMar>
        <w:tblLook w:val="04A0" w:firstRow="1" w:lastRow="0" w:firstColumn="1" w:lastColumn="0" w:noHBand="0" w:noVBand="1"/>
      </w:tblPr>
      <w:tblGrid>
        <w:gridCol w:w="7811"/>
        <w:gridCol w:w="1317"/>
      </w:tblGrid>
      <w:tr w:rsidR="00FF71BF" w:rsidRPr="00FF71BF" w14:paraId="5D45B154" w14:textId="77777777" w:rsidTr="00FF71BF">
        <w:tc>
          <w:tcPr>
            <w:tcW w:w="781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2AEDEA3A" w14:textId="77777777" w:rsidR="00FF71BF" w:rsidRPr="00FF71BF" w:rsidRDefault="00FF71BF" w:rsidP="00FF71BF">
            <w:pPr>
              <w:spacing w:after="0" w:line="240" w:lineRule="auto"/>
              <w:rPr>
                <w:rFonts w:eastAsia="Calibri" w:cs="Arial"/>
                <w:b/>
                <w:bCs/>
                <w:szCs w:val="24"/>
                <w:lang w:eastAsia="en-US"/>
              </w:rPr>
            </w:pPr>
            <w:bookmarkStart w:id="94" w:name="_Hlk177133193"/>
            <w:r w:rsidRPr="00FF71BF">
              <w:rPr>
                <w:rFonts w:eastAsia="Calibri" w:cs="Arial"/>
                <w:b/>
                <w:bCs/>
                <w:szCs w:val="24"/>
                <w:lang w:eastAsia="en-US"/>
              </w:rPr>
              <w:t>Tasks</w:t>
            </w:r>
          </w:p>
        </w:tc>
        <w:tc>
          <w:tcPr>
            <w:tcW w:w="131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tcPr>
          <w:p w14:paraId="14CB7B4B" w14:textId="4C07D537" w:rsidR="00FF71BF" w:rsidRPr="00FF71BF" w:rsidRDefault="00FF71BF" w:rsidP="00FF71BF">
            <w:pPr>
              <w:spacing w:after="0" w:line="240" w:lineRule="auto"/>
              <w:jc w:val="center"/>
              <w:rPr>
                <w:rFonts w:eastAsia="Calibri" w:cs="Arial"/>
                <w:b/>
                <w:bCs/>
                <w:szCs w:val="24"/>
                <w:lang w:eastAsia="en-US"/>
              </w:rPr>
            </w:pPr>
            <w:r w:rsidRPr="00FF71BF">
              <w:rPr>
                <w:rFonts w:eastAsia="Calibri" w:cs="Arial"/>
                <w:b/>
                <w:bCs/>
                <w:color w:val="FFFFFF" w:themeColor="background1"/>
                <w:szCs w:val="24"/>
                <w:lang w:eastAsia="en-US"/>
              </w:rPr>
              <w:t>Checklist</w:t>
            </w:r>
          </w:p>
        </w:tc>
      </w:tr>
      <w:tr w:rsidR="00FF71BF" w:rsidRPr="00FF71BF" w14:paraId="56BCFA28" w14:textId="77777777" w:rsidTr="00222842">
        <w:trPr>
          <w:trHeight w:val="300"/>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B0CF7C" w14:textId="77777777" w:rsidR="00FF71BF" w:rsidRPr="00FF71BF" w:rsidRDefault="00FF71BF" w:rsidP="00FF71BF">
            <w:pPr>
              <w:spacing w:after="0" w:line="240" w:lineRule="auto"/>
              <w:rPr>
                <w:rFonts w:eastAsia="Calibri" w:cs="Arial"/>
                <w:szCs w:val="24"/>
                <w:lang w:eastAsia="en-US"/>
              </w:rPr>
            </w:pPr>
          </w:p>
          <w:p w14:paraId="7B14BE6E"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Conduct a dynamic risk assessment upon arrival</w:t>
            </w:r>
          </w:p>
          <w:p w14:paraId="65DA81DD" w14:textId="77777777" w:rsidR="00FF71BF" w:rsidRPr="00FF71BF" w:rsidRDefault="00FF71BF" w:rsidP="00FF71BF">
            <w:pPr>
              <w:spacing w:after="0" w:line="240" w:lineRule="auto"/>
              <w:rPr>
                <w:rFonts w:eastAsia="Calibri" w:cs="Arial"/>
                <w:szCs w:val="24"/>
                <w:lang w:eastAsia="en-US"/>
              </w:rPr>
            </w:pP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4D787"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084224" behindDoc="0" locked="0" layoutInCell="1" allowOverlap="1" wp14:anchorId="274AC757" wp14:editId="7ACE1318">
                  <wp:simplePos x="0" y="0"/>
                  <wp:positionH relativeFrom="column">
                    <wp:posOffset>200025</wp:posOffset>
                  </wp:positionH>
                  <wp:positionV relativeFrom="paragraph">
                    <wp:posOffset>2540</wp:posOffset>
                  </wp:positionV>
                  <wp:extent cx="228600" cy="209550"/>
                  <wp:effectExtent l="0" t="0" r="0" b="0"/>
                  <wp:wrapNone/>
                  <wp:docPr id="879329640" name="Rectangl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40DDDD50"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D5BF80" w14:textId="77777777" w:rsidR="00FF71BF" w:rsidRPr="00FF71BF" w:rsidRDefault="00FF71BF" w:rsidP="00FF71BF">
            <w:pPr>
              <w:spacing w:after="0" w:line="240" w:lineRule="auto"/>
              <w:rPr>
                <w:rFonts w:eastAsia="Calibri" w:cs="Arial"/>
                <w:szCs w:val="24"/>
                <w:lang w:eastAsia="en-US"/>
              </w:rPr>
            </w:pPr>
          </w:p>
          <w:p w14:paraId="65206BB6"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 xml:space="preserve">Initiate and maintain a Log sheet and ensure that key decisions are logged within a decision log. Document any specific needs or concerns raised by evacuees. </w:t>
            </w:r>
          </w:p>
          <w:p w14:paraId="27D119A2" w14:textId="77777777" w:rsidR="00FF71BF" w:rsidRPr="00FF71BF" w:rsidRDefault="00FF71BF" w:rsidP="00FF71BF">
            <w:pPr>
              <w:spacing w:after="0" w:line="240" w:lineRule="auto"/>
              <w:rPr>
                <w:rFonts w:eastAsia="Calibri" w:cs="Arial"/>
                <w:szCs w:val="24"/>
                <w:lang w:eastAsia="en-US"/>
              </w:rPr>
            </w:pP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1BD120A3"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089344" behindDoc="0" locked="0" layoutInCell="1" allowOverlap="1" wp14:anchorId="4EBF6C4A" wp14:editId="20AA345E">
                  <wp:simplePos x="0" y="0"/>
                  <wp:positionH relativeFrom="column">
                    <wp:posOffset>184150</wp:posOffset>
                  </wp:positionH>
                  <wp:positionV relativeFrom="paragraph">
                    <wp:posOffset>321420</wp:posOffset>
                  </wp:positionV>
                  <wp:extent cx="228600" cy="209550"/>
                  <wp:effectExtent l="0" t="0" r="0" b="0"/>
                  <wp:wrapNone/>
                  <wp:docPr id="1394078360" name="Rectangl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360F2B21"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802693" w14:textId="77777777" w:rsidR="00FF71BF" w:rsidRPr="00FF71BF" w:rsidRDefault="00FF71BF" w:rsidP="00FF71BF">
            <w:pPr>
              <w:spacing w:after="0" w:line="240" w:lineRule="auto"/>
              <w:rPr>
                <w:rFonts w:eastAsia="Calibri" w:cs="Arial"/>
                <w:szCs w:val="24"/>
                <w:lang w:eastAsia="en-US"/>
              </w:rPr>
            </w:pPr>
          </w:p>
          <w:p w14:paraId="41548714"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 xml:space="preserve">Establish a communication plan to keep all staff informed of updates &amp; changes (regular check-ins/meetings where possible to ensure smooth operations) </w:t>
            </w:r>
          </w:p>
          <w:p w14:paraId="62CEF483" w14:textId="77777777" w:rsidR="00FF71BF" w:rsidRPr="00FF71BF" w:rsidRDefault="00FF71BF" w:rsidP="00FF71BF">
            <w:pPr>
              <w:spacing w:after="0" w:line="240" w:lineRule="auto"/>
              <w:rPr>
                <w:rFonts w:eastAsia="Calibri" w:cs="Arial"/>
                <w:szCs w:val="24"/>
                <w:lang w:eastAsia="en-US"/>
              </w:rPr>
            </w:pP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38873529"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090368" behindDoc="0" locked="0" layoutInCell="1" allowOverlap="1" wp14:anchorId="3CA7B9B0" wp14:editId="098B6FFB">
                  <wp:simplePos x="0" y="0"/>
                  <wp:positionH relativeFrom="column">
                    <wp:posOffset>213111</wp:posOffset>
                  </wp:positionH>
                  <wp:positionV relativeFrom="paragraph">
                    <wp:posOffset>298643</wp:posOffset>
                  </wp:positionV>
                  <wp:extent cx="228600" cy="209550"/>
                  <wp:effectExtent l="0" t="0" r="0" b="0"/>
                  <wp:wrapNone/>
                  <wp:docPr id="1782830685" name="Rectangl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40C2FA90"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F66488" w14:textId="77777777" w:rsidR="00FF71BF" w:rsidRPr="00FF71BF" w:rsidRDefault="00FF71BF" w:rsidP="00FF71BF">
            <w:pPr>
              <w:spacing w:after="0" w:line="240" w:lineRule="auto"/>
              <w:rPr>
                <w:rFonts w:eastAsia="Calibri" w:cs="Arial"/>
                <w:szCs w:val="24"/>
                <w:lang w:eastAsia="en-US"/>
              </w:rPr>
            </w:pPr>
          </w:p>
          <w:p w14:paraId="4D7BA38D"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Carry out a staff briefing prior to rest centre opening and ensure they are briefed on their roles &amp; responsibilities</w:t>
            </w:r>
          </w:p>
          <w:p w14:paraId="1B3E32AA" w14:textId="77777777" w:rsidR="00FF71BF" w:rsidRPr="00FF71BF" w:rsidRDefault="00FF71BF" w:rsidP="00FF71BF">
            <w:pPr>
              <w:spacing w:after="0" w:line="240" w:lineRule="auto"/>
              <w:rPr>
                <w:rFonts w:eastAsia="Calibri" w:cs="Arial"/>
                <w:szCs w:val="24"/>
                <w:lang w:eastAsia="en-US"/>
              </w:rPr>
            </w:pP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3C2A6073"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87296" behindDoc="0" locked="0" layoutInCell="1" allowOverlap="1" wp14:anchorId="455397E5" wp14:editId="32F7105F">
                  <wp:simplePos x="0" y="0"/>
                  <wp:positionH relativeFrom="column">
                    <wp:posOffset>204470</wp:posOffset>
                  </wp:positionH>
                  <wp:positionV relativeFrom="paragraph">
                    <wp:posOffset>154082</wp:posOffset>
                  </wp:positionV>
                  <wp:extent cx="228600" cy="209550"/>
                  <wp:effectExtent l="0" t="0" r="0" b="0"/>
                  <wp:wrapNone/>
                  <wp:docPr id="567711403" name="Rectangl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37FAA01B"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757E41" w14:textId="77777777" w:rsidR="00FF71BF" w:rsidRDefault="00FF71BF" w:rsidP="00FF71BF">
            <w:pPr>
              <w:spacing w:after="0" w:line="240" w:lineRule="auto"/>
              <w:rPr>
                <w:rFonts w:eastAsia="Calibri" w:cs="Arial"/>
                <w:szCs w:val="24"/>
                <w:lang w:eastAsia="en-US"/>
              </w:rPr>
            </w:pPr>
          </w:p>
          <w:p w14:paraId="2C39F160" w14:textId="77777777" w:rsidR="00FF71BF" w:rsidRDefault="00FF71BF" w:rsidP="00FF71BF">
            <w:pPr>
              <w:spacing w:after="0" w:line="240" w:lineRule="auto"/>
              <w:rPr>
                <w:rFonts w:eastAsia="Calibri" w:cs="Arial"/>
                <w:szCs w:val="24"/>
                <w:lang w:eastAsia="en-US"/>
              </w:rPr>
            </w:pPr>
            <w:r w:rsidRPr="00FF71BF">
              <w:rPr>
                <w:rFonts w:eastAsia="Calibri" w:cs="Arial"/>
                <w:szCs w:val="24"/>
                <w:lang w:eastAsia="en-US"/>
              </w:rPr>
              <w:t>Locate the Rest Centre Emergency box and admin documentation</w:t>
            </w:r>
          </w:p>
          <w:p w14:paraId="1CC62512" w14:textId="250DCCC6" w:rsidR="00FF71BF" w:rsidRPr="00FF71BF" w:rsidRDefault="00FF71BF" w:rsidP="00FF71BF">
            <w:pPr>
              <w:spacing w:after="0" w:line="240" w:lineRule="auto"/>
              <w:rPr>
                <w:rFonts w:eastAsia="Calibri" w:cs="Arial"/>
                <w:szCs w:val="24"/>
                <w:lang w:eastAsia="en-US"/>
              </w:rPr>
            </w:pP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7888ED0A"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104704" behindDoc="0" locked="0" layoutInCell="1" allowOverlap="1" wp14:anchorId="4B3BE0BB" wp14:editId="6E60F753">
                  <wp:simplePos x="0" y="0"/>
                  <wp:positionH relativeFrom="column">
                    <wp:posOffset>186418</wp:posOffset>
                  </wp:positionH>
                  <wp:positionV relativeFrom="paragraph">
                    <wp:posOffset>69759</wp:posOffset>
                  </wp:positionV>
                  <wp:extent cx="228600" cy="209550"/>
                  <wp:effectExtent l="0" t="0" r="0" b="0"/>
                  <wp:wrapNone/>
                  <wp:docPr id="49268540" name="Rectangl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3C347F49"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DCEEDF" w14:textId="77777777" w:rsidR="00FF71BF" w:rsidRPr="00FF71BF" w:rsidRDefault="00FF71BF" w:rsidP="00FF71BF">
            <w:pPr>
              <w:spacing w:after="0" w:line="240" w:lineRule="auto"/>
              <w:rPr>
                <w:rFonts w:eastAsia="Calibri" w:cs="Arial"/>
                <w:szCs w:val="24"/>
                <w:lang w:eastAsia="en-US"/>
              </w:rPr>
            </w:pPr>
          </w:p>
          <w:p w14:paraId="4AC4AA4B"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Assign roles to rest centre staff (recommended numbers):</w:t>
            </w:r>
          </w:p>
          <w:p w14:paraId="75C5CB72" w14:textId="77777777"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Registration staff (minimum of 2 staff)</w:t>
            </w:r>
          </w:p>
          <w:p w14:paraId="401ACA34" w14:textId="77777777"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Information Officer x 1</w:t>
            </w:r>
          </w:p>
          <w:p w14:paraId="5ECBF50C" w14:textId="77777777"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 xml:space="preserve">Refreshments handlers (minimum of 1)  </w:t>
            </w:r>
          </w:p>
          <w:p w14:paraId="68994680" w14:textId="6BDCA354" w:rsidR="00FF71BF" w:rsidRPr="00FF71BF" w:rsidRDefault="00FF71BF" w:rsidP="00FF71BF">
            <w:pPr>
              <w:numPr>
                <w:ilvl w:val="0"/>
                <w:numId w:val="41"/>
              </w:numPr>
              <w:spacing w:after="0" w:line="240" w:lineRule="auto"/>
              <w:contextualSpacing/>
              <w:jc w:val="left"/>
              <w:rPr>
                <w:rFonts w:eastAsia="Calibri" w:cs="Arial"/>
                <w:szCs w:val="24"/>
                <w:lang w:eastAsia="en-US"/>
              </w:rPr>
            </w:pPr>
            <w:r w:rsidRPr="00FF71BF">
              <w:rPr>
                <w:rFonts w:eastAsia="Times New Roman" w:cs="Arial"/>
                <w:szCs w:val="24"/>
                <w:lang w:eastAsia="en-US"/>
              </w:rPr>
              <w:t>Security (minimum of 1)</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5B328566"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091392" behindDoc="0" locked="0" layoutInCell="1" allowOverlap="1" wp14:anchorId="7171D5BC" wp14:editId="37218C27">
                  <wp:simplePos x="0" y="0"/>
                  <wp:positionH relativeFrom="column">
                    <wp:posOffset>197209</wp:posOffset>
                  </wp:positionH>
                  <wp:positionV relativeFrom="paragraph">
                    <wp:posOffset>395964</wp:posOffset>
                  </wp:positionV>
                  <wp:extent cx="228600" cy="209550"/>
                  <wp:effectExtent l="0" t="0" r="0" b="0"/>
                  <wp:wrapNone/>
                  <wp:docPr id="1298215891" name="Rectangl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3867EFBE"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03D635"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Maintain a volunteer sign-in/out sheet</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3F3D7C0E"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88320" behindDoc="0" locked="0" layoutInCell="1" allowOverlap="1" wp14:anchorId="1D0A7B94" wp14:editId="36339437">
                  <wp:simplePos x="0" y="0"/>
                  <wp:positionH relativeFrom="column">
                    <wp:posOffset>192405</wp:posOffset>
                  </wp:positionH>
                  <wp:positionV relativeFrom="paragraph">
                    <wp:posOffset>63500</wp:posOffset>
                  </wp:positionV>
                  <wp:extent cx="228600" cy="209550"/>
                  <wp:effectExtent l="0" t="0" r="0" b="0"/>
                  <wp:wrapNone/>
                  <wp:docPr id="986806820" name="Rectangl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p w14:paraId="34CD05E5" w14:textId="77777777" w:rsidR="00FF71BF" w:rsidRPr="00FF71BF" w:rsidRDefault="00FF71BF" w:rsidP="00FF71BF">
            <w:pPr>
              <w:spacing w:after="0" w:line="240" w:lineRule="auto"/>
              <w:rPr>
                <w:rFonts w:eastAsia="Calibri" w:cs="Arial"/>
                <w:szCs w:val="24"/>
                <w:lang w:eastAsia="en-US"/>
              </w:rPr>
            </w:pPr>
          </w:p>
        </w:tc>
      </w:tr>
      <w:tr w:rsidR="00FF71BF" w:rsidRPr="00FF71BF" w14:paraId="66A34BC1"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6525CB" w14:textId="77777777" w:rsidR="00FF71BF" w:rsidRPr="00FF71BF" w:rsidRDefault="00FF71BF" w:rsidP="00FF71BF">
            <w:pPr>
              <w:spacing w:after="0" w:line="240" w:lineRule="auto"/>
              <w:rPr>
                <w:rFonts w:eastAsia="Calibri" w:cs="Arial"/>
                <w:szCs w:val="24"/>
                <w:lang w:eastAsia="en-US"/>
              </w:rPr>
            </w:pPr>
          </w:p>
          <w:p w14:paraId="2AD00681" w14:textId="37FD0EDD"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 xml:space="preserve">Ensure there is a staff rota, ensuring staff members are having regular breaks </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099650B8"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92416" behindDoc="0" locked="0" layoutInCell="1" allowOverlap="1" wp14:anchorId="73C9C557" wp14:editId="1EA47FC3">
                  <wp:simplePos x="0" y="0"/>
                  <wp:positionH relativeFrom="column">
                    <wp:posOffset>197209</wp:posOffset>
                  </wp:positionH>
                  <wp:positionV relativeFrom="paragraph">
                    <wp:posOffset>234398</wp:posOffset>
                  </wp:positionV>
                  <wp:extent cx="228600" cy="209550"/>
                  <wp:effectExtent l="0" t="0" r="0" b="0"/>
                  <wp:wrapNone/>
                  <wp:docPr id="1574112550" name="Rectangl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1F5BCE9D"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9E0BB3"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Ensure evacuation points are made clear to both staff and the public using the building</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47338AAC"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93440" behindDoc="0" locked="0" layoutInCell="1" allowOverlap="1" wp14:anchorId="27C617B6" wp14:editId="7588599C">
                  <wp:simplePos x="0" y="0"/>
                  <wp:positionH relativeFrom="column">
                    <wp:posOffset>173355</wp:posOffset>
                  </wp:positionH>
                  <wp:positionV relativeFrom="paragraph">
                    <wp:posOffset>61374</wp:posOffset>
                  </wp:positionV>
                  <wp:extent cx="228600" cy="209550"/>
                  <wp:effectExtent l="0" t="0" r="0" b="0"/>
                  <wp:wrapNone/>
                  <wp:docPr id="557895298" name="Rectangl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08B133E2"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12269E"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Ensure the following facilities have been sign posted around the rest centre:</w:t>
            </w:r>
          </w:p>
          <w:p w14:paraId="73603D1C" w14:textId="77777777"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Toilets</w:t>
            </w:r>
          </w:p>
          <w:p w14:paraId="4E154079" w14:textId="77777777"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Pet friendly area</w:t>
            </w:r>
          </w:p>
          <w:p w14:paraId="205751FA" w14:textId="77777777"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Refreshments</w:t>
            </w:r>
          </w:p>
          <w:p w14:paraId="50F0AC80" w14:textId="60C06B29"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 xml:space="preserve">Quiet zone / </w:t>
            </w:r>
            <w:r w:rsidR="00145458" w:rsidRPr="00FF71BF">
              <w:rPr>
                <w:rFonts w:eastAsia="Times New Roman" w:cs="Arial"/>
                <w:szCs w:val="24"/>
                <w:lang w:eastAsia="en-US"/>
              </w:rPr>
              <w:t>multi-faith</w:t>
            </w:r>
            <w:r w:rsidRPr="00FF71BF">
              <w:rPr>
                <w:rFonts w:eastAsia="Times New Roman" w:cs="Arial"/>
                <w:szCs w:val="24"/>
                <w:lang w:eastAsia="en-US"/>
              </w:rPr>
              <w:t xml:space="preserve"> room</w:t>
            </w:r>
          </w:p>
          <w:p w14:paraId="3C168BAF" w14:textId="77777777"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 xml:space="preserve">Sleeping location </w:t>
            </w:r>
          </w:p>
          <w:p w14:paraId="47F9829A" w14:textId="77777777"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Childrens play zone</w:t>
            </w:r>
          </w:p>
          <w:p w14:paraId="04ED7D2D" w14:textId="17915584" w:rsidR="00FF71BF" w:rsidRPr="00FF71BF" w:rsidRDefault="00FF71BF" w:rsidP="00FF71BF">
            <w:pPr>
              <w:numPr>
                <w:ilvl w:val="0"/>
                <w:numId w:val="41"/>
              </w:numPr>
              <w:spacing w:after="0" w:line="240" w:lineRule="auto"/>
              <w:jc w:val="left"/>
              <w:rPr>
                <w:rFonts w:eastAsia="Times New Roman" w:cs="Arial"/>
                <w:szCs w:val="24"/>
                <w:lang w:eastAsia="en-US"/>
              </w:rPr>
            </w:pPr>
            <w:r w:rsidRPr="00FF71BF">
              <w:rPr>
                <w:rFonts w:eastAsia="Times New Roman" w:cs="Arial"/>
                <w:szCs w:val="24"/>
                <w:lang w:eastAsia="en-US"/>
              </w:rPr>
              <w:t>First Aid Room</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25E7CCE3" w14:textId="77777777" w:rsidR="00FF71BF" w:rsidRPr="00FF71BF" w:rsidRDefault="00FF71BF" w:rsidP="00FF71BF">
            <w:pPr>
              <w:spacing w:after="0" w:line="240" w:lineRule="auto"/>
              <w:rPr>
                <w:rFonts w:eastAsia="Calibri" w:cs="Arial"/>
                <w:szCs w:val="24"/>
                <w:lang w:eastAsia="en-US"/>
              </w:rPr>
            </w:pPr>
          </w:p>
          <w:p w14:paraId="48ABFA61"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85248" behindDoc="0" locked="0" layoutInCell="1" allowOverlap="1" wp14:anchorId="0AE2B43B" wp14:editId="3628E6F8">
                  <wp:simplePos x="0" y="0"/>
                  <wp:positionH relativeFrom="column">
                    <wp:posOffset>198631</wp:posOffset>
                  </wp:positionH>
                  <wp:positionV relativeFrom="paragraph">
                    <wp:posOffset>444756</wp:posOffset>
                  </wp:positionV>
                  <wp:extent cx="228600" cy="209550"/>
                  <wp:effectExtent l="0" t="0" r="0" b="0"/>
                  <wp:wrapNone/>
                  <wp:docPr id="1949814059" name="Rectangl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27CE3A20"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01403"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 xml:space="preserve">Ensure an information point/desk is set up preferably in evacuee seating area, to keep evacuees updated and assist with enquires, (i.e. utilise a Whiteboard/flip chart, whichever is available)  </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16AC5F54" w14:textId="77777777" w:rsidR="00FF71BF" w:rsidRPr="00FF71BF" w:rsidRDefault="00FF71BF" w:rsidP="00FF71BF">
            <w:pPr>
              <w:spacing w:after="0" w:line="240" w:lineRule="auto"/>
              <w:rPr>
                <w:rFonts w:eastAsia="Calibri" w:cs="Arial"/>
                <w:szCs w:val="24"/>
                <w:lang w:eastAsia="en-US"/>
              </w:rPr>
            </w:pPr>
          </w:p>
          <w:p w14:paraId="6DD1E1BE"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86272" behindDoc="0" locked="0" layoutInCell="1" allowOverlap="1" wp14:anchorId="5A318006" wp14:editId="38094E68">
                  <wp:simplePos x="0" y="0"/>
                  <wp:positionH relativeFrom="column">
                    <wp:posOffset>201650</wp:posOffset>
                  </wp:positionH>
                  <wp:positionV relativeFrom="paragraph">
                    <wp:posOffset>83284</wp:posOffset>
                  </wp:positionV>
                  <wp:extent cx="228600" cy="209550"/>
                  <wp:effectExtent l="0" t="0" r="0" b="0"/>
                  <wp:wrapNone/>
                  <wp:docPr id="947592185" name="Rectangl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bl>
    <w:bookmarkEnd w:id="94"/>
    <w:p w14:paraId="47B7F971" w14:textId="77777777" w:rsidR="00FF71BF" w:rsidRPr="00FF71BF" w:rsidRDefault="00FF71BF" w:rsidP="00FF71BF">
      <w:pPr>
        <w:spacing w:after="0" w:line="240" w:lineRule="auto"/>
        <w:rPr>
          <w:rFonts w:eastAsia="Calibri" w:cs="Arial"/>
          <w:b/>
          <w:bCs/>
          <w:sz w:val="28"/>
          <w:szCs w:val="28"/>
          <w:lang w:eastAsia="en-US"/>
        </w:rPr>
      </w:pPr>
      <w:r w:rsidRPr="00FF71BF">
        <w:rPr>
          <w:rFonts w:eastAsia="Calibri" w:cs="Arial"/>
          <w:b/>
          <w:bCs/>
          <w:sz w:val="28"/>
          <w:szCs w:val="28"/>
          <w:lang w:eastAsia="en-US"/>
        </w:rPr>
        <w:lastRenderedPageBreak/>
        <w:t>Registration Staff:</w:t>
      </w:r>
    </w:p>
    <w:tbl>
      <w:tblPr>
        <w:tblW w:w="9128" w:type="dxa"/>
        <w:tblCellMar>
          <w:left w:w="0" w:type="dxa"/>
          <w:right w:w="0" w:type="dxa"/>
        </w:tblCellMar>
        <w:tblLook w:val="04A0" w:firstRow="1" w:lastRow="0" w:firstColumn="1" w:lastColumn="0" w:noHBand="0" w:noVBand="1"/>
      </w:tblPr>
      <w:tblGrid>
        <w:gridCol w:w="7811"/>
        <w:gridCol w:w="1317"/>
      </w:tblGrid>
      <w:tr w:rsidR="00FF71BF" w:rsidRPr="00FF71BF" w14:paraId="1299E90E" w14:textId="77777777" w:rsidTr="00222842">
        <w:tc>
          <w:tcPr>
            <w:tcW w:w="781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77E92F33" w14:textId="77777777" w:rsidR="00FF71BF" w:rsidRPr="00FF71BF" w:rsidRDefault="00FF71BF" w:rsidP="00FF71BF">
            <w:pPr>
              <w:spacing w:after="0" w:line="240" w:lineRule="auto"/>
              <w:rPr>
                <w:rFonts w:eastAsia="Calibri" w:cs="Arial"/>
                <w:b/>
                <w:bCs/>
                <w:sz w:val="22"/>
                <w:lang w:eastAsia="en-US"/>
              </w:rPr>
            </w:pPr>
            <w:r w:rsidRPr="00FF71BF">
              <w:rPr>
                <w:rFonts w:eastAsia="Calibri" w:cs="Arial"/>
                <w:b/>
                <w:bCs/>
                <w:sz w:val="22"/>
                <w:lang w:eastAsia="en-US"/>
              </w:rPr>
              <w:t>Tasks</w:t>
            </w:r>
          </w:p>
        </w:tc>
        <w:tc>
          <w:tcPr>
            <w:tcW w:w="131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tcPr>
          <w:p w14:paraId="47C4BED9" w14:textId="77777777" w:rsidR="00FF71BF" w:rsidRPr="00FF71BF" w:rsidRDefault="00FF71BF" w:rsidP="00FF71BF">
            <w:pPr>
              <w:spacing w:after="0" w:line="240" w:lineRule="auto"/>
              <w:rPr>
                <w:rFonts w:eastAsia="Calibri" w:cs="Arial"/>
                <w:b/>
                <w:bCs/>
                <w:sz w:val="22"/>
                <w:lang w:eastAsia="en-US"/>
              </w:rPr>
            </w:pPr>
            <w:r w:rsidRPr="00FF71BF">
              <w:rPr>
                <w:rFonts w:eastAsia="Calibri" w:cs="Arial"/>
                <w:b/>
                <w:bCs/>
                <w:color w:val="FFFFFF" w:themeColor="background1"/>
                <w:sz w:val="22"/>
                <w:lang w:eastAsia="en-US"/>
              </w:rPr>
              <w:t>Checklist</w:t>
            </w:r>
          </w:p>
          <w:p w14:paraId="61DA6678" w14:textId="77777777" w:rsidR="00FF71BF" w:rsidRPr="00FF71BF" w:rsidRDefault="00FF71BF" w:rsidP="00FF71BF">
            <w:pPr>
              <w:spacing w:after="0" w:line="240" w:lineRule="auto"/>
              <w:rPr>
                <w:rFonts w:eastAsia="Calibri" w:cs="Arial"/>
                <w:b/>
                <w:bCs/>
                <w:sz w:val="22"/>
                <w:lang w:eastAsia="en-US"/>
              </w:rPr>
            </w:pPr>
          </w:p>
        </w:tc>
      </w:tr>
      <w:tr w:rsidR="00FF71BF" w:rsidRPr="00FF71BF" w14:paraId="38F7BDFF"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9D82BA" w14:textId="77777777" w:rsidR="00FF71BF" w:rsidRDefault="00FF71BF" w:rsidP="00FF71BF">
            <w:pPr>
              <w:spacing w:after="0" w:line="240" w:lineRule="auto"/>
              <w:rPr>
                <w:rFonts w:eastAsia="Calibri" w:cs="Arial"/>
                <w:szCs w:val="24"/>
                <w:lang w:eastAsia="en-US"/>
              </w:rPr>
            </w:pPr>
            <w:r w:rsidRPr="00FF71BF">
              <w:rPr>
                <w:rFonts w:eastAsia="Calibri" w:cs="Arial"/>
                <w:szCs w:val="24"/>
                <w:lang w:eastAsia="en-US"/>
              </w:rPr>
              <w:t xml:space="preserve">Ensure </w:t>
            </w:r>
            <w:r w:rsidRPr="00FF71BF">
              <w:rPr>
                <w:rFonts w:eastAsia="Calibri" w:cs="Arial"/>
                <w:b/>
                <w:bCs/>
                <w:szCs w:val="24"/>
                <w:lang w:eastAsia="en-US"/>
              </w:rPr>
              <w:t>registrations forms</w:t>
            </w:r>
            <w:r w:rsidRPr="00FF71BF">
              <w:rPr>
                <w:rFonts w:eastAsia="Calibri" w:cs="Arial"/>
                <w:szCs w:val="24"/>
                <w:lang w:eastAsia="en-US"/>
              </w:rPr>
              <w:t xml:space="preserve"> are readily available on the registration table</w:t>
            </w:r>
          </w:p>
          <w:p w14:paraId="370317D4" w14:textId="45EDCC56" w:rsidR="00FF71BF" w:rsidRPr="00FF71BF" w:rsidRDefault="00FF71BF" w:rsidP="00FF71BF">
            <w:pPr>
              <w:spacing w:after="0" w:line="240" w:lineRule="auto"/>
              <w:rPr>
                <w:rFonts w:eastAsia="Calibri" w:cs="Arial"/>
                <w:szCs w:val="24"/>
                <w:lang w:eastAsia="en-US"/>
              </w:rPr>
            </w:pP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B5E3FB"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83200" behindDoc="0" locked="0" layoutInCell="1" allowOverlap="1" wp14:anchorId="5811B8A8" wp14:editId="3AE5ECCF">
                  <wp:simplePos x="0" y="0"/>
                  <wp:positionH relativeFrom="column">
                    <wp:posOffset>163195</wp:posOffset>
                  </wp:positionH>
                  <wp:positionV relativeFrom="paragraph">
                    <wp:posOffset>6985</wp:posOffset>
                  </wp:positionV>
                  <wp:extent cx="228600" cy="209550"/>
                  <wp:effectExtent l="0" t="0" r="0" b="0"/>
                  <wp:wrapNone/>
                  <wp:docPr id="1654592450" name="Rectangl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1E86C813"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40A0C1"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 xml:space="preserve">Ensure </w:t>
            </w:r>
            <w:r w:rsidRPr="00FF71BF">
              <w:rPr>
                <w:rFonts w:eastAsia="Calibri" w:cs="Arial"/>
                <w:b/>
                <w:bCs/>
                <w:szCs w:val="24"/>
                <w:lang w:eastAsia="en-US"/>
              </w:rPr>
              <w:t>Rest Centre Information leaflets</w:t>
            </w:r>
            <w:r w:rsidRPr="00FF71BF">
              <w:rPr>
                <w:rFonts w:eastAsia="Calibri" w:cs="Arial"/>
                <w:szCs w:val="24"/>
                <w:lang w:eastAsia="en-US"/>
              </w:rPr>
              <w:t xml:space="preserve"> are on the registration table for distribution to evacuees.</w:t>
            </w:r>
          </w:p>
          <w:p w14:paraId="3163B9AC" w14:textId="77777777" w:rsidR="00FF71BF" w:rsidRPr="00FF71BF" w:rsidRDefault="00FF71BF" w:rsidP="00FF71BF">
            <w:pPr>
              <w:spacing w:after="0" w:line="240" w:lineRule="auto"/>
              <w:rPr>
                <w:rFonts w:eastAsia="Calibri" w:cs="Arial"/>
                <w:szCs w:val="24"/>
                <w:lang w:eastAsia="en-US"/>
              </w:rPr>
            </w:pP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9D6BFBE"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098560" behindDoc="0" locked="0" layoutInCell="1" allowOverlap="1" wp14:anchorId="21BA8AA2" wp14:editId="0C651CA1">
                  <wp:simplePos x="0" y="0"/>
                  <wp:positionH relativeFrom="column">
                    <wp:posOffset>163195</wp:posOffset>
                  </wp:positionH>
                  <wp:positionV relativeFrom="paragraph">
                    <wp:posOffset>6985</wp:posOffset>
                  </wp:positionV>
                  <wp:extent cx="228600" cy="209550"/>
                  <wp:effectExtent l="0" t="0" r="0" b="0"/>
                  <wp:wrapNone/>
                  <wp:docPr id="272989831" name="Rectangl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6C4721DD"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63188"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 xml:space="preserve">Ensure the </w:t>
            </w:r>
            <w:r w:rsidRPr="00FF71BF">
              <w:rPr>
                <w:rFonts w:eastAsia="Calibri" w:cs="Arial"/>
                <w:b/>
                <w:bCs/>
                <w:szCs w:val="24"/>
                <w:lang w:eastAsia="en-US"/>
              </w:rPr>
              <w:t>multi-language phrase book</w:t>
            </w:r>
            <w:r w:rsidRPr="00FF71BF">
              <w:rPr>
                <w:rFonts w:eastAsia="Calibri" w:cs="Arial"/>
                <w:szCs w:val="24"/>
                <w:lang w:eastAsia="en-US"/>
              </w:rPr>
              <w:t xml:space="preserve"> is easily accessible </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703D2"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94464" behindDoc="0" locked="0" layoutInCell="1" allowOverlap="1" wp14:anchorId="1E0813AC" wp14:editId="36E77664">
                  <wp:simplePos x="0" y="0"/>
                  <wp:positionH relativeFrom="column">
                    <wp:posOffset>157480</wp:posOffset>
                  </wp:positionH>
                  <wp:positionV relativeFrom="paragraph">
                    <wp:posOffset>59055</wp:posOffset>
                  </wp:positionV>
                  <wp:extent cx="228600" cy="209550"/>
                  <wp:effectExtent l="0" t="0" r="0" b="0"/>
                  <wp:wrapNone/>
                  <wp:docPr id="1647449775" name="Rectangl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p w14:paraId="0F7A9231" w14:textId="77777777" w:rsidR="00FF71BF" w:rsidRPr="00FF71BF" w:rsidRDefault="00FF71BF" w:rsidP="00FF71BF">
            <w:pPr>
              <w:spacing w:after="0" w:line="240" w:lineRule="auto"/>
              <w:rPr>
                <w:rFonts w:eastAsia="Calibri" w:cs="Arial"/>
                <w:szCs w:val="24"/>
                <w:lang w:eastAsia="en-US"/>
              </w:rPr>
            </w:pPr>
          </w:p>
        </w:tc>
      </w:tr>
      <w:tr w:rsidR="00FF71BF" w:rsidRPr="00FF71BF" w14:paraId="4A694861"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B00BC"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 xml:space="preserve">Have </w:t>
            </w:r>
            <w:r w:rsidRPr="00FF71BF">
              <w:rPr>
                <w:rFonts w:eastAsia="Calibri" w:cs="Arial"/>
                <w:b/>
                <w:bCs/>
                <w:szCs w:val="24"/>
                <w:lang w:eastAsia="en-US"/>
              </w:rPr>
              <w:t>lanyards</w:t>
            </w:r>
            <w:r w:rsidRPr="00FF71BF">
              <w:rPr>
                <w:rFonts w:eastAsia="Calibri" w:cs="Arial"/>
                <w:szCs w:val="24"/>
                <w:lang w:eastAsia="en-US"/>
              </w:rPr>
              <w:t xml:space="preserve"> set up, ready to be issued out to evacuees.</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82A66"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95488" behindDoc="0" locked="0" layoutInCell="1" allowOverlap="1" wp14:anchorId="68B5AA0D" wp14:editId="1C4998C1">
                  <wp:simplePos x="0" y="0"/>
                  <wp:positionH relativeFrom="column">
                    <wp:posOffset>158750</wp:posOffset>
                  </wp:positionH>
                  <wp:positionV relativeFrom="paragraph">
                    <wp:posOffset>70485</wp:posOffset>
                  </wp:positionV>
                  <wp:extent cx="228600" cy="209550"/>
                  <wp:effectExtent l="0" t="0" r="0" b="0"/>
                  <wp:wrapNone/>
                  <wp:docPr id="936796145" name="Rectangl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p w14:paraId="03CF7FDF" w14:textId="77777777" w:rsidR="00FF71BF" w:rsidRPr="00FF71BF" w:rsidRDefault="00FF71BF" w:rsidP="00FF71BF">
            <w:pPr>
              <w:spacing w:after="0" w:line="240" w:lineRule="auto"/>
              <w:rPr>
                <w:rFonts w:eastAsia="Calibri" w:cs="Arial"/>
                <w:szCs w:val="24"/>
                <w:lang w:eastAsia="en-US"/>
              </w:rPr>
            </w:pPr>
          </w:p>
        </w:tc>
      </w:tr>
      <w:tr w:rsidR="00FF71BF" w:rsidRPr="00FF71BF" w14:paraId="418976B2"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0A9E2F" w14:textId="77777777" w:rsidR="00FF71BF" w:rsidRPr="00FF71BF" w:rsidRDefault="00FF71BF" w:rsidP="00FF71BF">
            <w:pPr>
              <w:spacing w:after="0" w:line="240" w:lineRule="auto"/>
              <w:rPr>
                <w:rFonts w:eastAsia="Calibri" w:cs="Arial"/>
                <w:b/>
                <w:bCs/>
                <w:szCs w:val="24"/>
                <w:lang w:eastAsia="en-US"/>
              </w:rPr>
            </w:pPr>
            <w:r w:rsidRPr="00FF71BF">
              <w:rPr>
                <w:rFonts w:eastAsia="Calibri" w:cs="Arial"/>
                <w:szCs w:val="24"/>
                <w:lang w:eastAsia="en-US"/>
              </w:rPr>
              <w:t xml:space="preserve">Note any </w:t>
            </w:r>
            <w:r w:rsidRPr="00FF71BF">
              <w:rPr>
                <w:rFonts w:eastAsia="Calibri" w:cs="Arial"/>
                <w:b/>
                <w:bCs/>
                <w:szCs w:val="24"/>
                <w:lang w:eastAsia="en-US"/>
              </w:rPr>
              <w:t>special needs</w:t>
            </w:r>
            <w:r w:rsidRPr="00FF71BF">
              <w:rPr>
                <w:rFonts w:eastAsia="Calibri" w:cs="Arial"/>
                <w:szCs w:val="24"/>
                <w:lang w:eastAsia="en-US"/>
              </w:rPr>
              <w:t xml:space="preserve"> identified during the registration process and promptly </w:t>
            </w:r>
            <w:r w:rsidRPr="00FF71BF">
              <w:rPr>
                <w:rFonts w:eastAsia="Calibri" w:cs="Arial"/>
                <w:b/>
                <w:bCs/>
                <w:szCs w:val="24"/>
                <w:lang w:eastAsia="en-US"/>
              </w:rPr>
              <w:t>notify the Rest Centre Manager</w:t>
            </w:r>
          </w:p>
          <w:p w14:paraId="66634EF5" w14:textId="77777777" w:rsidR="00FF71BF" w:rsidRPr="00FF71BF" w:rsidRDefault="00FF71BF" w:rsidP="00FF71BF">
            <w:pPr>
              <w:spacing w:after="0" w:line="240" w:lineRule="auto"/>
              <w:rPr>
                <w:rFonts w:eastAsia="Calibri" w:cs="Arial"/>
                <w:szCs w:val="24"/>
                <w:highlight w:val="yellow"/>
                <w:lang w:eastAsia="en-US"/>
              </w:rPr>
            </w:pP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AD8FDB3"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096512" behindDoc="0" locked="0" layoutInCell="1" allowOverlap="1" wp14:anchorId="4E75EA65" wp14:editId="1CAE0D12">
                  <wp:simplePos x="0" y="0"/>
                  <wp:positionH relativeFrom="column">
                    <wp:posOffset>170815</wp:posOffset>
                  </wp:positionH>
                  <wp:positionV relativeFrom="paragraph">
                    <wp:posOffset>9525</wp:posOffset>
                  </wp:positionV>
                  <wp:extent cx="228600" cy="209550"/>
                  <wp:effectExtent l="0" t="0" r="0" b="0"/>
                  <wp:wrapNone/>
                  <wp:docPr id="872409458" name="Rectangl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2CEA4496"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9B6D1E" w14:textId="77777777" w:rsidR="00FF71BF" w:rsidRPr="00FF71BF" w:rsidRDefault="00FF71BF" w:rsidP="00FF71BF">
            <w:pPr>
              <w:spacing w:after="0" w:line="240" w:lineRule="auto"/>
              <w:rPr>
                <w:rFonts w:eastAsia="Calibri" w:cs="Arial"/>
                <w:szCs w:val="24"/>
                <w:lang w:eastAsia="en-US"/>
              </w:rPr>
            </w:pPr>
            <w:r w:rsidRPr="00FF71BF">
              <w:rPr>
                <w:rFonts w:eastAsia="Calibri" w:cs="Arial"/>
                <w:b/>
                <w:bCs/>
                <w:szCs w:val="24"/>
                <w:lang w:eastAsia="en-US"/>
              </w:rPr>
              <w:t>Document Collection:</w:t>
            </w:r>
            <w:r w:rsidRPr="00FF71BF">
              <w:rPr>
                <w:rFonts w:eastAsia="Calibri" w:cs="Arial"/>
                <w:szCs w:val="24"/>
                <w:lang w:eastAsia="en-US"/>
              </w:rPr>
              <w:t xml:space="preserve"> Ensure all completed forms are collected and passed to the Rest Centre Manager in a timely manner</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B60BA9"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097536" behindDoc="0" locked="0" layoutInCell="1" allowOverlap="1" wp14:anchorId="5C381FFD" wp14:editId="70300C71">
                  <wp:simplePos x="0" y="0"/>
                  <wp:positionH relativeFrom="column">
                    <wp:posOffset>169545</wp:posOffset>
                  </wp:positionH>
                  <wp:positionV relativeFrom="paragraph">
                    <wp:posOffset>-6350</wp:posOffset>
                  </wp:positionV>
                  <wp:extent cx="228600" cy="209550"/>
                  <wp:effectExtent l="0" t="0" r="0" b="0"/>
                  <wp:wrapNone/>
                  <wp:docPr id="76099728" name="Rectangl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1EA4CAAC" w14:textId="77777777" w:rsidTr="00222842">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560170" w14:textId="77777777" w:rsidR="00FF71BF" w:rsidRPr="00FF71BF" w:rsidRDefault="00FF71BF" w:rsidP="00FF71BF">
            <w:pPr>
              <w:spacing w:after="0" w:line="240" w:lineRule="auto"/>
              <w:rPr>
                <w:rFonts w:eastAsia="Calibri" w:cs="Arial"/>
                <w:i/>
                <w:iCs/>
                <w:sz w:val="22"/>
                <w:lang w:eastAsia="en-US"/>
              </w:rPr>
            </w:pPr>
            <w:r w:rsidRPr="00FF71BF">
              <w:rPr>
                <w:rFonts w:eastAsia="Calibri" w:cs="Arial"/>
                <w:b/>
                <w:bCs/>
                <w:i/>
                <w:iCs/>
                <w:sz w:val="22"/>
                <w:lang w:eastAsia="en-US"/>
              </w:rPr>
              <w:t>Note:</w:t>
            </w:r>
            <w:r w:rsidRPr="00FF71BF">
              <w:rPr>
                <w:rFonts w:eastAsia="Calibri" w:cs="Arial"/>
                <w:i/>
                <w:iCs/>
                <w:sz w:val="22"/>
                <w:lang w:eastAsia="en-US"/>
              </w:rPr>
              <w:t xml:space="preserve"> This checklist guides Registration Staff in carrying out essential tasks for a smooth registration process. Flexibility and adaptability may be required depending on the specific circumstances of the incident and evolving needs.</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820273" w14:textId="77777777" w:rsidR="00FF71BF" w:rsidRPr="00FF71BF" w:rsidRDefault="00FF71BF" w:rsidP="00FF71BF">
            <w:pPr>
              <w:spacing w:after="0" w:line="240" w:lineRule="auto"/>
              <w:rPr>
                <w:rFonts w:eastAsia="Calibri" w:cs="Arial"/>
                <w:szCs w:val="24"/>
                <w:lang w:eastAsia="en-US"/>
              </w:rPr>
            </w:pPr>
          </w:p>
        </w:tc>
      </w:tr>
    </w:tbl>
    <w:p w14:paraId="213DE926" w14:textId="77777777" w:rsidR="00FF71BF" w:rsidRDefault="00FF71BF" w:rsidP="00FF71BF">
      <w:pPr>
        <w:spacing w:after="160" w:line="259" w:lineRule="auto"/>
        <w:rPr>
          <w:rFonts w:eastAsiaTheme="minorHAnsi" w:cs="Arial"/>
          <w:szCs w:val="24"/>
          <w:lang w:eastAsia="en-US"/>
        </w:rPr>
      </w:pPr>
    </w:p>
    <w:p w14:paraId="10762C62" w14:textId="77777777" w:rsidR="00FF71BF" w:rsidRPr="00FF71BF" w:rsidRDefault="00FF71BF" w:rsidP="00FF71BF">
      <w:pPr>
        <w:spacing w:after="160" w:line="259" w:lineRule="auto"/>
        <w:rPr>
          <w:rFonts w:eastAsiaTheme="minorHAnsi" w:cs="Arial"/>
          <w:szCs w:val="24"/>
          <w:lang w:eastAsia="en-US"/>
        </w:rPr>
      </w:pPr>
    </w:p>
    <w:p w14:paraId="5F260C4D" w14:textId="77777777" w:rsidR="00FF71BF" w:rsidRPr="00FF71BF" w:rsidRDefault="00FF71BF" w:rsidP="00FF71BF">
      <w:pPr>
        <w:spacing w:after="0" w:line="240" w:lineRule="auto"/>
        <w:rPr>
          <w:rFonts w:eastAsia="Calibri" w:cs="Arial"/>
          <w:b/>
          <w:bCs/>
          <w:sz w:val="28"/>
          <w:szCs w:val="28"/>
          <w:lang w:eastAsia="en-US"/>
        </w:rPr>
      </w:pPr>
      <w:r w:rsidRPr="00FF71BF">
        <w:rPr>
          <w:rFonts w:eastAsia="Calibri" w:cs="Arial"/>
          <w:b/>
          <w:bCs/>
          <w:sz w:val="28"/>
          <w:szCs w:val="28"/>
          <w:lang w:eastAsia="en-US"/>
        </w:rPr>
        <w:t>Information Officer:</w:t>
      </w:r>
    </w:p>
    <w:tbl>
      <w:tblPr>
        <w:tblW w:w="9128" w:type="dxa"/>
        <w:tblCellMar>
          <w:left w:w="0" w:type="dxa"/>
          <w:right w:w="0" w:type="dxa"/>
        </w:tblCellMar>
        <w:tblLook w:val="04A0" w:firstRow="1" w:lastRow="0" w:firstColumn="1" w:lastColumn="0" w:noHBand="0" w:noVBand="1"/>
      </w:tblPr>
      <w:tblGrid>
        <w:gridCol w:w="7811"/>
        <w:gridCol w:w="1317"/>
      </w:tblGrid>
      <w:tr w:rsidR="00FF71BF" w:rsidRPr="00FF71BF" w14:paraId="7C7C6270" w14:textId="77777777" w:rsidTr="00222842">
        <w:trPr>
          <w:trHeight w:val="300"/>
        </w:trPr>
        <w:tc>
          <w:tcPr>
            <w:tcW w:w="781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51B2DA56" w14:textId="77777777" w:rsidR="00FF71BF" w:rsidRPr="00FF71BF" w:rsidRDefault="00FF71BF" w:rsidP="00FF71BF">
            <w:pPr>
              <w:spacing w:after="0" w:line="240" w:lineRule="auto"/>
              <w:rPr>
                <w:rFonts w:eastAsia="Calibri" w:cs="Arial"/>
                <w:b/>
                <w:bCs/>
                <w:sz w:val="22"/>
                <w:lang w:eastAsia="en-US"/>
              </w:rPr>
            </w:pPr>
            <w:r w:rsidRPr="00FF71BF">
              <w:rPr>
                <w:rFonts w:eastAsia="Calibri" w:cs="Arial"/>
                <w:b/>
                <w:bCs/>
                <w:sz w:val="22"/>
                <w:lang w:eastAsia="en-US"/>
              </w:rPr>
              <w:t>Tasks</w:t>
            </w:r>
          </w:p>
        </w:tc>
        <w:tc>
          <w:tcPr>
            <w:tcW w:w="131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tcPr>
          <w:p w14:paraId="556EF274" w14:textId="77777777" w:rsidR="00FF71BF" w:rsidRPr="00FF71BF" w:rsidRDefault="00FF71BF" w:rsidP="00FF71BF">
            <w:pPr>
              <w:spacing w:after="0" w:line="240" w:lineRule="auto"/>
              <w:rPr>
                <w:rFonts w:eastAsia="Calibri" w:cs="Arial"/>
                <w:b/>
                <w:bCs/>
                <w:sz w:val="22"/>
                <w:lang w:eastAsia="en-US"/>
              </w:rPr>
            </w:pPr>
            <w:r w:rsidRPr="00FF71BF">
              <w:rPr>
                <w:rFonts w:eastAsia="Calibri" w:cs="Arial"/>
                <w:b/>
                <w:bCs/>
                <w:color w:val="FFFFFF" w:themeColor="background1"/>
                <w:sz w:val="22"/>
                <w:lang w:eastAsia="en-US"/>
              </w:rPr>
              <w:t>Checklist</w:t>
            </w:r>
          </w:p>
          <w:p w14:paraId="1C58247C" w14:textId="77777777" w:rsidR="00FF71BF" w:rsidRPr="00FF71BF" w:rsidRDefault="00FF71BF" w:rsidP="00FF71BF">
            <w:pPr>
              <w:spacing w:after="0" w:line="240" w:lineRule="auto"/>
              <w:rPr>
                <w:rFonts w:eastAsia="Calibri" w:cs="Arial"/>
                <w:b/>
                <w:bCs/>
                <w:sz w:val="22"/>
                <w:lang w:eastAsia="en-US"/>
              </w:rPr>
            </w:pPr>
          </w:p>
        </w:tc>
      </w:tr>
      <w:tr w:rsidR="00FF71BF" w:rsidRPr="00FF71BF" w14:paraId="28BEA224" w14:textId="77777777" w:rsidTr="00222842">
        <w:trPr>
          <w:trHeight w:val="300"/>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D96822" w14:textId="77777777" w:rsidR="00FF71BF" w:rsidRPr="00FF71BF" w:rsidRDefault="00FF71BF" w:rsidP="00FF71BF">
            <w:pPr>
              <w:spacing w:after="0" w:line="240" w:lineRule="auto"/>
              <w:rPr>
                <w:rFonts w:eastAsia="Calibri" w:cs="Arial"/>
                <w:szCs w:val="24"/>
                <w:lang w:eastAsia="en-US"/>
              </w:rPr>
            </w:pPr>
          </w:p>
          <w:p w14:paraId="117CCD86" w14:textId="77777777" w:rsidR="00FF71BF" w:rsidRPr="00FF71BF" w:rsidRDefault="00FF71BF" w:rsidP="00FF71BF">
            <w:pPr>
              <w:spacing w:after="0" w:line="240" w:lineRule="auto"/>
              <w:rPr>
                <w:rFonts w:eastAsia="Calibri" w:cs="Arial"/>
                <w:szCs w:val="24"/>
                <w:lang w:eastAsia="en-US"/>
              </w:rPr>
            </w:pPr>
            <w:r w:rsidRPr="00FF71BF">
              <w:rPr>
                <w:rFonts w:eastAsiaTheme="minorHAnsi" w:cs="Arial"/>
                <w:szCs w:val="24"/>
                <w:lang w:eastAsia="en-US"/>
              </w:rPr>
              <w:t xml:space="preserve">Ensure a clearly visible </w:t>
            </w:r>
            <w:r w:rsidRPr="00FF71BF">
              <w:rPr>
                <w:rFonts w:eastAsiaTheme="minorHAnsi" w:cs="Arial"/>
                <w:b/>
                <w:bCs/>
                <w:szCs w:val="24"/>
                <w:lang w:eastAsia="en-US"/>
              </w:rPr>
              <w:t xml:space="preserve">Information Point </w:t>
            </w:r>
            <w:r w:rsidRPr="00FF71BF">
              <w:rPr>
                <w:rFonts w:eastAsiaTheme="minorHAnsi" w:cs="Arial"/>
                <w:szCs w:val="24"/>
                <w:lang w:eastAsia="en-US"/>
              </w:rPr>
              <w:t>is set up.</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55A1A"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099584" behindDoc="0" locked="0" layoutInCell="1" allowOverlap="1" wp14:anchorId="7E5A3B97" wp14:editId="66AD0976">
                  <wp:simplePos x="0" y="0"/>
                  <wp:positionH relativeFrom="column">
                    <wp:posOffset>163195</wp:posOffset>
                  </wp:positionH>
                  <wp:positionV relativeFrom="paragraph">
                    <wp:posOffset>6985</wp:posOffset>
                  </wp:positionV>
                  <wp:extent cx="228600" cy="209550"/>
                  <wp:effectExtent l="0" t="0" r="0" b="0"/>
                  <wp:wrapNone/>
                  <wp:docPr id="959716799" name="Rectangl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0DF3FF16" w14:textId="77777777" w:rsidTr="00222842">
        <w:trPr>
          <w:trHeight w:val="300"/>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5EFAF2" w14:textId="77777777" w:rsidR="00FF71BF" w:rsidRPr="00FF71BF" w:rsidRDefault="00FF71BF" w:rsidP="00FF71BF">
            <w:pPr>
              <w:spacing w:after="0" w:line="240" w:lineRule="auto"/>
              <w:rPr>
                <w:rFonts w:eastAsia="Calibri" w:cs="Arial"/>
                <w:szCs w:val="24"/>
                <w:lang w:eastAsia="en-US"/>
              </w:rPr>
            </w:pPr>
            <w:r w:rsidRPr="00FF71BF">
              <w:rPr>
                <w:rFonts w:eastAsiaTheme="minorHAnsi" w:cs="Arial"/>
                <w:b/>
                <w:bCs/>
                <w:szCs w:val="24"/>
                <w:lang w:eastAsia="en-US"/>
              </w:rPr>
              <w:t>Notice board</w:t>
            </w:r>
            <w:r w:rsidRPr="00FF71BF">
              <w:rPr>
                <w:rFonts w:eastAsiaTheme="minorHAnsi" w:cs="Arial"/>
                <w:szCs w:val="24"/>
                <w:lang w:eastAsia="en-US"/>
              </w:rPr>
              <w:t xml:space="preserve"> – ensure the information board displays the Rest Centre name, </w:t>
            </w:r>
            <w:proofErr w:type="gramStart"/>
            <w:r w:rsidRPr="00FF71BF">
              <w:rPr>
                <w:rFonts w:eastAsiaTheme="minorHAnsi" w:cs="Arial"/>
                <w:szCs w:val="24"/>
                <w:lang w:eastAsia="en-US"/>
              </w:rPr>
              <w:t>address</w:t>
            </w:r>
            <w:proofErr w:type="gramEnd"/>
            <w:r w:rsidRPr="00FF71BF">
              <w:rPr>
                <w:rFonts w:eastAsiaTheme="minorHAnsi" w:cs="Arial"/>
                <w:szCs w:val="24"/>
                <w:lang w:eastAsia="en-US"/>
              </w:rPr>
              <w:t xml:space="preserve"> and up-to-date information.</w:t>
            </w:r>
          </w:p>
          <w:p w14:paraId="3ACDF4C6" w14:textId="77777777" w:rsidR="00FF71BF" w:rsidRPr="00FF71BF" w:rsidRDefault="00FF71BF" w:rsidP="00FF71BF">
            <w:pPr>
              <w:spacing w:after="0" w:line="240" w:lineRule="auto"/>
              <w:rPr>
                <w:rFonts w:eastAsia="Calibri" w:cs="Arial"/>
                <w:szCs w:val="24"/>
                <w:lang w:eastAsia="en-US"/>
              </w:rPr>
            </w:pP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A342820"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103680" behindDoc="0" locked="0" layoutInCell="1" allowOverlap="1" wp14:anchorId="1750EC94" wp14:editId="1690B525">
                  <wp:simplePos x="0" y="0"/>
                  <wp:positionH relativeFrom="column">
                    <wp:posOffset>163195</wp:posOffset>
                  </wp:positionH>
                  <wp:positionV relativeFrom="paragraph">
                    <wp:posOffset>6985</wp:posOffset>
                  </wp:positionV>
                  <wp:extent cx="228600" cy="209550"/>
                  <wp:effectExtent l="0" t="0" r="0" b="0"/>
                  <wp:wrapNone/>
                  <wp:docPr id="26" name="Rectangl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4E6F8C71" w14:textId="77777777" w:rsidTr="00222842">
        <w:trPr>
          <w:trHeight w:val="300"/>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DAFF4" w14:textId="77777777" w:rsidR="00FF71BF" w:rsidRPr="00FF71BF" w:rsidRDefault="00FF71BF" w:rsidP="00FF71BF">
            <w:pPr>
              <w:spacing w:after="0" w:line="240" w:lineRule="auto"/>
              <w:rPr>
                <w:rFonts w:eastAsia="Calibri" w:cs="Arial"/>
                <w:szCs w:val="24"/>
                <w:lang w:eastAsia="en-US"/>
              </w:rPr>
            </w:pPr>
            <w:r w:rsidRPr="00FF71BF">
              <w:rPr>
                <w:rFonts w:eastAsia="Calibri" w:cs="Arial"/>
                <w:b/>
                <w:bCs/>
                <w:szCs w:val="24"/>
                <w:lang w:eastAsia="en-US"/>
              </w:rPr>
              <w:t>Information Leaflet Distribution</w:t>
            </w:r>
            <w:r w:rsidRPr="00FF71BF">
              <w:rPr>
                <w:rFonts w:eastAsia="Calibri" w:cs="Arial"/>
                <w:szCs w:val="24"/>
                <w:lang w:eastAsia="en-US"/>
              </w:rPr>
              <w:t xml:space="preserve"> - Check that evacuees are being provided with the information leaflet. Ensure the leaflet is placed on the </w:t>
            </w:r>
            <w:r w:rsidRPr="00FF71BF">
              <w:rPr>
                <w:rFonts w:eastAsia="Calibri" w:cs="Arial"/>
                <w:b/>
                <w:bCs/>
                <w:szCs w:val="24"/>
                <w:lang w:eastAsia="en-US"/>
              </w:rPr>
              <w:t>registration table</w:t>
            </w:r>
            <w:r w:rsidRPr="00FF71BF">
              <w:rPr>
                <w:rFonts w:eastAsia="Calibri" w:cs="Arial"/>
                <w:szCs w:val="24"/>
                <w:lang w:eastAsia="en-US"/>
              </w:rPr>
              <w:t xml:space="preserve"> for easy distribution as evacuees enter the Rest Centre..</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AA40FFD"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100608" behindDoc="0" locked="0" layoutInCell="1" allowOverlap="1" wp14:anchorId="48821BF1" wp14:editId="4276BBAD">
                  <wp:simplePos x="0" y="0"/>
                  <wp:positionH relativeFrom="column">
                    <wp:posOffset>157480</wp:posOffset>
                  </wp:positionH>
                  <wp:positionV relativeFrom="paragraph">
                    <wp:posOffset>59055</wp:posOffset>
                  </wp:positionV>
                  <wp:extent cx="228600" cy="209550"/>
                  <wp:effectExtent l="0" t="0" r="0" b="0"/>
                  <wp:wrapNone/>
                  <wp:docPr id="27" name="Rectangl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p w14:paraId="73062969" w14:textId="77777777" w:rsidR="00FF71BF" w:rsidRPr="00FF71BF" w:rsidRDefault="00FF71BF" w:rsidP="00FF71BF">
            <w:pPr>
              <w:spacing w:after="0" w:line="240" w:lineRule="auto"/>
              <w:rPr>
                <w:rFonts w:eastAsia="Calibri" w:cs="Arial"/>
                <w:szCs w:val="24"/>
                <w:lang w:eastAsia="en-US"/>
              </w:rPr>
            </w:pPr>
          </w:p>
        </w:tc>
      </w:tr>
      <w:tr w:rsidR="00FF71BF" w:rsidRPr="00FF71BF" w14:paraId="2371AED8" w14:textId="77777777" w:rsidTr="00222842">
        <w:trPr>
          <w:trHeight w:val="300"/>
        </w:trPr>
        <w:tc>
          <w:tcPr>
            <w:tcW w:w="7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6BA916" w14:textId="77777777" w:rsidR="00FF71BF" w:rsidRPr="00FF71BF" w:rsidRDefault="00FF71BF" w:rsidP="00FF71BF">
            <w:pPr>
              <w:spacing w:after="0" w:line="240" w:lineRule="auto"/>
              <w:rPr>
                <w:rFonts w:eastAsia="Calibri" w:cs="Arial"/>
                <w:b/>
                <w:bCs/>
                <w:szCs w:val="24"/>
                <w:lang w:eastAsia="en-US"/>
              </w:rPr>
            </w:pPr>
            <w:r w:rsidRPr="00FF71BF">
              <w:rPr>
                <w:rFonts w:eastAsia="Calibri" w:cs="Arial"/>
                <w:b/>
                <w:bCs/>
                <w:szCs w:val="24"/>
                <w:lang w:eastAsia="en-US"/>
              </w:rPr>
              <w:t>Regular Information Updates:</w:t>
            </w:r>
          </w:p>
          <w:p w14:paraId="45428942" w14:textId="77777777" w:rsidR="00FF71BF" w:rsidRPr="00FF71BF" w:rsidRDefault="00FF71BF" w:rsidP="00FF71BF">
            <w:pPr>
              <w:spacing w:after="0" w:line="240" w:lineRule="auto"/>
              <w:rPr>
                <w:rFonts w:eastAsia="Calibri" w:cs="Arial"/>
                <w:szCs w:val="24"/>
                <w:lang w:eastAsia="en-US"/>
              </w:rPr>
            </w:pPr>
          </w:p>
          <w:p w14:paraId="249881C5"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 xml:space="preserve">Conduct regular updates at the </w:t>
            </w:r>
            <w:r w:rsidRPr="00FF71BF">
              <w:rPr>
                <w:rFonts w:eastAsia="Calibri" w:cs="Arial"/>
                <w:b/>
                <w:bCs/>
                <w:szCs w:val="24"/>
                <w:lang w:eastAsia="en-US"/>
              </w:rPr>
              <w:t>Information Point</w:t>
            </w:r>
            <w:r w:rsidRPr="00FF71BF">
              <w:rPr>
                <w:rFonts w:eastAsia="Calibri" w:cs="Arial"/>
                <w:szCs w:val="24"/>
                <w:lang w:eastAsia="en-US"/>
              </w:rPr>
              <w:t xml:space="preserve"> to inform evacuees about the ongoing situation, available services, and any changes within the Rest Centre.</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71F69" w14:textId="77777777" w:rsidR="00FF71BF" w:rsidRPr="00FF71BF" w:rsidRDefault="00FF71BF" w:rsidP="00FF71BF">
            <w:pPr>
              <w:spacing w:after="0" w:line="240" w:lineRule="auto"/>
              <w:rPr>
                <w:rFonts w:eastAsia="Calibri" w:cs="Arial"/>
                <w:szCs w:val="24"/>
                <w:lang w:eastAsia="en-US"/>
              </w:rPr>
            </w:pPr>
            <w:r w:rsidRPr="00FF71BF">
              <w:rPr>
                <w:rFonts w:ascii="Calibri" w:eastAsia="Calibri" w:hAnsi="Calibri" w:cs="Calibri"/>
                <w:noProof/>
                <w:szCs w:val="24"/>
                <w:lang w:eastAsia="en-US"/>
              </w:rPr>
              <w:drawing>
                <wp:anchor distT="0" distB="0" distL="114300" distR="114300" simplePos="0" relativeHeight="252101632" behindDoc="0" locked="0" layoutInCell="1" allowOverlap="1" wp14:anchorId="600AAE7E" wp14:editId="14D4FF07">
                  <wp:simplePos x="0" y="0"/>
                  <wp:positionH relativeFrom="column">
                    <wp:posOffset>176530</wp:posOffset>
                  </wp:positionH>
                  <wp:positionV relativeFrom="paragraph">
                    <wp:posOffset>76200</wp:posOffset>
                  </wp:positionV>
                  <wp:extent cx="228600" cy="209550"/>
                  <wp:effectExtent l="0" t="0" r="0" b="0"/>
                  <wp:wrapNone/>
                  <wp:docPr id="1350806520" name="Rectangl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p w14:paraId="513CC580" w14:textId="77777777" w:rsidR="00FF71BF" w:rsidRPr="00FF71BF" w:rsidRDefault="00FF71BF" w:rsidP="00FF71BF">
            <w:pPr>
              <w:spacing w:after="0" w:line="240" w:lineRule="auto"/>
              <w:rPr>
                <w:rFonts w:eastAsia="Calibri" w:cs="Arial"/>
                <w:szCs w:val="24"/>
                <w:lang w:eastAsia="en-US"/>
              </w:rPr>
            </w:pPr>
          </w:p>
        </w:tc>
      </w:tr>
      <w:tr w:rsidR="00FF71BF" w:rsidRPr="00FF71BF" w14:paraId="3175F2A1" w14:textId="77777777" w:rsidTr="00222842">
        <w:trPr>
          <w:trHeight w:val="300"/>
        </w:trPr>
        <w:tc>
          <w:tcPr>
            <w:tcW w:w="7811" w:type="dxa"/>
            <w:tcBorders>
              <w:top w:val="nil"/>
              <w:left w:val="single" w:sz="8" w:space="0" w:color="auto"/>
              <w:bottom w:val="single" w:sz="8" w:space="0" w:color="000000" w:themeColor="text1"/>
              <w:right w:val="single" w:sz="8" w:space="0" w:color="auto"/>
            </w:tcBorders>
            <w:tcMar>
              <w:top w:w="0" w:type="dxa"/>
              <w:left w:w="108" w:type="dxa"/>
              <w:bottom w:w="0" w:type="dxa"/>
              <w:right w:w="108" w:type="dxa"/>
            </w:tcMar>
          </w:tcPr>
          <w:p w14:paraId="5B4D6B29" w14:textId="77777777" w:rsidR="00FF71BF" w:rsidRPr="00FF71BF" w:rsidRDefault="00FF71BF" w:rsidP="00FF71BF">
            <w:pPr>
              <w:spacing w:after="0" w:line="240" w:lineRule="auto"/>
              <w:rPr>
                <w:rFonts w:eastAsia="Calibri" w:cs="Arial"/>
                <w:szCs w:val="24"/>
                <w:lang w:eastAsia="en-US"/>
              </w:rPr>
            </w:pPr>
            <w:r w:rsidRPr="00FF71BF">
              <w:rPr>
                <w:rFonts w:eastAsia="Calibri" w:cs="Arial"/>
                <w:szCs w:val="24"/>
                <w:lang w:eastAsia="en-US"/>
              </w:rPr>
              <w:t>Display essential emergency contact information prominently at the Information Point.</w:t>
            </w:r>
          </w:p>
          <w:p w14:paraId="4414E3CE" w14:textId="77777777" w:rsidR="00FF71BF" w:rsidRPr="00FF71BF" w:rsidRDefault="00FF71BF" w:rsidP="00FF71BF">
            <w:pPr>
              <w:spacing w:after="0" w:line="240" w:lineRule="auto"/>
              <w:rPr>
                <w:rFonts w:eastAsia="Calibri" w:cs="Arial"/>
                <w:szCs w:val="24"/>
                <w:lang w:eastAsia="en-US"/>
              </w:rPr>
            </w:pPr>
          </w:p>
        </w:tc>
        <w:tc>
          <w:tcPr>
            <w:tcW w:w="1317" w:type="dxa"/>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70741C7E" w14:textId="77777777" w:rsidR="00FF71BF" w:rsidRPr="00FF71BF" w:rsidRDefault="00FF71BF" w:rsidP="00FF71BF">
            <w:pPr>
              <w:spacing w:after="0" w:line="240" w:lineRule="auto"/>
              <w:rPr>
                <w:rFonts w:ascii="Calibri" w:eastAsia="Calibri" w:hAnsi="Calibri" w:cs="Calibri"/>
                <w:noProof/>
                <w:szCs w:val="24"/>
                <w:lang w:eastAsia="en-US"/>
              </w:rPr>
            </w:pPr>
            <w:r w:rsidRPr="00FF71BF">
              <w:rPr>
                <w:rFonts w:ascii="Calibri" w:eastAsia="Calibri" w:hAnsi="Calibri" w:cs="Calibri"/>
                <w:noProof/>
                <w:szCs w:val="24"/>
                <w:lang w:eastAsia="en-US"/>
              </w:rPr>
              <w:drawing>
                <wp:anchor distT="0" distB="0" distL="114300" distR="114300" simplePos="0" relativeHeight="252102656" behindDoc="0" locked="0" layoutInCell="1" allowOverlap="1" wp14:anchorId="4A486E8F" wp14:editId="57C63492">
                  <wp:simplePos x="0" y="0"/>
                  <wp:positionH relativeFrom="column">
                    <wp:posOffset>188595</wp:posOffset>
                  </wp:positionH>
                  <wp:positionV relativeFrom="paragraph">
                    <wp:posOffset>3175</wp:posOffset>
                  </wp:positionV>
                  <wp:extent cx="228600" cy="209550"/>
                  <wp:effectExtent l="0" t="0" r="0" b="0"/>
                  <wp:wrapNone/>
                  <wp:docPr id="1874111224" name="Rectangl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F71BF" w:rsidRPr="00FF71BF" w14:paraId="68FDDDCF" w14:textId="77777777" w:rsidTr="00222842">
        <w:trPr>
          <w:trHeight w:val="300"/>
        </w:trPr>
        <w:tc>
          <w:tcPr>
            <w:tcW w:w="91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4E9D0D9" w14:textId="77777777" w:rsidR="00FF71BF" w:rsidRPr="00FF71BF" w:rsidRDefault="00FF71BF" w:rsidP="00FF71BF">
            <w:pPr>
              <w:spacing w:after="0" w:line="240" w:lineRule="auto"/>
              <w:rPr>
                <w:rFonts w:eastAsia="Calibri" w:cs="Arial"/>
                <w:i/>
                <w:iCs/>
                <w:szCs w:val="24"/>
                <w:lang w:eastAsia="en-US"/>
              </w:rPr>
            </w:pPr>
            <w:r w:rsidRPr="00FF71BF">
              <w:rPr>
                <w:rFonts w:eastAsia="Calibri" w:cs="Arial"/>
                <w:b/>
                <w:bCs/>
                <w:i/>
                <w:iCs/>
                <w:szCs w:val="24"/>
                <w:lang w:eastAsia="en-US"/>
              </w:rPr>
              <w:t>Note:</w:t>
            </w:r>
            <w:r w:rsidRPr="00FF71BF">
              <w:rPr>
                <w:rFonts w:eastAsia="Calibri" w:cs="Arial"/>
                <w:i/>
                <w:iCs/>
                <w:szCs w:val="24"/>
                <w:lang w:eastAsia="en-US"/>
              </w:rPr>
              <w:t xml:space="preserve"> </w:t>
            </w:r>
            <w:r w:rsidRPr="00FF71BF">
              <w:rPr>
                <w:rFonts w:eastAsiaTheme="minorHAnsi" w:cs="Arial"/>
                <w:i/>
                <w:iCs/>
                <w:color w:val="0D0D0D"/>
                <w:sz w:val="22"/>
                <w:shd w:val="clear" w:color="auto" w:fill="FFFFFF"/>
                <w:lang w:eastAsia="en-US"/>
              </w:rPr>
              <w:t>This checklist outlines the key tasks for the Information Officer to ensure effective communication and the provision of essential information within the Rest Centre. Adjustments may be necessary based on the unique circumstances of the incident and the evolving needs of evacuees.</w:t>
            </w:r>
          </w:p>
        </w:tc>
      </w:tr>
    </w:tbl>
    <w:p w14:paraId="709AE48F" w14:textId="6B96A552" w:rsidR="00F92E68" w:rsidRPr="00D10EF9" w:rsidRDefault="00F92E68" w:rsidP="00D10EF9">
      <w:pPr>
        <w:pStyle w:val="Heading3"/>
        <w:numPr>
          <w:ilvl w:val="0"/>
          <w:numId w:val="0"/>
        </w:numPr>
        <w:rPr>
          <w:rStyle w:val="Heading2Char"/>
          <w:rFonts w:eastAsiaTheme="minorEastAsia"/>
          <w:sz w:val="36"/>
          <w:szCs w:val="36"/>
        </w:rPr>
      </w:pPr>
      <w:bookmarkStart w:id="95" w:name="_Appendix_K_–"/>
      <w:bookmarkStart w:id="96" w:name="_Toc177498522"/>
      <w:bookmarkEnd w:id="95"/>
      <w:r w:rsidRPr="00F92E68">
        <w:rPr>
          <w:rStyle w:val="Heading2Char"/>
          <w:rFonts w:eastAsiaTheme="minorEastAsia"/>
          <w:b/>
          <w:sz w:val="36"/>
          <w:szCs w:val="36"/>
        </w:rPr>
        <w:lastRenderedPageBreak/>
        <w:t>Appendix</w:t>
      </w:r>
      <w:r w:rsidR="006E1A45">
        <w:rPr>
          <w:rStyle w:val="Heading2Char"/>
          <w:rFonts w:eastAsiaTheme="minorEastAsia"/>
          <w:b/>
          <w:sz w:val="36"/>
          <w:szCs w:val="36"/>
        </w:rPr>
        <w:t xml:space="preserve"> K</w:t>
      </w:r>
      <w:r w:rsidR="00AA34D2">
        <w:rPr>
          <w:rStyle w:val="Heading2Char"/>
          <w:rFonts w:eastAsiaTheme="minorEastAsia"/>
          <w:b/>
          <w:sz w:val="36"/>
          <w:szCs w:val="36"/>
        </w:rPr>
        <w:t xml:space="preserve"> – </w:t>
      </w:r>
      <w:r w:rsidRPr="00D10EF9">
        <w:rPr>
          <w:rStyle w:val="Heading2Char"/>
          <w:rFonts w:eastAsiaTheme="minorEastAsia"/>
          <w:b/>
          <w:bCs/>
          <w:sz w:val="36"/>
          <w:szCs w:val="36"/>
        </w:rPr>
        <w:t>Rest</w:t>
      </w:r>
      <w:r w:rsidR="00AA34D2">
        <w:rPr>
          <w:rStyle w:val="Heading2Char"/>
          <w:rFonts w:eastAsiaTheme="minorEastAsia"/>
          <w:b/>
          <w:bCs/>
          <w:sz w:val="36"/>
          <w:szCs w:val="36"/>
        </w:rPr>
        <w:t xml:space="preserve"> </w:t>
      </w:r>
      <w:r w:rsidRPr="00D10EF9">
        <w:rPr>
          <w:rStyle w:val="Heading2Char"/>
          <w:rFonts w:eastAsiaTheme="minorEastAsia"/>
          <w:b/>
          <w:bCs/>
          <w:sz w:val="36"/>
          <w:szCs w:val="36"/>
        </w:rPr>
        <w:t>Centre Roles and Responsibilities</w:t>
      </w:r>
      <w:bookmarkEnd w:id="96"/>
    </w:p>
    <w:p w14:paraId="013F2336" w14:textId="6DEA7745" w:rsidR="00F92E68" w:rsidRPr="00F92E68" w:rsidRDefault="00F92E68" w:rsidP="00F92E68">
      <w:pPr>
        <w:tabs>
          <w:tab w:val="left" w:pos="-1440"/>
        </w:tabs>
        <w:spacing w:after="0" w:line="360" w:lineRule="auto"/>
        <w:rPr>
          <w:rFonts w:cs="Arial"/>
          <w:bCs/>
        </w:rPr>
      </w:pPr>
      <w:r w:rsidRPr="00DF64CF">
        <w:rPr>
          <w:rFonts w:cs="Arial"/>
          <w:b/>
        </w:rPr>
        <w:t>Duty Emergency Planning Officer</w:t>
      </w:r>
      <w:r>
        <w:rPr>
          <w:rFonts w:cs="Arial"/>
          <w:b/>
        </w:rPr>
        <w:t xml:space="preserve"> (DEPO) </w:t>
      </w:r>
      <w:r w:rsidRPr="00F92E68">
        <w:rPr>
          <w:rFonts w:cs="Arial"/>
          <w:bCs/>
        </w:rPr>
        <w:t>Coordination of response and resources</w:t>
      </w:r>
    </w:p>
    <w:p w14:paraId="6E367966" w14:textId="77777777" w:rsidR="00F92E68" w:rsidRPr="00DF64CF"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A</w:t>
      </w:r>
      <w:r w:rsidRPr="00DF64CF">
        <w:rPr>
          <w:rFonts w:cs="Arial"/>
        </w:rPr>
        <w:t xml:space="preserve">scertain details of </w:t>
      </w:r>
      <w:r>
        <w:rPr>
          <w:rFonts w:cs="Arial"/>
        </w:rPr>
        <w:t>the incident:</w:t>
      </w:r>
      <w:r w:rsidRPr="00DF64CF">
        <w:rPr>
          <w:rFonts w:cs="Arial"/>
        </w:rPr>
        <w:t xml:space="preserve"> number of people to be cared for and </w:t>
      </w:r>
      <w:r>
        <w:rPr>
          <w:rFonts w:cs="Arial"/>
        </w:rPr>
        <w:t>the expected duration</w:t>
      </w:r>
      <w:r w:rsidRPr="00DF64CF">
        <w:rPr>
          <w:rFonts w:cs="Arial"/>
        </w:rPr>
        <w:t xml:space="preserve"> as soon as possible</w:t>
      </w:r>
      <w:r>
        <w:rPr>
          <w:rFonts w:cs="Arial"/>
        </w:rPr>
        <w:t>.</w:t>
      </w:r>
    </w:p>
    <w:p w14:paraId="3ADC3365" w14:textId="77777777" w:rsidR="00F92E68" w:rsidRPr="00DF64CF"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establish</w:t>
      </w:r>
      <w:r w:rsidRPr="00DF64CF">
        <w:rPr>
          <w:rFonts w:cs="Arial"/>
        </w:rPr>
        <w:t xml:space="preserve"> whether the Police will have overall </w:t>
      </w:r>
      <w:r>
        <w:rPr>
          <w:rFonts w:cs="Arial"/>
        </w:rPr>
        <w:t>control (Survivor Reception Cen</w:t>
      </w:r>
      <w:r w:rsidRPr="00DF64CF">
        <w:rPr>
          <w:rFonts w:cs="Arial"/>
        </w:rPr>
        <w:t>tre/Family Assistance Centre</w:t>
      </w:r>
      <w:r>
        <w:rPr>
          <w:rFonts w:cs="Arial"/>
        </w:rPr>
        <w:t>) or whether the L</w:t>
      </w:r>
      <w:r w:rsidRPr="00DF64CF">
        <w:rPr>
          <w:rFonts w:cs="Arial"/>
        </w:rPr>
        <w:t>oc</w:t>
      </w:r>
      <w:r>
        <w:rPr>
          <w:rFonts w:cs="Arial"/>
        </w:rPr>
        <w:t>al A</w:t>
      </w:r>
      <w:r w:rsidRPr="00DF64CF">
        <w:rPr>
          <w:rFonts w:cs="Arial"/>
        </w:rPr>
        <w:t>uthority will have overall management control (Rest Centre)</w:t>
      </w:r>
      <w:r>
        <w:rPr>
          <w:rFonts w:cs="Arial"/>
        </w:rPr>
        <w:t>.</w:t>
      </w:r>
    </w:p>
    <w:p w14:paraId="2CAC79F1" w14:textId="77777777" w:rsidR="00F92E68" w:rsidRPr="000356EF"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e</w:t>
      </w:r>
      <w:r w:rsidRPr="00DF64CF">
        <w:rPr>
          <w:rFonts w:cs="Arial"/>
        </w:rPr>
        <w:t>nsure that arrangements to open premises have been activated, and record in the Log Sheet the action taken</w:t>
      </w:r>
      <w:r>
        <w:rPr>
          <w:rFonts w:cs="Arial"/>
        </w:rPr>
        <w:t>.</w:t>
      </w:r>
    </w:p>
    <w:p w14:paraId="6FCEDAA1" w14:textId="77777777" w:rsidR="00F92E68" w:rsidRPr="00DF64CF"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notify</w:t>
      </w:r>
      <w:r w:rsidRPr="00DF64CF">
        <w:rPr>
          <w:rFonts w:cs="Arial"/>
        </w:rPr>
        <w:t xml:space="preserve"> the </w:t>
      </w:r>
      <w:r>
        <w:rPr>
          <w:rFonts w:cs="Arial"/>
        </w:rPr>
        <w:t>British Red Cross to manage the Rest Centre.</w:t>
      </w:r>
    </w:p>
    <w:p w14:paraId="6DA648A6" w14:textId="77777777" w:rsidR="00F92E68" w:rsidRPr="00DF64CF"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proofErr w:type="gramStart"/>
      <w:r w:rsidRPr="00DF64CF">
        <w:rPr>
          <w:rFonts w:cs="Arial"/>
        </w:rPr>
        <w:t>make arrangements</w:t>
      </w:r>
      <w:proofErr w:type="gramEnd"/>
      <w:r w:rsidRPr="00DF64CF">
        <w:rPr>
          <w:rFonts w:cs="Arial"/>
        </w:rPr>
        <w:t xml:space="preserve"> to locate the Rest Centre Resources Box and administrative documentation at the premises</w:t>
      </w:r>
      <w:r>
        <w:rPr>
          <w:rFonts w:cs="Arial"/>
        </w:rPr>
        <w:t>.</w:t>
      </w:r>
    </w:p>
    <w:p w14:paraId="1F3DF361" w14:textId="77777777" w:rsidR="00F92E68" w:rsidRPr="00DF64CF"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ensure</w:t>
      </w:r>
      <w:r w:rsidRPr="00DF64CF">
        <w:rPr>
          <w:rFonts w:cs="Arial"/>
        </w:rPr>
        <w:t xml:space="preserve"> arrangements are in hand for the provision of services, being available in time for the arrival of the evacuees</w:t>
      </w:r>
      <w:r>
        <w:rPr>
          <w:rFonts w:cs="Arial"/>
        </w:rPr>
        <w:t>.</w:t>
      </w:r>
    </w:p>
    <w:p w14:paraId="26AE9972" w14:textId="77777777" w:rsidR="00F92E68" w:rsidRPr="00D403DB"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make all necessary resources</w:t>
      </w:r>
      <w:r w:rsidRPr="00DF64CF">
        <w:rPr>
          <w:rFonts w:cs="Arial"/>
        </w:rPr>
        <w:t xml:space="preserve"> available</w:t>
      </w:r>
      <w:r>
        <w:rPr>
          <w:rFonts w:cs="Arial"/>
        </w:rPr>
        <w:t xml:space="preserve"> and </w:t>
      </w:r>
      <w:r w:rsidRPr="00D403DB">
        <w:rPr>
          <w:rFonts w:cs="Arial"/>
        </w:rPr>
        <w:t>take action to m</w:t>
      </w:r>
      <w:r>
        <w:rPr>
          <w:rFonts w:cs="Arial"/>
        </w:rPr>
        <w:t>eet any shortfalls</w:t>
      </w:r>
      <w:r w:rsidRPr="00D403DB">
        <w:rPr>
          <w:rFonts w:cs="Arial"/>
        </w:rPr>
        <w:t>.</w:t>
      </w:r>
    </w:p>
    <w:p w14:paraId="13416FA7" w14:textId="77777777" w:rsidR="00F92E68" w:rsidRPr="00DF64CF"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sidRPr="00DF64CF">
        <w:rPr>
          <w:rFonts w:cs="Arial"/>
        </w:rPr>
        <w:t xml:space="preserve">ensure ongoing communication with </w:t>
      </w:r>
      <w:r>
        <w:rPr>
          <w:rFonts w:cs="Arial"/>
        </w:rPr>
        <w:t xml:space="preserve">the </w:t>
      </w:r>
      <w:r w:rsidRPr="00DF64CF">
        <w:rPr>
          <w:rFonts w:cs="Arial"/>
        </w:rPr>
        <w:t>F</w:t>
      </w:r>
      <w:r>
        <w:rPr>
          <w:rFonts w:cs="Arial"/>
        </w:rPr>
        <w:t xml:space="preserve">orward </w:t>
      </w:r>
      <w:r w:rsidRPr="00DF64CF">
        <w:rPr>
          <w:rFonts w:cs="Arial"/>
        </w:rPr>
        <w:t>L</w:t>
      </w:r>
      <w:r>
        <w:rPr>
          <w:rFonts w:cs="Arial"/>
        </w:rPr>
        <w:t xml:space="preserve">iaison </w:t>
      </w:r>
      <w:r w:rsidRPr="00DF64CF">
        <w:rPr>
          <w:rFonts w:cs="Arial"/>
        </w:rPr>
        <w:t>O</w:t>
      </w:r>
      <w:r>
        <w:rPr>
          <w:rFonts w:cs="Arial"/>
        </w:rPr>
        <w:t>fficer</w:t>
      </w:r>
      <w:r w:rsidRPr="00DF64CF">
        <w:rPr>
          <w:rFonts w:cs="Arial"/>
        </w:rPr>
        <w:t xml:space="preserve"> and </w:t>
      </w:r>
      <w:r>
        <w:rPr>
          <w:rFonts w:cs="Arial"/>
        </w:rPr>
        <w:t xml:space="preserve">the </w:t>
      </w:r>
      <w:r w:rsidRPr="00DF64CF">
        <w:rPr>
          <w:rFonts w:cs="Arial"/>
        </w:rPr>
        <w:t>Rest Centre</w:t>
      </w:r>
      <w:r>
        <w:rPr>
          <w:rFonts w:cs="Arial"/>
        </w:rPr>
        <w:t>.</w:t>
      </w:r>
    </w:p>
    <w:p w14:paraId="506506D9" w14:textId="77777777" w:rsidR="00F92E68" w:rsidRPr="00000DB5"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consider</w:t>
      </w:r>
      <w:r w:rsidRPr="00000DB5">
        <w:rPr>
          <w:rFonts w:cs="Arial"/>
        </w:rPr>
        <w:t xml:space="preserve"> maintaining a rota of staff and volunteers for </w:t>
      </w:r>
      <w:r>
        <w:rPr>
          <w:rFonts w:cs="Arial"/>
        </w:rPr>
        <w:t>the duration of the incident.</w:t>
      </w:r>
    </w:p>
    <w:p w14:paraId="4EC4A0FA" w14:textId="77777777" w:rsidR="00F92E68" w:rsidRPr="00DF64CF"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provide the staff and</w:t>
      </w:r>
      <w:r w:rsidRPr="00DF64CF">
        <w:rPr>
          <w:rFonts w:cs="Arial"/>
        </w:rPr>
        <w:t xml:space="preserve"> public </w:t>
      </w:r>
      <w:r>
        <w:rPr>
          <w:rFonts w:cs="Arial"/>
        </w:rPr>
        <w:t xml:space="preserve">with information </w:t>
      </w:r>
      <w:r w:rsidRPr="00DF64CF">
        <w:rPr>
          <w:rFonts w:cs="Arial"/>
        </w:rPr>
        <w:t>as it becomes available</w:t>
      </w:r>
      <w:r>
        <w:rPr>
          <w:rFonts w:cs="Arial"/>
        </w:rPr>
        <w:t>, if appropriate.</w:t>
      </w:r>
    </w:p>
    <w:p w14:paraId="6860711B" w14:textId="77777777" w:rsidR="00F92E68" w:rsidRPr="00DF64CF"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refer</w:t>
      </w:r>
      <w:r w:rsidRPr="00DF64CF">
        <w:rPr>
          <w:rFonts w:cs="Arial"/>
        </w:rPr>
        <w:t xml:space="preserve"> media interest to the Police or </w:t>
      </w:r>
      <w:r>
        <w:rPr>
          <w:rFonts w:cs="Arial"/>
        </w:rPr>
        <w:t>the Local Authority Duty Press Officer.</w:t>
      </w:r>
    </w:p>
    <w:p w14:paraId="56E0144A" w14:textId="77777777" w:rsidR="00F92E68"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r>
        <w:rPr>
          <w:rFonts w:cs="Arial"/>
        </w:rPr>
        <w:t xml:space="preserve">adhere to the control measures outlined in the Risk Assessment </w:t>
      </w:r>
      <w:hyperlink w:anchor="_Appendix_C_" w:history="1">
        <w:r w:rsidRPr="005E7487">
          <w:rPr>
            <w:rStyle w:val="Hyperlink"/>
            <w:rFonts w:cs="Arial"/>
          </w:rPr>
          <w:t>(Appendix C).</w:t>
        </w:r>
      </w:hyperlink>
    </w:p>
    <w:p w14:paraId="6D7741E8" w14:textId="77777777" w:rsidR="00F92E68" w:rsidRDefault="00F92E68" w:rsidP="00F92E68">
      <w:pPr>
        <w:pStyle w:val="ListParagraph"/>
        <w:numPr>
          <w:ilvl w:val="0"/>
          <w:numId w:val="23"/>
        </w:numPr>
        <w:pBdr>
          <w:top w:val="single" w:sz="4" w:space="1" w:color="auto"/>
          <w:left w:val="single" w:sz="4" w:space="4" w:color="auto"/>
          <w:bottom w:val="single" w:sz="4" w:space="1" w:color="auto"/>
          <w:right w:val="single" w:sz="4" w:space="4" w:color="auto"/>
        </w:pBdr>
        <w:tabs>
          <w:tab w:val="left" w:pos="-1440"/>
        </w:tabs>
        <w:spacing w:after="60"/>
        <w:ind w:left="567" w:hanging="357"/>
        <w:rPr>
          <w:rFonts w:cs="Arial"/>
        </w:rPr>
      </w:pPr>
      <w:bookmarkStart w:id="97" w:name="OLE_LINK1"/>
      <w:bookmarkStart w:id="98" w:name="OLE_LINK2"/>
      <w:r>
        <w:rPr>
          <w:rFonts w:cs="Arial"/>
        </w:rPr>
        <w:t xml:space="preserve">consider the </w:t>
      </w:r>
      <w:r w:rsidRPr="00DF64CF">
        <w:rPr>
          <w:rFonts w:cs="Arial"/>
        </w:rPr>
        <w:t xml:space="preserve">security of the </w:t>
      </w:r>
      <w:r>
        <w:rPr>
          <w:rFonts w:cs="Arial"/>
        </w:rPr>
        <w:t>Rest Centre.</w:t>
      </w:r>
      <w:bookmarkEnd w:id="97"/>
      <w:bookmarkEnd w:id="98"/>
    </w:p>
    <w:p w14:paraId="1328581F" w14:textId="77777777" w:rsidR="00F92E68" w:rsidRDefault="00F92E68" w:rsidP="00F92E68">
      <w:pPr>
        <w:spacing w:after="0" w:line="240" w:lineRule="auto"/>
        <w:rPr>
          <w:rFonts w:cs="Arial"/>
        </w:rPr>
      </w:pPr>
    </w:p>
    <w:p w14:paraId="0DC9540A" w14:textId="77777777" w:rsidR="00F92E68" w:rsidRDefault="00F92E68" w:rsidP="00F92E68">
      <w:pPr>
        <w:spacing w:after="0" w:line="240" w:lineRule="auto"/>
        <w:rPr>
          <w:rFonts w:cs="Arial"/>
        </w:rPr>
      </w:pPr>
    </w:p>
    <w:p w14:paraId="7FA9AEA3" w14:textId="77777777" w:rsidR="00F92E68" w:rsidRPr="00A61840" w:rsidRDefault="00F92E68" w:rsidP="00F92E68">
      <w:pPr>
        <w:spacing w:after="0" w:line="240" w:lineRule="auto"/>
        <w:rPr>
          <w:rFonts w:cs="Arial"/>
        </w:rPr>
      </w:pPr>
    </w:p>
    <w:p w14:paraId="2B9DAD76" w14:textId="77777777" w:rsidR="00F92E68" w:rsidRDefault="00F92E68" w:rsidP="00F92E68">
      <w:pPr>
        <w:spacing w:after="0" w:line="360" w:lineRule="auto"/>
        <w:rPr>
          <w:rFonts w:cs="Arial"/>
          <w:b/>
        </w:rPr>
      </w:pPr>
      <w:r>
        <w:rPr>
          <w:rFonts w:cs="Arial"/>
          <w:b/>
        </w:rPr>
        <w:t>Forward Liaison Officer (FLO)</w:t>
      </w:r>
    </w:p>
    <w:tbl>
      <w:tblPr>
        <w:tblStyle w:val="TableGrid"/>
        <w:tblW w:w="0" w:type="auto"/>
        <w:tblLook w:val="04A0" w:firstRow="1" w:lastRow="0" w:firstColumn="1" w:lastColumn="0" w:noHBand="0" w:noVBand="1"/>
      </w:tblPr>
      <w:tblGrid>
        <w:gridCol w:w="9016"/>
      </w:tblGrid>
      <w:tr w:rsidR="00F92E68" w14:paraId="3115DE09" w14:textId="77777777" w:rsidTr="00F165F0">
        <w:tc>
          <w:tcPr>
            <w:tcW w:w="10190" w:type="dxa"/>
          </w:tcPr>
          <w:p w14:paraId="5B144049" w14:textId="77777777" w:rsidR="00F92E68" w:rsidRPr="005A100E" w:rsidRDefault="00F92E68" w:rsidP="00F165F0">
            <w:pPr>
              <w:tabs>
                <w:tab w:val="left" w:pos="-1440"/>
              </w:tabs>
              <w:spacing w:after="60"/>
              <w:rPr>
                <w:rFonts w:ascii="Arial" w:hAnsi="Arial" w:cs="Arial"/>
              </w:rPr>
            </w:pPr>
            <w:r w:rsidRPr="005A100E">
              <w:rPr>
                <w:rFonts w:ascii="Arial" w:hAnsi="Arial" w:cs="Arial"/>
              </w:rPr>
              <w:t>In the event that the FLO is at the Rest Centre rather than at the scene of the incident, they should assist in the completion of any tasks to support the operation.</w:t>
            </w:r>
          </w:p>
          <w:p w14:paraId="32F3281B"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 xml:space="preserve">Ensure that the Duty Emergency Planning Officer is kept up to date to facilitate distribution of </w:t>
            </w:r>
            <w:proofErr w:type="spellStart"/>
            <w:r w:rsidRPr="005A100E">
              <w:rPr>
                <w:rFonts w:ascii="Arial" w:hAnsi="Arial" w:cs="Arial"/>
              </w:rPr>
              <w:t>SitReps</w:t>
            </w:r>
            <w:proofErr w:type="spellEnd"/>
            <w:r w:rsidRPr="005A100E">
              <w:rPr>
                <w:rFonts w:ascii="Arial" w:hAnsi="Arial" w:cs="Arial"/>
              </w:rPr>
              <w:t>.</w:t>
            </w:r>
          </w:p>
          <w:p w14:paraId="355669C1"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refer media interest to the Police or the Local Authority Duty Press Officer.</w:t>
            </w:r>
          </w:p>
          <w:p w14:paraId="4F23D1B3"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 xml:space="preserve">adhere to the control measures outlined in the Risk Assessment </w:t>
            </w:r>
            <w:hyperlink w:anchor="_Appendix_C_" w:history="1">
              <w:r w:rsidRPr="005E7487">
                <w:rPr>
                  <w:rStyle w:val="Hyperlink"/>
                  <w:rFonts w:ascii="Arial" w:hAnsi="Arial" w:cs="Arial"/>
                </w:rPr>
                <w:t>(Appendix C).</w:t>
              </w:r>
            </w:hyperlink>
          </w:p>
          <w:p w14:paraId="2C30AFE6"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complete all FLO roles and responsibilities as per attending the scene of an incident.</w:t>
            </w:r>
          </w:p>
          <w:p w14:paraId="62D8C54C"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Whilst reporting to the DEPO they may take direction from the Rest Centre Manager.</w:t>
            </w:r>
          </w:p>
        </w:tc>
      </w:tr>
    </w:tbl>
    <w:p w14:paraId="2EF3C88D" w14:textId="77777777" w:rsidR="00F92E68" w:rsidRDefault="00F92E68" w:rsidP="00F92E68">
      <w:pPr>
        <w:spacing w:after="0"/>
        <w:rPr>
          <w:rFonts w:cs="Arial"/>
          <w:b/>
        </w:rPr>
      </w:pPr>
    </w:p>
    <w:p w14:paraId="5961956C" w14:textId="77777777" w:rsidR="00F92E68" w:rsidRDefault="00F92E68" w:rsidP="00F92E68">
      <w:pPr>
        <w:spacing w:after="0"/>
        <w:rPr>
          <w:rFonts w:cs="Arial"/>
          <w:b/>
        </w:rPr>
      </w:pPr>
    </w:p>
    <w:p w14:paraId="14ED86C0" w14:textId="77777777" w:rsidR="00F92E68" w:rsidRDefault="00F92E68" w:rsidP="00F92E68">
      <w:pPr>
        <w:spacing w:after="0"/>
        <w:rPr>
          <w:rFonts w:cs="Arial"/>
          <w:b/>
        </w:rPr>
      </w:pPr>
    </w:p>
    <w:p w14:paraId="67FE316B" w14:textId="77777777" w:rsidR="00F92E68" w:rsidRDefault="00F92E68" w:rsidP="00F92E68">
      <w:pPr>
        <w:spacing w:after="0"/>
        <w:rPr>
          <w:rFonts w:cs="Arial"/>
          <w:b/>
        </w:rPr>
      </w:pPr>
    </w:p>
    <w:p w14:paraId="0FAE4606" w14:textId="77777777" w:rsidR="00F92E68" w:rsidRPr="005A100E" w:rsidRDefault="00F92E68" w:rsidP="00F92E68">
      <w:pPr>
        <w:spacing w:after="0" w:line="360" w:lineRule="auto"/>
        <w:rPr>
          <w:rFonts w:cs="Arial"/>
          <w:b/>
        </w:rPr>
      </w:pPr>
      <w:r w:rsidRPr="005A100E">
        <w:rPr>
          <w:rFonts w:cs="Arial"/>
          <w:b/>
        </w:rPr>
        <w:lastRenderedPageBreak/>
        <w:t>Rest Centre Liaison Officer (RCLO)</w:t>
      </w:r>
    </w:p>
    <w:tbl>
      <w:tblPr>
        <w:tblStyle w:val="TableGrid"/>
        <w:tblW w:w="0" w:type="auto"/>
        <w:tblLook w:val="04A0" w:firstRow="1" w:lastRow="0" w:firstColumn="1" w:lastColumn="0" w:noHBand="0" w:noVBand="1"/>
      </w:tblPr>
      <w:tblGrid>
        <w:gridCol w:w="9016"/>
      </w:tblGrid>
      <w:tr w:rsidR="00F92E68" w14:paraId="54E01626" w14:textId="77777777" w:rsidTr="00F165F0">
        <w:trPr>
          <w:trHeight w:val="6024"/>
        </w:trPr>
        <w:tc>
          <w:tcPr>
            <w:tcW w:w="10190" w:type="dxa"/>
          </w:tcPr>
          <w:p w14:paraId="2BC11C56"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 xml:space="preserve">Identify the most appropriate </w:t>
            </w:r>
            <w:r>
              <w:rPr>
                <w:rFonts w:ascii="Arial" w:hAnsi="Arial" w:cs="Arial"/>
              </w:rPr>
              <w:t>r</w:t>
            </w:r>
            <w:r w:rsidRPr="005A100E">
              <w:rPr>
                <w:rFonts w:ascii="Arial" w:hAnsi="Arial" w:cs="Arial"/>
              </w:rPr>
              <w:t xml:space="preserve">est </w:t>
            </w:r>
            <w:r>
              <w:rPr>
                <w:rFonts w:ascii="Arial" w:hAnsi="Arial" w:cs="Arial"/>
              </w:rPr>
              <w:t>c</w:t>
            </w:r>
            <w:r w:rsidRPr="005A100E">
              <w:rPr>
                <w:rFonts w:ascii="Arial" w:hAnsi="Arial" w:cs="Arial"/>
              </w:rPr>
              <w:t>entre facility in consultation with the Duty Resilience Officer.</w:t>
            </w:r>
          </w:p>
          <w:p w14:paraId="2A68E603"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ensure the Rest Centre facility is opened in as timely a manner as possible.</w:t>
            </w:r>
          </w:p>
          <w:p w14:paraId="154CC19B"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locate the Rest Centre Box and administrative documentation at the premises.</w:t>
            </w:r>
          </w:p>
          <w:p w14:paraId="3CAC19D8" w14:textId="77777777" w:rsidR="00F92E68"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 xml:space="preserve">work with the British Red Cross to identify the facilities required at the Rest Centre and </w:t>
            </w:r>
            <w:r w:rsidRPr="00323C58">
              <w:rPr>
                <w:rFonts w:ascii="Arial" w:hAnsi="Arial" w:cs="Arial"/>
              </w:rPr>
              <w:t>allocate the space available.</w:t>
            </w:r>
          </w:p>
          <w:p w14:paraId="316858B3" w14:textId="77777777" w:rsidR="00F92E68" w:rsidRPr="00323C58" w:rsidRDefault="00F92E68" w:rsidP="00F165F0">
            <w:pPr>
              <w:pStyle w:val="ListParagraph"/>
              <w:numPr>
                <w:ilvl w:val="0"/>
                <w:numId w:val="23"/>
              </w:numPr>
              <w:tabs>
                <w:tab w:val="left" w:pos="-1440"/>
              </w:tabs>
              <w:spacing w:after="60"/>
              <w:ind w:left="567" w:hanging="357"/>
              <w:rPr>
                <w:rFonts w:ascii="Arial" w:hAnsi="Arial" w:cs="Arial"/>
              </w:rPr>
            </w:pPr>
            <w:r w:rsidRPr="00323C58">
              <w:rPr>
                <w:rFonts w:ascii="Arial" w:hAnsi="Arial" w:cs="Arial"/>
              </w:rPr>
              <w:t>If feeding is required for displaced persons, coordinate with the local facility and or the Salvation Army. For larger food needs (i.e., a greater number of evacuees), contact the Rapid Relief Team (RRT), which has a 2-hour response time for providing hot meals, both during and outside of business hours (Red Tent Events). Please note however, that food boxes require a 2-hour approval time and an additional 3-hour response time for delivery.</w:t>
            </w:r>
          </w:p>
          <w:p w14:paraId="0B1F8DB8"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maintain the security of the Rest Centre.</w:t>
            </w:r>
          </w:p>
          <w:p w14:paraId="548C7248" w14:textId="77777777" w:rsidR="00F92E68"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 xml:space="preserve">ensure that the Duty Emergency Planning Officer is kept up to date to facilitate distribution of </w:t>
            </w:r>
            <w:proofErr w:type="spellStart"/>
            <w:r w:rsidRPr="005A100E">
              <w:rPr>
                <w:rFonts w:ascii="Arial" w:hAnsi="Arial" w:cs="Arial"/>
              </w:rPr>
              <w:t>SitReps</w:t>
            </w:r>
            <w:proofErr w:type="spellEnd"/>
            <w:r w:rsidRPr="005A100E">
              <w:rPr>
                <w:rFonts w:ascii="Arial" w:hAnsi="Arial" w:cs="Arial"/>
              </w:rPr>
              <w:t>.</w:t>
            </w:r>
          </w:p>
          <w:p w14:paraId="2B0914F7"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ensure the following arrangements are satisfactory and monitored:</w:t>
            </w:r>
          </w:p>
          <w:p w14:paraId="16761549" w14:textId="77777777" w:rsidR="00F92E68" w:rsidRPr="005A100E"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health and safety,</w:t>
            </w:r>
          </w:p>
          <w:p w14:paraId="4B1B44EC" w14:textId="77777777" w:rsidR="00F92E68" w:rsidRPr="005A100E"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toilets facilities,</w:t>
            </w:r>
          </w:p>
          <w:p w14:paraId="702FDC6F" w14:textId="77777777" w:rsidR="00F92E68" w:rsidRPr="005A100E"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kitchen facilities,</w:t>
            </w:r>
          </w:p>
          <w:p w14:paraId="77289232" w14:textId="77777777" w:rsidR="00F92E68" w:rsidRPr="005A100E"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traffic/car parking,</w:t>
            </w:r>
          </w:p>
          <w:p w14:paraId="6A7D7C60" w14:textId="77777777" w:rsidR="00F92E68" w:rsidRPr="005A100E"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provision for pets,</w:t>
            </w:r>
          </w:p>
          <w:p w14:paraId="6B196496" w14:textId="77777777" w:rsidR="00F92E68" w:rsidRPr="005A100E"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availability of communications.</w:t>
            </w:r>
          </w:p>
          <w:p w14:paraId="4834B60B"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refer media interest to the Police or the Local Authority Duty Press Officer.</w:t>
            </w:r>
          </w:p>
          <w:p w14:paraId="29389F09"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provide the staff and public with information as it becomes available, if appropriate.</w:t>
            </w:r>
          </w:p>
          <w:p w14:paraId="7C39EA57"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 xml:space="preserve">adhere to the control measures outlined in the Risk Assessment </w:t>
            </w:r>
            <w:hyperlink w:anchor="_Appendix_C_" w:history="1">
              <w:r w:rsidRPr="005E7487">
                <w:rPr>
                  <w:rStyle w:val="Hyperlink"/>
                  <w:rFonts w:ascii="Arial" w:hAnsi="Arial" w:cs="Arial"/>
                </w:rPr>
                <w:t>(Appendix C).</w:t>
              </w:r>
            </w:hyperlink>
          </w:p>
        </w:tc>
      </w:tr>
    </w:tbl>
    <w:p w14:paraId="33BE841A" w14:textId="77777777" w:rsidR="00F92E68" w:rsidRDefault="00F92E68" w:rsidP="00F92E68">
      <w:pPr>
        <w:spacing w:after="0"/>
        <w:rPr>
          <w:rFonts w:cs="Arial"/>
          <w:b/>
        </w:rPr>
      </w:pPr>
    </w:p>
    <w:p w14:paraId="2EDE9A2F" w14:textId="77777777" w:rsidR="00F92E68" w:rsidRDefault="00F92E68" w:rsidP="00F92E68">
      <w:pPr>
        <w:spacing w:after="0"/>
        <w:rPr>
          <w:rFonts w:cs="Arial"/>
          <w:b/>
        </w:rPr>
      </w:pPr>
    </w:p>
    <w:p w14:paraId="2CCDD484" w14:textId="77777777" w:rsidR="00F92E68" w:rsidRPr="000B1BE2" w:rsidRDefault="00F92E68" w:rsidP="00F92E68">
      <w:pPr>
        <w:pStyle w:val="ListParagraph"/>
        <w:tabs>
          <w:tab w:val="left" w:pos="-1440"/>
        </w:tabs>
        <w:spacing w:after="60" w:line="360" w:lineRule="auto"/>
        <w:ind w:left="210"/>
        <w:rPr>
          <w:b/>
        </w:rPr>
      </w:pPr>
      <w:r w:rsidRPr="000B1BE2">
        <w:rPr>
          <w:b/>
        </w:rPr>
        <w:t>Rest Centre Manager and Staff – British Red Cross</w:t>
      </w:r>
    </w:p>
    <w:tbl>
      <w:tblPr>
        <w:tblStyle w:val="TableGrid"/>
        <w:tblW w:w="0" w:type="auto"/>
        <w:tblLook w:val="04A0" w:firstRow="1" w:lastRow="0" w:firstColumn="1" w:lastColumn="0" w:noHBand="0" w:noVBand="1"/>
      </w:tblPr>
      <w:tblGrid>
        <w:gridCol w:w="9016"/>
      </w:tblGrid>
      <w:tr w:rsidR="00F92E68" w14:paraId="51F7E745" w14:textId="77777777" w:rsidTr="00F165F0">
        <w:trPr>
          <w:trHeight w:val="1407"/>
        </w:trPr>
        <w:tc>
          <w:tcPr>
            <w:tcW w:w="10190" w:type="dxa"/>
          </w:tcPr>
          <w:p w14:paraId="6F5EA4D1"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Conduct a dynamic risk assessment upon arrival.</w:t>
            </w:r>
          </w:p>
          <w:p w14:paraId="1CE5D01A"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Ensure that you are clearly identifiable as the Rest Centre Manager and that all staff wear tabards and identification badges</w:t>
            </w:r>
            <w:r>
              <w:rPr>
                <w:rFonts w:ascii="Arial" w:hAnsi="Arial" w:cs="Arial"/>
              </w:rPr>
              <w:t>.</w:t>
            </w:r>
          </w:p>
          <w:p w14:paraId="376D37C2"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initiate and maintain a Log Sheet to record decisions/actions</w:t>
            </w:r>
            <w:r>
              <w:rPr>
                <w:rFonts w:ascii="Arial" w:hAnsi="Arial" w:cs="Arial"/>
              </w:rPr>
              <w:t>.</w:t>
            </w:r>
          </w:p>
          <w:p w14:paraId="7400DDCC"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identify the required facilities at the Rest Centre and allocate the space available in accordance with identified requirements</w:t>
            </w:r>
            <w:r>
              <w:rPr>
                <w:rFonts w:ascii="Arial" w:hAnsi="Arial" w:cs="Arial"/>
              </w:rPr>
              <w:t>.</w:t>
            </w:r>
          </w:p>
          <w:p w14:paraId="6049D085"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conduct initial assessments on all evacuees and arrange for the provision of specialised services dependant on individual requirements or observations made</w:t>
            </w:r>
            <w:r>
              <w:rPr>
                <w:rFonts w:ascii="Arial" w:hAnsi="Arial" w:cs="Arial"/>
              </w:rPr>
              <w:t>.</w:t>
            </w:r>
            <w:r w:rsidRPr="005A100E">
              <w:rPr>
                <w:rFonts w:ascii="Arial" w:hAnsi="Arial" w:cs="Arial"/>
              </w:rPr>
              <w:t xml:space="preserve"> </w:t>
            </w:r>
          </w:p>
          <w:p w14:paraId="0AD17070"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ensure all evacuees receive the care and attention appropriate to their needs</w:t>
            </w:r>
            <w:r>
              <w:rPr>
                <w:rFonts w:ascii="Arial" w:hAnsi="Arial" w:cs="Arial"/>
              </w:rPr>
              <w:t>.</w:t>
            </w:r>
          </w:p>
          <w:p w14:paraId="1FD31E4E"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t>consider maintaining a rota of staff and volunteers for the duration of the incident.</w:t>
            </w:r>
          </w:p>
          <w:p w14:paraId="013E50DC"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Pr>
                <w:rFonts w:ascii="Arial" w:hAnsi="Arial" w:cs="Arial"/>
              </w:rPr>
              <w:t xml:space="preserve">ensure </w:t>
            </w:r>
            <w:r w:rsidRPr="005A100E">
              <w:rPr>
                <w:rFonts w:ascii="Arial" w:hAnsi="Arial" w:cs="Arial"/>
              </w:rPr>
              <w:t>refreshment arrangements are made</w:t>
            </w:r>
            <w:r>
              <w:rPr>
                <w:rFonts w:ascii="Arial" w:hAnsi="Arial" w:cs="Arial"/>
              </w:rPr>
              <w:t>.</w:t>
            </w:r>
          </w:p>
          <w:p w14:paraId="4EB0B614" w14:textId="77777777" w:rsidR="00F92E68" w:rsidRPr="005A100E" w:rsidRDefault="00F92E68" w:rsidP="00F165F0">
            <w:pPr>
              <w:pStyle w:val="ListParagraph"/>
              <w:numPr>
                <w:ilvl w:val="0"/>
                <w:numId w:val="23"/>
              </w:numPr>
              <w:tabs>
                <w:tab w:val="left" w:pos="-1440"/>
              </w:tabs>
              <w:spacing w:after="60"/>
              <w:ind w:left="567" w:hanging="357"/>
              <w:rPr>
                <w:rFonts w:ascii="Arial" w:hAnsi="Arial" w:cs="Arial"/>
              </w:rPr>
            </w:pPr>
            <w:r w:rsidRPr="005A100E">
              <w:rPr>
                <w:rFonts w:ascii="Arial" w:hAnsi="Arial" w:cs="Arial"/>
              </w:rPr>
              <w:lastRenderedPageBreak/>
              <w:t>ensure the following arrangements are satisfactory and monitored:</w:t>
            </w:r>
          </w:p>
          <w:p w14:paraId="6C45F2E8" w14:textId="77777777" w:rsidR="00F92E68" w:rsidRPr="005A100E"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toilets facilities,</w:t>
            </w:r>
          </w:p>
          <w:p w14:paraId="5284AB30" w14:textId="77777777" w:rsidR="00F92E68" w:rsidRPr="005A100E"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kitchen facilities,</w:t>
            </w:r>
          </w:p>
          <w:p w14:paraId="46A8227C" w14:textId="77777777" w:rsidR="00F92E68" w:rsidRPr="005A100E"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traffic/car parking,</w:t>
            </w:r>
          </w:p>
          <w:p w14:paraId="3B3FC4EA" w14:textId="77777777" w:rsidR="00F92E68" w:rsidRDefault="00F92E68" w:rsidP="00F165F0">
            <w:pPr>
              <w:pStyle w:val="ListParagraph"/>
              <w:numPr>
                <w:ilvl w:val="0"/>
                <w:numId w:val="22"/>
              </w:numPr>
              <w:spacing w:after="60" w:line="240" w:lineRule="auto"/>
              <w:ind w:left="1985"/>
              <w:rPr>
                <w:rFonts w:ascii="Arial" w:hAnsi="Arial" w:cs="Arial"/>
              </w:rPr>
            </w:pPr>
            <w:r w:rsidRPr="005A100E">
              <w:rPr>
                <w:rFonts w:ascii="Arial" w:hAnsi="Arial" w:cs="Arial"/>
              </w:rPr>
              <w:t>provision for pets,</w:t>
            </w:r>
          </w:p>
          <w:p w14:paraId="187224FE" w14:textId="77777777" w:rsidR="00F92E68" w:rsidRPr="0053053F" w:rsidRDefault="00F92E68" w:rsidP="00F165F0">
            <w:pPr>
              <w:pStyle w:val="ListParagraph"/>
              <w:numPr>
                <w:ilvl w:val="0"/>
                <w:numId w:val="22"/>
              </w:numPr>
              <w:spacing w:after="60" w:line="240" w:lineRule="auto"/>
              <w:ind w:left="1985"/>
              <w:rPr>
                <w:rFonts w:ascii="Arial" w:hAnsi="Arial" w:cs="Arial"/>
              </w:rPr>
            </w:pPr>
            <w:r w:rsidRPr="0053053F">
              <w:rPr>
                <w:rFonts w:ascii="Arial" w:hAnsi="Arial" w:cs="Arial"/>
              </w:rPr>
              <w:t>availability of communications,</w:t>
            </w:r>
          </w:p>
          <w:p w14:paraId="6E01F1E6" w14:textId="77777777" w:rsidR="00F92E68" w:rsidRPr="0053053F" w:rsidRDefault="00F92E68" w:rsidP="00F165F0">
            <w:pPr>
              <w:pStyle w:val="ListParagraph"/>
              <w:numPr>
                <w:ilvl w:val="0"/>
                <w:numId w:val="22"/>
              </w:numPr>
              <w:spacing w:after="60" w:line="240" w:lineRule="auto"/>
              <w:ind w:left="1985"/>
              <w:rPr>
                <w:rFonts w:ascii="Arial" w:hAnsi="Arial" w:cs="Arial"/>
              </w:rPr>
            </w:pPr>
            <w:r w:rsidRPr="0053053F">
              <w:rPr>
                <w:rFonts w:ascii="Arial" w:hAnsi="Arial" w:cs="Arial"/>
              </w:rPr>
              <w:t>health and safety.</w:t>
            </w:r>
          </w:p>
          <w:p w14:paraId="5BA9E549" w14:textId="77777777" w:rsidR="00F92E68" w:rsidRPr="00BE4295" w:rsidRDefault="00F92E68" w:rsidP="00F165F0">
            <w:pPr>
              <w:pStyle w:val="ListParagraph"/>
              <w:numPr>
                <w:ilvl w:val="0"/>
                <w:numId w:val="22"/>
              </w:numPr>
              <w:spacing w:after="60" w:line="240" w:lineRule="auto"/>
              <w:ind w:left="1985"/>
              <w:rPr>
                <w:rFonts w:ascii="Arial" w:hAnsi="Arial" w:cs="Arial"/>
              </w:rPr>
            </w:pPr>
            <w:r w:rsidRPr="00BE4295">
              <w:rPr>
                <w:rFonts w:ascii="Arial" w:hAnsi="Arial" w:cs="Arial"/>
              </w:rPr>
              <w:t>report any issues to the Duty Emergency Planning Officer</w:t>
            </w:r>
            <w:r>
              <w:rPr>
                <w:rFonts w:ascii="Arial" w:hAnsi="Arial" w:cs="Arial"/>
              </w:rPr>
              <w:t>.</w:t>
            </w:r>
          </w:p>
          <w:p w14:paraId="1FCE0E8B" w14:textId="77777777" w:rsidR="00F92E68" w:rsidRPr="00BE4295" w:rsidRDefault="00F92E68" w:rsidP="00F165F0">
            <w:pPr>
              <w:pStyle w:val="ListParagraph"/>
              <w:numPr>
                <w:ilvl w:val="0"/>
                <w:numId w:val="22"/>
              </w:numPr>
              <w:spacing w:after="60" w:line="240" w:lineRule="auto"/>
              <w:ind w:left="1985"/>
              <w:rPr>
                <w:rFonts w:ascii="Arial" w:hAnsi="Arial" w:cs="Arial"/>
              </w:rPr>
            </w:pPr>
            <w:r w:rsidRPr="00BE4295">
              <w:rPr>
                <w:rFonts w:ascii="Arial" w:hAnsi="Arial" w:cs="Arial"/>
              </w:rPr>
              <w:t>provide the staff and public with information as it becomes available, if appropriate</w:t>
            </w:r>
            <w:r>
              <w:rPr>
                <w:rFonts w:ascii="Arial" w:hAnsi="Arial" w:cs="Arial"/>
              </w:rPr>
              <w:t>.</w:t>
            </w:r>
          </w:p>
          <w:p w14:paraId="3F10A8FD" w14:textId="77777777" w:rsidR="00F92E68" w:rsidRPr="00BE4295" w:rsidRDefault="00F92E68" w:rsidP="00F165F0">
            <w:pPr>
              <w:pStyle w:val="ListParagraph"/>
              <w:numPr>
                <w:ilvl w:val="0"/>
                <w:numId w:val="22"/>
              </w:numPr>
              <w:spacing w:after="60" w:line="240" w:lineRule="auto"/>
              <w:ind w:left="1985"/>
              <w:rPr>
                <w:rFonts w:ascii="Arial" w:hAnsi="Arial" w:cs="Arial"/>
              </w:rPr>
            </w:pPr>
            <w:r w:rsidRPr="00BE4295">
              <w:rPr>
                <w:rFonts w:ascii="Arial" w:hAnsi="Arial" w:cs="Arial"/>
              </w:rPr>
              <w:t>refer media interest to the Police or the Local Authority Duty Press Office</w:t>
            </w:r>
            <w:r>
              <w:rPr>
                <w:rFonts w:ascii="Arial" w:hAnsi="Arial" w:cs="Arial"/>
              </w:rPr>
              <w:t>r,</w:t>
            </w:r>
          </w:p>
          <w:p w14:paraId="7D2FB81D" w14:textId="77777777" w:rsidR="00F92E68" w:rsidRPr="00BE4295" w:rsidRDefault="00F92E68" w:rsidP="00F165F0">
            <w:pPr>
              <w:pStyle w:val="ListParagraph"/>
              <w:numPr>
                <w:ilvl w:val="0"/>
                <w:numId w:val="22"/>
              </w:numPr>
              <w:spacing w:after="60" w:line="240" w:lineRule="auto"/>
              <w:ind w:left="1985"/>
              <w:rPr>
                <w:rFonts w:ascii="Arial" w:hAnsi="Arial" w:cs="Arial"/>
              </w:rPr>
            </w:pPr>
            <w:r w:rsidRPr="00BE4295">
              <w:rPr>
                <w:rFonts w:ascii="Arial" w:hAnsi="Arial" w:cs="Arial"/>
              </w:rPr>
              <w:t>record outgoing expenditure and incoming donations</w:t>
            </w:r>
            <w:r>
              <w:rPr>
                <w:rFonts w:ascii="Arial" w:hAnsi="Arial" w:cs="Arial"/>
              </w:rPr>
              <w:t>.</w:t>
            </w:r>
          </w:p>
          <w:p w14:paraId="2AB7384F" w14:textId="77777777" w:rsidR="00F92E68" w:rsidRPr="00BE4295" w:rsidRDefault="00F92E68" w:rsidP="00F165F0">
            <w:pPr>
              <w:pStyle w:val="ListParagraph"/>
              <w:numPr>
                <w:ilvl w:val="0"/>
                <w:numId w:val="22"/>
              </w:numPr>
              <w:spacing w:after="60" w:line="240" w:lineRule="auto"/>
              <w:ind w:left="1985"/>
              <w:rPr>
                <w:rFonts w:cs="Arial"/>
              </w:rPr>
            </w:pPr>
            <w:r w:rsidRPr="00BE4295">
              <w:rPr>
                <w:rFonts w:ascii="Arial" w:hAnsi="Arial" w:cs="Arial"/>
              </w:rPr>
              <w:t xml:space="preserve">adhere to the control measures outlined in the Risk Assessment </w:t>
            </w:r>
            <w:hyperlink w:anchor="_Appendix_C_" w:history="1">
              <w:r w:rsidRPr="005E7487">
                <w:rPr>
                  <w:rStyle w:val="Hyperlink"/>
                  <w:rFonts w:ascii="Arial" w:hAnsi="Arial" w:cs="Arial"/>
                </w:rPr>
                <w:t>(Appendix C).</w:t>
              </w:r>
            </w:hyperlink>
            <w:r w:rsidRPr="00BE4295">
              <w:rPr>
                <w:rFonts w:ascii="Arial" w:hAnsi="Arial" w:cs="Arial"/>
              </w:rPr>
              <w:t>issue debrief forms to staff and evacuees, collect the forms before closure of the Rest Centre</w:t>
            </w:r>
            <w:r w:rsidRPr="0053053F">
              <w:rPr>
                <w:rFonts w:ascii="Arial" w:hAnsi="Arial" w:cs="Arial"/>
              </w:rPr>
              <w:t>.</w:t>
            </w:r>
          </w:p>
        </w:tc>
      </w:tr>
    </w:tbl>
    <w:p w14:paraId="2E70213A" w14:textId="77777777" w:rsidR="00F92E68" w:rsidRDefault="00F92E68" w:rsidP="00F92E68">
      <w:pPr>
        <w:spacing w:after="120"/>
        <w:rPr>
          <w:rFonts w:cs="Arial"/>
          <w:highlight w:val="yellow"/>
        </w:rPr>
      </w:pPr>
    </w:p>
    <w:p w14:paraId="0C9D9AF3" w14:textId="1396E918" w:rsidR="006707D3" w:rsidRPr="00DC49C9" w:rsidRDefault="00F92E68" w:rsidP="00F92E68">
      <w:pPr>
        <w:spacing w:after="120"/>
        <w:rPr>
          <w:rFonts w:cs="Arial"/>
          <w:b/>
        </w:rPr>
      </w:pPr>
      <w:r w:rsidRPr="004A4EC3">
        <w:rPr>
          <w:rFonts w:cs="Arial"/>
          <w:b/>
        </w:rPr>
        <w:t>Facility Staff</w:t>
      </w:r>
    </w:p>
    <w:tbl>
      <w:tblPr>
        <w:tblStyle w:val="TableGrid"/>
        <w:tblW w:w="0" w:type="auto"/>
        <w:tblInd w:w="-5" w:type="dxa"/>
        <w:tblLook w:val="04A0" w:firstRow="1" w:lastRow="0" w:firstColumn="1" w:lastColumn="0" w:noHBand="0" w:noVBand="1"/>
      </w:tblPr>
      <w:tblGrid>
        <w:gridCol w:w="9021"/>
      </w:tblGrid>
      <w:tr w:rsidR="00F92E68" w14:paraId="5CB487DE" w14:textId="77777777" w:rsidTr="00F165F0">
        <w:tc>
          <w:tcPr>
            <w:tcW w:w="10195" w:type="dxa"/>
          </w:tcPr>
          <w:p w14:paraId="00141C45" w14:textId="77777777" w:rsidR="00F92E68" w:rsidRPr="00DC49C9" w:rsidRDefault="00F92E68" w:rsidP="00F165F0">
            <w:pPr>
              <w:spacing w:after="120"/>
              <w:rPr>
                <w:rFonts w:ascii="Arial" w:hAnsi="Arial" w:cs="Arial"/>
              </w:rPr>
            </w:pPr>
            <w:r w:rsidRPr="00DC49C9">
              <w:rPr>
                <w:rFonts w:ascii="Arial" w:hAnsi="Arial" w:cs="Arial"/>
              </w:rPr>
              <w:t xml:space="preserve">Management and staff from a </w:t>
            </w:r>
            <w:r>
              <w:rPr>
                <w:rFonts w:ascii="Arial" w:hAnsi="Arial" w:cs="Arial"/>
              </w:rPr>
              <w:t>r</w:t>
            </w:r>
            <w:r w:rsidRPr="00DC49C9">
              <w:rPr>
                <w:rFonts w:ascii="Arial" w:hAnsi="Arial" w:cs="Arial"/>
              </w:rPr>
              <w:t xml:space="preserve">est </w:t>
            </w:r>
            <w:r>
              <w:rPr>
                <w:rFonts w:ascii="Arial" w:hAnsi="Arial" w:cs="Arial"/>
              </w:rPr>
              <w:t>c</w:t>
            </w:r>
            <w:r w:rsidRPr="00DC49C9">
              <w:rPr>
                <w:rFonts w:ascii="Arial" w:hAnsi="Arial" w:cs="Arial"/>
              </w:rPr>
              <w:t>entre facility could support its operation by:</w:t>
            </w:r>
          </w:p>
          <w:p w14:paraId="1E8D4588" w14:textId="77777777" w:rsidR="00F92E68" w:rsidRPr="00944403" w:rsidRDefault="00F92E68" w:rsidP="00F165F0">
            <w:pPr>
              <w:pStyle w:val="ListParagraph"/>
              <w:numPr>
                <w:ilvl w:val="0"/>
                <w:numId w:val="23"/>
              </w:numPr>
              <w:tabs>
                <w:tab w:val="left" w:pos="-1440"/>
              </w:tabs>
              <w:spacing w:after="60"/>
              <w:ind w:left="567" w:hanging="357"/>
              <w:rPr>
                <w:rFonts w:ascii="Arial" w:hAnsi="Arial" w:cs="Arial"/>
              </w:rPr>
            </w:pPr>
            <w:r w:rsidRPr="00944403">
              <w:rPr>
                <w:rFonts w:ascii="Arial" w:hAnsi="Arial" w:cs="Arial"/>
              </w:rPr>
              <w:t>Locating and collecting the Rest Centre Resources Box from its storage point, prior to the arrival of the British Red Cross or Rest Centre Liaison Officer</w:t>
            </w:r>
            <w:r>
              <w:rPr>
                <w:rFonts w:ascii="Arial" w:hAnsi="Arial" w:cs="Arial"/>
              </w:rPr>
              <w:t xml:space="preserve"> (RCLO)</w:t>
            </w:r>
            <w:r w:rsidRPr="00944403">
              <w:rPr>
                <w:rFonts w:ascii="Arial" w:hAnsi="Arial" w:cs="Arial"/>
              </w:rPr>
              <w:t>.</w:t>
            </w:r>
          </w:p>
          <w:p w14:paraId="2CB12A4E" w14:textId="77777777" w:rsidR="00F92E68" w:rsidRPr="00944403" w:rsidRDefault="00F92E68" w:rsidP="00F165F0">
            <w:pPr>
              <w:pStyle w:val="ListParagraph"/>
              <w:numPr>
                <w:ilvl w:val="0"/>
                <w:numId w:val="23"/>
              </w:numPr>
              <w:tabs>
                <w:tab w:val="left" w:pos="-1440"/>
              </w:tabs>
              <w:spacing w:after="60"/>
              <w:ind w:left="567" w:hanging="357"/>
              <w:rPr>
                <w:rFonts w:ascii="Arial" w:hAnsi="Arial" w:cs="Arial"/>
              </w:rPr>
            </w:pPr>
            <w:r w:rsidRPr="00944403">
              <w:rPr>
                <w:rFonts w:ascii="Arial" w:hAnsi="Arial" w:cs="Arial"/>
              </w:rPr>
              <w:t>maintaining the security of the building and reporting any problems to the Rest Centre Manager or Local Authority contact</w:t>
            </w:r>
            <w:r>
              <w:rPr>
                <w:rFonts w:ascii="Arial" w:hAnsi="Arial" w:cs="Arial"/>
              </w:rPr>
              <w:t>.</w:t>
            </w:r>
          </w:p>
          <w:p w14:paraId="23B0C6C8" w14:textId="77777777" w:rsidR="00F92E68" w:rsidRPr="00944403" w:rsidRDefault="00F92E68" w:rsidP="00F165F0">
            <w:pPr>
              <w:pStyle w:val="ListParagraph"/>
              <w:numPr>
                <w:ilvl w:val="0"/>
                <w:numId w:val="23"/>
              </w:numPr>
              <w:tabs>
                <w:tab w:val="left" w:pos="-1440"/>
              </w:tabs>
              <w:spacing w:after="60"/>
              <w:ind w:left="567" w:hanging="357"/>
              <w:rPr>
                <w:rFonts w:ascii="Arial" w:hAnsi="Arial" w:cs="Arial"/>
              </w:rPr>
            </w:pPr>
            <w:r w:rsidRPr="00944403">
              <w:rPr>
                <w:rFonts w:ascii="Arial" w:hAnsi="Arial" w:cs="Arial"/>
              </w:rPr>
              <w:t>keeping a record of damage or other costs incurred</w:t>
            </w:r>
            <w:r>
              <w:rPr>
                <w:rFonts w:ascii="Arial" w:hAnsi="Arial" w:cs="Arial"/>
              </w:rPr>
              <w:t>.</w:t>
            </w:r>
          </w:p>
          <w:p w14:paraId="4FC6B555" w14:textId="77777777" w:rsidR="00F92E68" w:rsidRPr="00944403" w:rsidRDefault="00F92E68" w:rsidP="00F165F0">
            <w:pPr>
              <w:pStyle w:val="ListParagraph"/>
              <w:numPr>
                <w:ilvl w:val="0"/>
                <w:numId w:val="23"/>
              </w:numPr>
              <w:tabs>
                <w:tab w:val="left" w:pos="-1440"/>
              </w:tabs>
              <w:spacing w:after="60"/>
              <w:ind w:left="567" w:hanging="357"/>
              <w:rPr>
                <w:rFonts w:ascii="Arial" w:hAnsi="Arial" w:cs="Arial"/>
              </w:rPr>
            </w:pPr>
            <w:r w:rsidRPr="00944403">
              <w:rPr>
                <w:rFonts w:ascii="Arial" w:hAnsi="Arial" w:cs="Arial"/>
              </w:rPr>
              <w:t>referring any media interest to the Police or Local Authority Duty Press Officer</w:t>
            </w:r>
            <w:r>
              <w:rPr>
                <w:rFonts w:ascii="Arial" w:hAnsi="Arial" w:cs="Arial"/>
              </w:rPr>
              <w:t>.</w:t>
            </w:r>
          </w:p>
          <w:p w14:paraId="15274D15" w14:textId="77777777" w:rsidR="00F92E68" w:rsidRPr="00944403" w:rsidRDefault="00F92E68" w:rsidP="00F165F0">
            <w:pPr>
              <w:pStyle w:val="ListParagraph"/>
              <w:numPr>
                <w:ilvl w:val="0"/>
                <w:numId w:val="23"/>
              </w:numPr>
              <w:tabs>
                <w:tab w:val="left" w:pos="-1440"/>
              </w:tabs>
              <w:spacing w:after="60"/>
              <w:ind w:left="567" w:hanging="357"/>
              <w:rPr>
                <w:rFonts w:ascii="Arial" w:hAnsi="Arial" w:cs="Arial"/>
              </w:rPr>
            </w:pPr>
            <w:r w:rsidRPr="00944403">
              <w:rPr>
                <w:rFonts w:ascii="Arial" w:hAnsi="Arial" w:cs="Arial"/>
              </w:rPr>
              <w:t xml:space="preserve">adhere to the control measures outlined in the Risk Assessment </w:t>
            </w:r>
            <w:hyperlink w:anchor="_Appendix_C_" w:history="1">
              <w:r w:rsidRPr="005E7487">
                <w:rPr>
                  <w:rStyle w:val="Hyperlink"/>
                  <w:rFonts w:ascii="Arial" w:hAnsi="Arial" w:cs="Arial"/>
                </w:rPr>
                <w:t>(Appendix C).</w:t>
              </w:r>
            </w:hyperlink>
          </w:p>
          <w:p w14:paraId="1FC4D1E2" w14:textId="77777777" w:rsidR="00F92E68" w:rsidRDefault="00F92E68" w:rsidP="00F165F0">
            <w:pPr>
              <w:pStyle w:val="ListParagraph"/>
              <w:numPr>
                <w:ilvl w:val="0"/>
                <w:numId w:val="23"/>
              </w:numPr>
              <w:tabs>
                <w:tab w:val="left" w:pos="-1440"/>
              </w:tabs>
              <w:spacing w:after="60"/>
              <w:ind w:left="567" w:hanging="357"/>
            </w:pPr>
            <w:r w:rsidRPr="00944403">
              <w:rPr>
                <w:rFonts w:ascii="Arial" w:hAnsi="Arial" w:cs="Arial"/>
              </w:rPr>
              <w:t>ensuring other users of the building are able to use the facilities as normal whilst keeping the Rest Centre areas separate if possible.</w:t>
            </w:r>
          </w:p>
        </w:tc>
      </w:tr>
    </w:tbl>
    <w:p w14:paraId="59F0F923" w14:textId="77777777" w:rsidR="006707D3" w:rsidRDefault="006707D3" w:rsidP="006707D3">
      <w:pPr>
        <w:spacing w:after="0"/>
        <w:rPr>
          <w:rFonts w:cs="Arial"/>
          <w:b/>
        </w:rPr>
      </w:pPr>
    </w:p>
    <w:p w14:paraId="25FCDC44" w14:textId="772D8301" w:rsidR="00F92E68" w:rsidRPr="006707D3" w:rsidRDefault="006707D3" w:rsidP="006707D3">
      <w:pPr>
        <w:spacing w:after="0"/>
        <w:rPr>
          <w:rFonts w:cs="Arial"/>
          <w:b/>
        </w:rPr>
      </w:pPr>
      <w:r w:rsidRPr="003D1437">
        <w:rPr>
          <w:rFonts w:cs="Arial"/>
          <w:b/>
          <w:noProof/>
        </w:rPr>
        <mc:AlternateContent>
          <mc:Choice Requires="wps">
            <w:drawing>
              <wp:anchor distT="45720" distB="45720" distL="114300" distR="114300" simplePos="0" relativeHeight="251650047" behindDoc="0" locked="0" layoutInCell="1" allowOverlap="1" wp14:anchorId="51305CB4" wp14:editId="49862AF4">
                <wp:simplePos x="0" y="0"/>
                <wp:positionH relativeFrom="margin">
                  <wp:align>center</wp:align>
                </wp:positionH>
                <wp:positionV relativeFrom="paragraph">
                  <wp:posOffset>503555</wp:posOffset>
                </wp:positionV>
                <wp:extent cx="5762625" cy="2466975"/>
                <wp:effectExtent l="0" t="0" r="28575" b="28575"/>
                <wp:wrapSquare wrapText="bothSides"/>
                <wp:docPr id="681566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466975"/>
                        </a:xfrm>
                        <a:prstGeom prst="rect">
                          <a:avLst/>
                        </a:prstGeom>
                        <a:solidFill>
                          <a:srgbClr val="FFFFFF"/>
                        </a:solidFill>
                        <a:ln w="9525">
                          <a:solidFill>
                            <a:srgbClr val="000000"/>
                          </a:solidFill>
                          <a:miter lim="800000"/>
                          <a:headEnd/>
                          <a:tailEnd/>
                        </a:ln>
                      </wps:spPr>
                      <wps:txbx>
                        <w:txbxContent>
                          <w:p w14:paraId="615F0AA0" w14:textId="36EF8806" w:rsidR="003D1437" w:rsidRDefault="006707D3" w:rsidP="003D1437">
                            <w:pPr>
                              <w:spacing w:before="200" w:after="0" w:line="216" w:lineRule="auto"/>
                              <w:rPr>
                                <w:rFonts w:eastAsia="+mn-ea" w:cs="Arial"/>
                                <w:color w:val="000000"/>
                                <w:kern w:val="24"/>
                                <w:szCs w:val="24"/>
                              </w:rPr>
                            </w:pPr>
                            <w:r>
                              <w:rPr>
                                <w:rFonts w:eastAsia="+mn-ea" w:cs="Arial"/>
                                <w:color w:val="000000"/>
                                <w:kern w:val="24"/>
                                <w:szCs w:val="24"/>
                              </w:rPr>
                              <w:t>E</w:t>
                            </w:r>
                            <w:r w:rsidR="003D1437" w:rsidRPr="002436EA">
                              <w:rPr>
                                <w:rFonts w:eastAsia="+mn-ea" w:cs="Arial"/>
                                <w:color w:val="000000"/>
                                <w:kern w:val="24"/>
                                <w:szCs w:val="24"/>
                              </w:rPr>
                              <w:t>nsure accurate documentation of all evacuees entering and leaving.  Essential to enable missing persons to be identified, families reunited, and information given to relatives.</w:t>
                            </w:r>
                          </w:p>
                          <w:p w14:paraId="09A31F92" w14:textId="77777777" w:rsidR="006707D3" w:rsidRPr="006707D3" w:rsidRDefault="006707D3" w:rsidP="003D1437">
                            <w:pPr>
                              <w:spacing w:before="200" w:after="0" w:line="216" w:lineRule="auto"/>
                              <w:rPr>
                                <w:rFonts w:eastAsia="+mn-ea" w:cs="Arial"/>
                                <w:color w:val="000000"/>
                                <w:kern w:val="24"/>
                                <w:szCs w:val="24"/>
                              </w:rPr>
                            </w:pPr>
                          </w:p>
                          <w:p w14:paraId="16278FAB"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Set up registration areas</w:t>
                            </w:r>
                          </w:p>
                          <w:p w14:paraId="06BF4A0C"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A member of staff with complete the form with an evacuee, ideally as soon as they enter.</w:t>
                            </w:r>
                          </w:p>
                          <w:p w14:paraId="7388674D"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Note any special needs and notify the Rest Centre Manager.</w:t>
                            </w:r>
                          </w:p>
                          <w:p w14:paraId="52EFF6F9"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Check forms can be read.</w:t>
                            </w:r>
                          </w:p>
                          <w:p w14:paraId="5AE28DFD"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File registration forms.</w:t>
                            </w:r>
                          </w:p>
                          <w:p w14:paraId="406E1374"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Issue ID Cards/holders.</w:t>
                            </w:r>
                          </w:p>
                          <w:p w14:paraId="59ED1C3C"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Monitor numbers entering.</w:t>
                            </w:r>
                          </w:p>
                          <w:p w14:paraId="7861147E" w14:textId="77777777" w:rsidR="003D1437" w:rsidRPr="003D1437"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Liaise with managers and staff.</w:t>
                            </w:r>
                          </w:p>
                          <w:p w14:paraId="392DE9F7" w14:textId="6937BCBE" w:rsidR="003D1437" w:rsidRDefault="003D14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05CB4" id="Text Box 2" o:spid="_x0000_s1027" type="#_x0000_t202" style="position:absolute;left:0;text-align:left;margin-left:0;margin-top:39.65pt;width:453.75pt;height:194.25pt;z-index:2516500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">
                <v:textbox>
                  <w:txbxContent>
                    <w:p w14:paraId="615F0AA0" w14:textId="36EF8806" w:rsidR="003D1437" w:rsidRDefault="006707D3" w:rsidP="003D1437">
                      <w:pPr>
                        <w:spacing w:before="200" w:after="0" w:line="216" w:lineRule="auto"/>
                        <w:rPr>
                          <w:rFonts w:eastAsia="+mn-ea" w:cs="Arial"/>
                          <w:color w:val="000000"/>
                          <w:kern w:val="24"/>
                          <w:szCs w:val="24"/>
                        </w:rPr>
                      </w:pPr>
                      <w:r>
                        <w:rPr>
                          <w:rFonts w:eastAsia="+mn-ea" w:cs="Arial"/>
                          <w:color w:val="000000"/>
                          <w:kern w:val="24"/>
                          <w:szCs w:val="24"/>
                        </w:rPr>
                        <w:t>E</w:t>
                      </w:r>
                      <w:r w:rsidR="003D1437" w:rsidRPr="002436EA">
                        <w:rPr>
                          <w:rFonts w:eastAsia="+mn-ea" w:cs="Arial"/>
                          <w:color w:val="000000"/>
                          <w:kern w:val="24"/>
                          <w:szCs w:val="24"/>
                        </w:rPr>
                        <w:t>nsure accurate documentation of all evacuees entering and leaving.  Essential to enable missing persons to be identified, families reunited, and information given to relatives.</w:t>
                      </w:r>
                    </w:p>
                    <w:p w14:paraId="09A31F92" w14:textId="77777777" w:rsidR="006707D3" w:rsidRPr="006707D3" w:rsidRDefault="006707D3" w:rsidP="003D1437">
                      <w:pPr>
                        <w:spacing w:before="200" w:after="0" w:line="216" w:lineRule="auto"/>
                        <w:rPr>
                          <w:rFonts w:eastAsia="+mn-ea" w:cs="Arial"/>
                          <w:color w:val="000000"/>
                          <w:kern w:val="24"/>
                          <w:szCs w:val="24"/>
                        </w:rPr>
                      </w:pPr>
                    </w:p>
                    <w:p w14:paraId="16278FAB"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Set up registration areas</w:t>
                      </w:r>
                    </w:p>
                    <w:p w14:paraId="06BF4A0C"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A member of staff with complete the form with an evacuee, ideally as soon as they enter.</w:t>
                      </w:r>
                    </w:p>
                    <w:p w14:paraId="7388674D"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Note any special needs and notify the Rest Centre Manager.</w:t>
                      </w:r>
                    </w:p>
                    <w:p w14:paraId="52EFF6F9"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Check forms can be read.</w:t>
                      </w:r>
                    </w:p>
                    <w:p w14:paraId="5AE28DFD"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File registration forms.</w:t>
                      </w:r>
                    </w:p>
                    <w:p w14:paraId="406E1374"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Issue ID Cards/holders.</w:t>
                      </w:r>
                    </w:p>
                    <w:p w14:paraId="59ED1C3C" w14:textId="77777777" w:rsidR="003D1437" w:rsidRPr="002436EA"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Monitor numbers entering.</w:t>
                      </w:r>
                    </w:p>
                    <w:p w14:paraId="7861147E" w14:textId="77777777" w:rsidR="003D1437" w:rsidRPr="003D1437" w:rsidRDefault="003D1437" w:rsidP="003D1437">
                      <w:pPr>
                        <w:numPr>
                          <w:ilvl w:val="0"/>
                          <w:numId w:val="44"/>
                        </w:numPr>
                        <w:spacing w:after="0" w:line="216" w:lineRule="auto"/>
                        <w:ind w:left="1080"/>
                        <w:contextualSpacing/>
                        <w:rPr>
                          <w:rFonts w:eastAsia="Times New Roman" w:cs="Arial"/>
                          <w:szCs w:val="24"/>
                        </w:rPr>
                      </w:pPr>
                      <w:r w:rsidRPr="002436EA">
                        <w:rPr>
                          <w:rFonts w:eastAsia="+mn-ea" w:cs="Arial"/>
                          <w:color w:val="000000"/>
                          <w:kern w:val="24"/>
                          <w:szCs w:val="24"/>
                        </w:rPr>
                        <w:t>Liaise with managers and staff.</w:t>
                      </w:r>
                    </w:p>
                    <w:p w14:paraId="392DE9F7" w14:textId="6937BCBE" w:rsidR="003D1437" w:rsidRDefault="003D1437"/>
                  </w:txbxContent>
                </v:textbox>
                <w10:wrap type="square" anchorx="margin"/>
              </v:shape>
            </w:pict>
          </mc:Fallback>
        </mc:AlternateContent>
      </w:r>
      <w:r w:rsidRPr="006707D3">
        <w:rPr>
          <w:rFonts w:cs="Arial"/>
          <w:b/>
        </w:rPr>
        <w:t>Registration Officer</w:t>
      </w:r>
    </w:p>
    <w:sectPr w:rsidR="00F92E68" w:rsidRPr="006707D3" w:rsidSect="00FF71BF">
      <w:pgSz w:w="11906" w:h="16838" w:code="9"/>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ECE89" w14:textId="77777777" w:rsidR="00292A49" w:rsidRDefault="00292A49" w:rsidP="00426F85">
      <w:pPr>
        <w:spacing w:after="0" w:line="240" w:lineRule="auto"/>
      </w:pPr>
      <w:r>
        <w:separator/>
      </w:r>
    </w:p>
    <w:p w14:paraId="148631C4" w14:textId="77777777" w:rsidR="00292A49" w:rsidRDefault="00292A49"/>
  </w:endnote>
  <w:endnote w:type="continuationSeparator" w:id="0">
    <w:p w14:paraId="7A341EE2" w14:textId="77777777" w:rsidR="00292A49" w:rsidRDefault="00292A49" w:rsidP="00426F85">
      <w:pPr>
        <w:spacing w:after="0" w:line="240" w:lineRule="auto"/>
      </w:pPr>
      <w:r>
        <w:continuationSeparator/>
      </w:r>
    </w:p>
    <w:p w14:paraId="3C91C1E8" w14:textId="77777777" w:rsidR="00292A49" w:rsidRDefault="00292A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BF40" w14:textId="5D636461" w:rsidR="00292A49" w:rsidRDefault="00292A49" w:rsidP="00D66258">
    <w:pPr>
      <w:pStyle w:val="Header"/>
      <w:tabs>
        <w:tab w:val="clear" w:pos="4513"/>
        <w:tab w:val="clear" w:pos="9026"/>
        <w:tab w:val="center" w:pos="3969"/>
      </w:tabs>
      <w:jc w:val="center"/>
    </w:pPr>
    <w:r w:rsidRPr="00284872">
      <w:rPr>
        <w:b/>
      </w:rPr>
      <w:ptab w:relativeTo="margin" w:alignment="left" w:leader="none"/>
    </w:r>
    <w:r w:rsidRPr="00284872">
      <w:ptab w:relativeTo="margin" w:alignment="center" w:leader="none"/>
    </w:r>
    <w:r w:rsidRPr="00284872">
      <w:t>OFFICIAL</w:t>
    </w:r>
    <w:r w:rsidRPr="00284872">
      <w:rPr>
        <w:b/>
      </w:rPr>
      <w:ptab w:relativeTo="margin" w:alignment="right" w:leader="none"/>
    </w:r>
    <w:r w:rsidRPr="00284872">
      <w:rPr>
        <w:b/>
      </w:rPr>
      <w:t>Page</w:t>
    </w:r>
    <w:r w:rsidRPr="00316ADE">
      <w:rPr>
        <w:b/>
      </w:rPr>
      <w:t xml:space="preserve"> </w:t>
    </w:r>
    <w:r w:rsidRPr="00A46D9E">
      <w:fldChar w:fldCharType="begin"/>
    </w:r>
    <w:r w:rsidRPr="00A46D9E">
      <w:instrText xml:space="preserve"> PAGE   \* MERGEFORMAT </w:instrText>
    </w:r>
    <w:r w:rsidRPr="00A46D9E">
      <w:fldChar w:fldCharType="separate"/>
    </w:r>
    <w:r>
      <w:rPr>
        <w:noProof/>
      </w:rPr>
      <w:t>48</w:t>
    </w:r>
    <w:r w:rsidRPr="00A46D9E">
      <w:rPr>
        <w:noProof/>
      </w:rPr>
      <w:fldChar w:fldCharType="end"/>
    </w:r>
    <w:r>
      <w:rPr>
        <w:noProof/>
      </w:rPr>
      <mc:AlternateContent>
        <mc:Choice Requires="wps">
          <w:drawing>
            <wp:anchor distT="0" distB="0" distL="114300" distR="114300" simplePos="0" relativeHeight="251659264" behindDoc="1" locked="0" layoutInCell="0" allowOverlap="1" wp14:anchorId="7F0951C8" wp14:editId="23936E54">
              <wp:simplePos x="0" y="0"/>
              <wp:positionH relativeFrom="margin">
                <wp:align>center</wp:align>
              </wp:positionH>
              <wp:positionV relativeFrom="margin">
                <wp:align>center</wp:align>
              </wp:positionV>
              <wp:extent cx="5772150" cy="2308860"/>
              <wp:effectExtent l="0" t="1562735" r="0" b="1262380"/>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A68FD" w14:textId="77777777" w:rsidR="00292A49" w:rsidRDefault="00292A49" w:rsidP="002160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0951C8" id="_x0000_t202" coordsize="21600,21600" o:spt="202" path="m,l,21600r21600,l21600,xe">
              <v:stroke joinstyle="miter"/>
              <v:path gradientshapeok="t" o:connecttype="rect"/>
            </v:shapetype>
            <v:shape id="WordArt 4" o:spid="_x0000_s1085" type="#_x0000_t202" style="position:absolute;left:0;text-align:left;margin-left:0;margin-top:0;width:454.5pt;height:181.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" o:allowincell="f" filled="f" stroked="f">
              <v:stroke joinstyle="round"/>
              <o:lock v:ext="edit" shapetype="t"/>
              <v:textbox style="mso-fit-shape-to-text:t">
                <w:txbxContent>
                  <w:p w14:paraId="54FA68FD" w14:textId="77777777" w:rsidR="00292A49" w:rsidRDefault="00292A49" w:rsidP="002160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2670" w14:textId="15D00F3C" w:rsidR="00292A49" w:rsidRPr="007524FD" w:rsidRDefault="00292A49" w:rsidP="004749A5">
    <w:pPr>
      <w:pStyle w:val="Footer"/>
    </w:pPr>
    <w:r>
      <w:tab/>
      <w:t xml:space="preserve">- </w:t>
    </w:r>
    <w:r>
      <w:fldChar w:fldCharType="begin"/>
    </w:r>
    <w:r>
      <w:instrText xml:space="preserve"> PAGE </w:instrText>
    </w:r>
    <w:r>
      <w:fldChar w:fldCharType="separate"/>
    </w:r>
    <w:r>
      <w:rPr>
        <w:noProof/>
      </w:rPr>
      <w:t>56</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F86C7" w14:textId="77777777" w:rsidR="00292A49" w:rsidRDefault="00292A49" w:rsidP="00426F85">
      <w:pPr>
        <w:spacing w:after="0" w:line="240" w:lineRule="auto"/>
      </w:pPr>
      <w:r>
        <w:separator/>
      </w:r>
    </w:p>
    <w:p w14:paraId="71525063" w14:textId="77777777" w:rsidR="00292A49" w:rsidRDefault="00292A49"/>
  </w:footnote>
  <w:footnote w:type="continuationSeparator" w:id="0">
    <w:p w14:paraId="05A4A5C9" w14:textId="77777777" w:rsidR="00292A49" w:rsidRDefault="00292A49" w:rsidP="00426F85">
      <w:pPr>
        <w:spacing w:after="0" w:line="240" w:lineRule="auto"/>
      </w:pPr>
      <w:r>
        <w:continuationSeparator/>
      </w:r>
    </w:p>
    <w:p w14:paraId="1878D3FB" w14:textId="77777777" w:rsidR="00292A49" w:rsidRDefault="00292A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8739" w14:textId="2A6E2E14" w:rsidR="00292A49" w:rsidRDefault="00292A49">
    <w:pPr>
      <w:pStyle w:val="Header"/>
    </w:pPr>
  </w:p>
  <w:p w14:paraId="67B649EE" w14:textId="77777777" w:rsidR="00292A49" w:rsidRDefault="00292A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D8AF" w14:textId="09CC620D" w:rsidR="00292A49" w:rsidRDefault="00292A49" w:rsidP="00E15C6A">
    <w:pPr>
      <w:pStyle w:val="Header"/>
      <w:tabs>
        <w:tab w:val="clear" w:pos="4513"/>
        <w:tab w:val="center" w:pos="7655"/>
      </w:tabs>
    </w:pPr>
    <w:bookmarkStart w:id="6" w:name="_Hlk508791025"/>
    <w:r>
      <w:ptab w:relativeTo="margin" w:alignment="left" w:leader="none"/>
    </w:r>
    <w:r>
      <w:t>Sandwell Rest Centre Plan</w:t>
    </w:r>
    <w:r w:rsidRPr="00405301">
      <w:t xml:space="preserve"> </w:t>
    </w:r>
    <w:r w:rsidRPr="00405301">
      <w:tab/>
    </w:r>
    <w:r>
      <w:ptab w:relativeTo="margin" w:alignment="right" w:leader="none"/>
    </w:r>
    <w:r>
      <w:t>Version: 3</w:t>
    </w:r>
    <w:r w:rsidRPr="00405301">
      <w:t>.</w:t>
    </w:r>
    <w:r w:rsidR="00F73EDA">
      <w:t>2</w:t>
    </w:r>
    <w:r>
      <w:ptab w:relativeTo="margin" w:alignment="right" w:leader="none"/>
    </w:r>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BD2B" w14:textId="5A9893E2" w:rsidR="00292A49" w:rsidRDefault="00292A49">
    <w:pPr>
      <w:pStyle w:val="Header"/>
    </w:pPr>
    <w:r>
      <w:rPr>
        <w:noProof/>
      </w:rPr>
      <w:drawing>
        <wp:anchor distT="0" distB="0" distL="114300" distR="114300" simplePos="0" relativeHeight="251661312" behindDoc="0" locked="0" layoutInCell="1" allowOverlap="1" wp14:anchorId="69FC4BFA" wp14:editId="0EFBB042">
          <wp:simplePos x="0" y="0"/>
          <wp:positionH relativeFrom="margin">
            <wp:align>center</wp:align>
          </wp:positionH>
          <wp:positionV relativeFrom="margin">
            <wp:posOffset>-752343</wp:posOffset>
          </wp:positionV>
          <wp:extent cx="7056755" cy="528955"/>
          <wp:effectExtent l="0" t="0" r="0" b="4445"/>
          <wp:wrapSquare wrapText="bothSides"/>
          <wp:docPr id="333211429" name="Picture 33321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well Header.jpg"/>
                  <pic:cNvPicPr/>
                </pic:nvPicPr>
                <pic:blipFill>
                  <a:blip r:embed="rId1">
                    <a:extLst>
                      <a:ext uri="{28A0092B-C50C-407E-A947-70E740481C1C}">
                        <a14:useLocalDpi xmlns:a14="http://schemas.microsoft.com/office/drawing/2010/main" val="0"/>
                      </a:ext>
                    </a:extLst>
                  </a:blip>
                  <a:stretch>
                    <a:fillRect/>
                  </a:stretch>
                </pic:blipFill>
                <pic:spPr>
                  <a:xfrm>
                    <a:off x="0" y="0"/>
                    <a:ext cx="7056755" cy="5289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585.85pt;height:826.75pt;visibility:visible" o:bullet="t">
        <v:imagedata r:id="rId1" o:title="" croptop="5633f" cropbottom="7549f" cropleft="4692f" cropright="5034f"/>
      </v:shape>
    </w:pict>
  </w:numPicBullet>
  <w:abstractNum w:abstractNumId="0" w15:restartNumberingAfterBreak="0">
    <w:nsid w:val="0224550A"/>
    <w:multiLevelType w:val="hybridMultilevel"/>
    <w:tmpl w:val="2B9E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904EC"/>
    <w:multiLevelType w:val="hybridMultilevel"/>
    <w:tmpl w:val="C9C2C658"/>
    <w:lvl w:ilvl="0" w:tplc="6856499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A67693"/>
    <w:multiLevelType w:val="multilevel"/>
    <w:tmpl w:val="24AC2ED4"/>
    <w:lvl w:ilvl="0">
      <w:start w:val="1"/>
      <w:numFmt w:val="decimal"/>
      <w:pStyle w:val="Heading1"/>
      <w:suff w:val="space"/>
      <w:lvlText w:val="Section %1  "/>
      <w:lvlJc w:val="left"/>
      <w:pPr>
        <w:ind w:left="0" w:firstLine="0"/>
      </w:pPr>
      <w:rPr>
        <w:rFonts w:hint="default"/>
        <w:sz w:val="36"/>
        <w:szCs w:val="36"/>
      </w:rPr>
    </w:lvl>
    <w:lvl w:ilvl="1">
      <w:start w:val="1"/>
      <w:numFmt w:val="decimal"/>
      <w:pStyle w:val="Heading2"/>
      <w:lvlText w:val="%1.%2"/>
      <w:lvlJc w:val="left"/>
      <w:pPr>
        <w:ind w:left="792" w:hanging="792"/>
      </w:pPr>
      <w:rPr>
        <w:rFonts w:hint="default"/>
        <w:b/>
        <w:i w:val="0"/>
        <w:sz w:val="32"/>
        <w:szCs w:val="32"/>
      </w:rPr>
    </w:lvl>
    <w:lvl w:ilvl="2">
      <w:start w:val="1"/>
      <w:numFmt w:val="decimal"/>
      <w:pStyle w:val="Heading3"/>
      <w:lvlText w:val="%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D70B16"/>
    <w:multiLevelType w:val="hybridMultilevel"/>
    <w:tmpl w:val="0A8E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D5CBB"/>
    <w:multiLevelType w:val="hybridMultilevel"/>
    <w:tmpl w:val="1714A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6730B"/>
    <w:multiLevelType w:val="multilevel"/>
    <w:tmpl w:val="910CF5E6"/>
    <w:lvl w:ilvl="0">
      <w:start w:val="2"/>
      <w:numFmt w:val="decimal"/>
      <w:lvlText w:val="%1.1"/>
      <w:lvlJc w:val="left"/>
      <w:pPr>
        <w:ind w:left="720" w:hanging="360"/>
      </w:pPr>
      <w:rPr>
        <w:rFonts w:cs="Times New Roman" w:hint="default"/>
      </w:rPr>
    </w:lvl>
    <w:lvl w:ilvl="1">
      <w:start w:val="1"/>
      <w:numFmt w:val="decimal"/>
      <w:lvlText w:val="%2.3"/>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6" w15:restartNumberingAfterBreak="0">
    <w:nsid w:val="195A47B3"/>
    <w:multiLevelType w:val="multilevel"/>
    <w:tmpl w:val="FB0EFF42"/>
    <w:lvl w:ilvl="0">
      <w:start w:val="1"/>
      <w:numFmt w:val="decimal"/>
      <w:lvlText w:val="%1."/>
      <w:lvlJc w:val="left"/>
      <w:pPr>
        <w:tabs>
          <w:tab w:val="num" w:pos="360"/>
        </w:tabs>
        <w:ind w:left="360" w:hanging="360"/>
      </w:pPr>
      <w:rPr>
        <w:rFonts w:cs="Times New Roman" w:hint="default"/>
      </w:rPr>
    </w:lvl>
    <w:lvl w:ilvl="1">
      <w:start w:val="1"/>
      <w:numFmt w:val="decimal"/>
      <w:pStyle w:val="Heading1After6pt"/>
      <w:lvlText w:val="%1.%2."/>
      <w:lvlJc w:val="left"/>
      <w:pPr>
        <w:tabs>
          <w:tab w:val="num" w:pos="357"/>
        </w:tabs>
        <w:ind w:left="357" w:hanging="35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15:restartNumberingAfterBreak="0">
    <w:nsid w:val="1C774868"/>
    <w:multiLevelType w:val="hybridMultilevel"/>
    <w:tmpl w:val="F3BAB58C"/>
    <w:lvl w:ilvl="0" w:tplc="87347EA8">
      <w:start w:val="1"/>
      <w:numFmt w:val="bullet"/>
      <w:lvlText w:val=""/>
      <w:lvlJc w:val="left"/>
      <w:pPr>
        <w:tabs>
          <w:tab w:val="num" w:pos="210"/>
        </w:tabs>
        <w:ind w:left="930" w:hanging="360"/>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8" w15:restartNumberingAfterBreak="0">
    <w:nsid w:val="1E056206"/>
    <w:multiLevelType w:val="hybridMultilevel"/>
    <w:tmpl w:val="A644F5F8"/>
    <w:lvl w:ilvl="0" w:tplc="87347EA8">
      <w:start w:val="1"/>
      <w:numFmt w:val="bullet"/>
      <w:lvlText w:val=""/>
      <w:lvlJc w:val="left"/>
      <w:pPr>
        <w:tabs>
          <w:tab w:val="num" w:pos="210"/>
        </w:tabs>
        <w:ind w:left="930" w:hanging="360"/>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9" w15:restartNumberingAfterBreak="0">
    <w:nsid w:val="1E566ED2"/>
    <w:multiLevelType w:val="hybridMultilevel"/>
    <w:tmpl w:val="98DCB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10F60"/>
    <w:multiLevelType w:val="hybridMultilevel"/>
    <w:tmpl w:val="D68C6D94"/>
    <w:lvl w:ilvl="0" w:tplc="44B08BE8">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F3F1A"/>
    <w:multiLevelType w:val="hybridMultilevel"/>
    <w:tmpl w:val="1104334E"/>
    <w:lvl w:ilvl="0" w:tplc="084CCB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46025"/>
    <w:multiLevelType w:val="hybridMultilevel"/>
    <w:tmpl w:val="5176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26784"/>
    <w:multiLevelType w:val="hybridMultilevel"/>
    <w:tmpl w:val="250C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F7999"/>
    <w:multiLevelType w:val="hybridMultilevel"/>
    <w:tmpl w:val="641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50CB8"/>
    <w:multiLevelType w:val="hybridMultilevel"/>
    <w:tmpl w:val="24288894"/>
    <w:lvl w:ilvl="0" w:tplc="87347EA8">
      <w:start w:val="1"/>
      <w:numFmt w:val="bullet"/>
      <w:lvlText w:val=""/>
      <w:lvlJc w:val="left"/>
      <w:pPr>
        <w:tabs>
          <w:tab w:val="num" w:pos="210"/>
        </w:tabs>
        <w:ind w:left="930" w:hanging="360"/>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16" w15:restartNumberingAfterBreak="0">
    <w:nsid w:val="331D19D9"/>
    <w:multiLevelType w:val="hybridMultilevel"/>
    <w:tmpl w:val="B4BAC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B1EB5"/>
    <w:multiLevelType w:val="hybridMultilevel"/>
    <w:tmpl w:val="97EE23A4"/>
    <w:lvl w:ilvl="0" w:tplc="009EF07E">
      <w:numFmt w:val="bullet"/>
      <w:lvlText w:val="-"/>
      <w:lvlJc w:val="left"/>
      <w:pPr>
        <w:ind w:left="720" w:hanging="360"/>
      </w:pPr>
      <w:rPr>
        <w:rFonts w:ascii="Arial" w:eastAsiaTheme="minorEastAsia"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3E1909"/>
    <w:multiLevelType w:val="hybridMultilevel"/>
    <w:tmpl w:val="2E780D8E"/>
    <w:lvl w:ilvl="0" w:tplc="87347EA8">
      <w:start w:val="1"/>
      <w:numFmt w:val="bullet"/>
      <w:lvlText w:val=""/>
      <w:lvlJc w:val="left"/>
      <w:pPr>
        <w:tabs>
          <w:tab w:val="num" w:pos="36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969391B"/>
    <w:multiLevelType w:val="multilevel"/>
    <w:tmpl w:val="F4B69130"/>
    <w:lvl w:ilvl="0">
      <w:start w:val="2"/>
      <w:numFmt w:val="decimal"/>
      <w:lvlText w:val="%1"/>
      <w:lvlJc w:val="left"/>
      <w:pPr>
        <w:ind w:left="495" w:hanging="495"/>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20" w15:restartNumberingAfterBreak="0">
    <w:nsid w:val="3BAD13ED"/>
    <w:multiLevelType w:val="hybridMultilevel"/>
    <w:tmpl w:val="53A6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D10256"/>
    <w:multiLevelType w:val="hybridMultilevel"/>
    <w:tmpl w:val="BBA2CDCE"/>
    <w:lvl w:ilvl="0" w:tplc="0D12A77A">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 w15:restartNumberingAfterBreak="0">
    <w:nsid w:val="3D6A4E5E"/>
    <w:multiLevelType w:val="hybridMultilevel"/>
    <w:tmpl w:val="8C726D84"/>
    <w:lvl w:ilvl="0" w:tplc="01AC9AE8">
      <w:numFmt w:val="bullet"/>
      <w:lvlText w:val=""/>
      <w:lvlJc w:val="left"/>
      <w:pPr>
        <w:ind w:left="1080" w:hanging="360"/>
      </w:pPr>
      <w:rPr>
        <w:rFonts w:ascii="Symbol" w:eastAsiaTheme="minorHAnsi" w:hAnsi="Symbo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EF1654A"/>
    <w:multiLevelType w:val="hybridMultilevel"/>
    <w:tmpl w:val="12FA872A"/>
    <w:lvl w:ilvl="0" w:tplc="BD9C9A7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826A70"/>
    <w:multiLevelType w:val="hybridMultilevel"/>
    <w:tmpl w:val="34BC893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24F0149"/>
    <w:multiLevelType w:val="hybridMultilevel"/>
    <w:tmpl w:val="11A2C6B4"/>
    <w:lvl w:ilvl="0" w:tplc="87347EA8">
      <w:start w:val="1"/>
      <w:numFmt w:val="bullet"/>
      <w:lvlText w:val=""/>
      <w:lvlJc w:val="left"/>
      <w:pPr>
        <w:tabs>
          <w:tab w:val="num" w:pos="210"/>
        </w:tabs>
        <w:ind w:left="930" w:hanging="360"/>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26" w15:restartNumberingAfterBreak="0">
    <w:nsid w:val="494B122D"/>
    <w:multiLevelType w:val="hybridMultilevel"/>
    <w:tmpl w:val="FBFC7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1948BD"/>
    <w:multiLevelType w:val="hybridMultilevel"/>
    <w:tmpl w:val="7748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1035F1"/>
    <w:multiLevelType w:val="hybridMultilevel"/>
    <w:tmpl w:val="39B8BEA8"/>
    <w:lvl w:ilvl="0" w:tplc="87347EA8">
      <w:start w:val="1"/>
      <w:numFmt w:val="bullet"/>
      <w:lvlText w:val=""/>
      <w:lvlJc w:val="left"/>
      <w:pPr>
        <w:tabs>
          <w:tab w:val="num" w:pos="210"/>
        </w:tabs>
        <w:ind w:left="930" w:hanging="360"/>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29" w15:restartNumberingAfterBreak="0">
    <w:nsid w:val="4E1E10CC"/>
    <w:multiLevelType w:val="hybridMultilevel"/>
    <w:tmpl w:val="44A87818"/>
    <w:lvl w:ilvl="0" w:tplc="14A41D8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4134E4"/>
    <w:multiLevelType w:val="multilevel"/>
    <w:tmpl w:val="AC3C2DDA"/>
    <w:lvl w:ilvl="0">
      <w:start w:val="1"/>
      <w:numFmt w:val="upperLetter"/>
      <w:pStyle w:val="Appendices"/>
      <w:lvlText w:val=" Appendix %1 "/>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3B63FFE"/>
    <w:multiLevelType w:val="hybridMultilevel"/>
    <w:tmpl w:val="6784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5C618E"/>
    <w:multiLevelType w:val="hybridMultilevel"/>
    <w:tmpl w:val="752213C2"/>
    <w:lvl w:ilvl="0" w:tplc="87347EA8">
      <w:start w:val="1"/>
      <w:numFmt w:val="bullet"/>
      <w:lvlText w:val=""/>
      <w:lvlJc w:val="left"/>
      <w:pPr>
        <w:tabs>
          <w:tab w:val="num" w:pos="210"/>
        </w:tabs>
        <w:ind w:left="930" w:hanging="360"/>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33" w15:restartNumberingAfterBreak="0">
    <w:nsid w:val="58FC7DAD"/>
    <w:multiLevelType w:val="hybridMultilevel"/>
    <w:tmpl w:val="3B1A9D78"/>
    <w:lvl w:ilvl="0" w:tplc="87347EA8">
      <w:start w:val="1"/>
      <w:numFmt w:val="bullet"/>
      <w:lvlText w:val=""/>
      <w:lvlJc w:val="left"/>
      <w:pPr>
        <w:tabs>
          <w:tab w:val="num" w:pos="210"/>
        </w:tabs>
        <w:ind w:left="930" w:hanging="360"/>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34" w15:restartNumberingAfterBreak="0">
    <w:nsid w:val="5CD94D71"/>
    <w:multiLevelType w:val="multilevel"/>
    <w:tmpl w:val="F4B69130"/>
    <w:lvl w:ilvl="0">
      <w:start w:val="2"/>
      <w:numFmt w:val="decimal"/>
      <w:lvlText w:val="%1"/>
      <w:lvlJc w:val="left"/>
      <w:pPr>
        <w:ind w:left="495" w:hanging="495"/>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35" w15:restartNumberingAfterBreak="0">
    <w:nsid w:val="6DFD57FF"/>
    <w:multiLevelType w:val="hybridMultilevel"/>
    <w:tmpl w:val="37564EC6"/>
    <w:lvl w:ilvl="0" w:tplc="9822C832">
      <w:start w:val="1"/>
      <w:numFmt w:val="bullet"/>
      <w:lvlText w:val="•"/>
      <w:lvlJc w:val="left"/>
      <w:pPr>
        <w:tabs>
          <w:tab w:val="num" w:pos="720"/>
        </w:tabs>
        <w:ind w:left="720" w:hanging="360"/>
      </w:pPr>
      <w:rPr>
        <w:rFonts w:ascii="Arial" w:hAnsi="Arial" w:hint="default"/>
      </w:rPr>
    </w:lvl>
    <w:lvl w:ilvl="1" w:tplc="A2807106" w:tentative="1">
      <w:start w:val="1"/>
      <w:numFmt w:val="bullet"/>
      <w:lvlText w:val="•"/>
      <w:lvlJc w:val="left"/>
      <w:pPr>
        <w:tabs>
          <w:tab w:val="num" w:pos="1440"/>
        </w:tabs>
        <w:ind w:left="1440" w:hanging="360"/>
      </w:pPr>
      <w:rPr>
        <w:rFonts w:ascii="Arial" w:hAnsi="Arial" w:hint="default"/>
      </w:rPr>
    </w:lvl>
    <w:lvl w:ilvl="2" w:tplc="652A9762" w:tentative="1">
      <w:start w:val="1"/>
      <w:numFmt w:val="bullet"/>
      <w:lvlText w:val="•"/>
      <w:lvlJc w:val="left"/>
      <w:pPr>
        <w:tabs>
          <w:tab w:val="num" w:pos="2160"/>
        </w:tabs>
        <w:ind w:left="2160" w:hanging="360"/>
      </w:pPr>
      <w:rPr>
        <w:rFonts w:ascii="Arial" w:hAnsi="Arial" w:hint="default"/>
      </w:rPr>
    </w:lvl>
    <w:lvl w:ilvl="3" w:tplc="27346C2C" w:tentative="1">
      <w:start w:val="1"/>
      <w:numFmt w:val="bullet"/>
      <w:lvlText w:val="•"/>
      <w:lvlJc w:val="left"/>
      <w:pPr>
        <w:tabs>
          <w:tab w:val="num" w:pos="2880"/>
        </w:tabs>
        <w:ind w:left="2880" w:hanging="360"/>
      </w:pPr>
      <w:rPr>
        <w:rFonts w:ascii="Arial" w:hAnsi="Arial" w:hint="default"/>
      </w:rPr>
    </w:lvl>
    <w:lvl w:ilvl="4" w:tplc="38EC1C60" w:tentative="1">
      <w:start w:val="1"/>
      <w:numFmt w:val="bullet"/>
      <w:lvlText w:val="•"/>
      <w:lvlJc w:val="left"/>
      <w:pPr>
        <w:tabs>
          <w:tab w:val="num" w:pos="3600"/>
        </w:tabs>
        <w:ind w:left="3600" w:hanging="360"/>
      </w:pPr>
      <w:rPr>
        <w:rFonts w:ascii="Arial" w:hAnsi="Arial" w:hint="default"/>
      </w:rPr>
    </w:lvl>
    <w:lvl w:ilvl="5" w:tplc="E5E29C8E" w:tentative="1">
      <w:start w:val="1"/>
      <w:numFmt w:val="bullet"/>
      <w:lvlText w:val="•"/>
      <w:lvlJc w:val="left"/>
      <w:pPr>
        <w:tabs>
          <w:tab w:val="num" w:pos="4320"/>
        </w:tabs>
        <w:ind w:left="4320" w:hanging="360"/>
      </w:pPr>
      <w:rPr>
        <w:rFonts w:ascii="Arial" w:hAnsi="Arial" w:hint="default"/>
      </w:rPr>
    </w:lvl>
    <w:lvl w:ilvl="6" w:tplc="63A639F8" w:tentative="1">
      <w:start w:val="1"/>
      <w:numFmt w:val="bullet"/>
      <w:lvlText w:val="•"/>
      <w:lvlJc w:val="left"/>
      <w:pPr>
        <w:tabs>
          <w:tab w:val="num" w:pos="5040"/>
        </w:tabs>
        <w:ind w:left="5040" w:hanging="360"/>
      </w:pPr>
      <w:rPr>
        <w:rFonts w:ascii="Arial" w:hAnsi="Arial" w:hint="default"/>
      </w:rPr>
    </w:lvl>
    <w:lvl w:ilvl="7" w:tplc="5E28A8D2" w:tentative="1">
      <w:start w:val="1"/>
      <w:numFmt w:val="bullet"/>
      <w:lvlText w:val="•"/>
      <w:lvlJc w:val="left"/>
      <w:pPr>
        <w:tabs>
          <w:tab w:val="num" w:pos="5760"/>
        </w:tabs>
        <w:ind w:left="5760" w:hanging="360"/>
      </w:pPr>
      <w:rPr>
        <w:rFonts w:ascii="Arial" w:hAnsi="Arial" w:hint="default"/>
      </w:rPr>
    </w:lvl>
    <w:lvl w:ilvl="8" w:tplc="05B0AF5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292A22"/>
    <w:multiLevelType w:val="hybridMultilevel"/>
    <w:tmpl w:val="D226A7D2"/>
    <w:lvl w:ilvl="0" w:tplc="8FDA0D98">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44597E"/>
    <w:multiLevelType w:val="hybridMultilevel"/>
    <w:tmpl w:val="9AD0AC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7DCD63CB"/>
    <w:multiLevelType w:val="hybridMultilevel"/>
    <w:tmpl w:val="E5EAF792"/>
    <w:lvl w:ilvl="0" w:tplc="B2EEC062">
      <w:start w:val="1"/>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73331097">
    <w:abstractNumId w:val="30"/>
  </w:num>
  <w:num w:numId="2" w16cid:durableId="1146781465">
    <w:abstractNumId w:val="2"/>
  </w:num>
  <w:num w:numId="3" w16cid:durableId="1550528916">
    <w:abstractNumId w:val="21"/>
  </w:num>
  <w:num w:numId="4" w16cid:durableId="1974822968">
    <w:abstractNumId w:val="6"/>
  </w:num>
  <w:num w:numId="5" w16cid:durableId="975715602">
    <w:abstractNumId w:val="11"/>
  </w:num>
  <w:num w:numId="6" w16cid:durableId="1508598426">
    <w:abstractNumId w:val="5"/>
  </w:num>
  <w:num w:numId="7" w16cid:durableId="848376100">
    <w:abstractNumId w:val="19"/>
  </w:num>
  <w:num w:numId="8" w16cid:durableId="37584119">
    <w:abstractNumId w:val="24"/>
  </w:num>
  <w:num w:numId="9" w16cid:durableId="676730539">
    <w:abstractNumId w:val="34"/>
  </w:num>
  <w:num w:numId="10" w16cid:durableId="1577863064">
    <w:abstractNumId w:val="4"/>
  </w:num>
  <w:num w:numId="11" w16cid:durableId="1228221473">
    <w:abstractNumId w:val="31"/>
  </w:num>
  <w:num w:numId="12" w16cid:durableId="63111248">
    <w:abstractNumId w:val="13"/>
  </w:num>
  <w:num w:numId="13" w16cid:durableId="1036349684">
    <w:abstractNumId w:val="15"/>
  </w:num>
  <w:num w:numId="14" w16cid:durableId="1668245862">
    <w:abstractNumId w:val="8"/>
  </w:num>
  <w:num w:numId="15" w16cid:durableId="1005669367">
    <w:abstractNumId w:val="33"/>
  </w:num>
  <w:num w:numId="16" w16cid:durableId="170950532">
    <w:abstractNumId w:val="32"/>
  </w:num>
  <w:num w:numId="17" w16cid:durableId="1848013488">
    <w:abstractNumId w:val="7"/>
  </w:num>
  <w:num w:numId="18" w16cid:durableId="507326469">
    <w:abstractNumId w:val="18"/>
  </w:num>
  <w:num w:numId="19" w16cid:durableId="1611468761">
    <w:abstractNumId w:val="25"/>
  </w:num>
  <w:num w:numId="20" w16cid:durableId="1201355829">
    <w:abstractNumId w:val="28"/>
  </w:num>
  <w:num w:numId="21" w16cid:durableId="1304385128">
    <w:abstractNumId w:val="2"/>
    <w:lvlOverride w:ilvl="0">
      <w:startOverride w:val="5"/>
    </w:lvlOverride>
    <w:lvlOverride w:ilvl="1">
      <w:startOverride w:val="3"/>
    </w:lvlOverride>
  </w:num>
  <w:num w:numId="22" w16cid:durableId="1241139221">
    <w:abstractNumId w:val="37"/>
  </w:num>
  <w:num w:numId="23" w16cid:durableId="973366393">
    <w:abstractNumId w:val="9"/>
  </w:num>
  <w:num w:numId="24" w16cid:durableId="913658679">
    <w:abstractNumId w:val="12"/>
  </w:num>
  <w:num w:numId="25" w16cid:durableId="671301899">
    <w:abstractNumId w:val="2"/>
    <w:lvlOverride w:ilvl="0">
      <w:startOverride w:val="4"/>
    </w:lvlOverride>
    <w:lvlOverride w:ilvl="1">
      <w:startOverride w:val="3"/>
    </w:lvlOverride>
  </w:num>
  <w:num w:numId="26" w16cid:durableId="2069958396">
    <w:abstractNumId w:val="2"/>
    <w:lvlOverride w:ilvl="0">
      <w:startOverride w:val="4"/>
    </w:lvlOverride>
    <w:lvlOverride w:ilvl="1">
      <w:startOverride w:val="2"/>
    </w:lvlOverride>
  </w:num>
  <w:num w:numId="27" w16cid:durableId="1158575870">
    <w:abstractNumId w:val="16"/>
  </w:num>
  <w:num w:numId="28" w16cid:durableId="1895777357">
    <w:abstractNumId w:val="27"/>
  </w:num>
  <w:num w:numId="29" w16cid:durableId="1194538283">
    <w:abstractNumId w:val="29"/>
  </w:num>
  <w:num w:numId="30" w16cid:durableId="26376282">
    <w:abstractNumId w:val="36"/>
  </w:num>
  <w:num w:numId="31" w16cid:durableId="1040667480">
    <w:abstractNumId w:val="10"/>
  </w:num>
  <w:num w:numId="32" w16cid:durableId="1436050209">
    <w:abstractNumId w:val="0"/>
  </w:num>
  <w:num w:numId="33" w16cid:durableId="530806413">
    <w:abstractNumId w:val="17"/>
  </w:num>
  <w:num w:numId="34" w16cid:durableId="951204888">
    <w:abstractNumId w:val="22"/>
  </w:num>
  <w:num w:numId="35" w16cid:durableId="1219898851">
    <w:abstractNumId w:val="20"/>
  </w:num>
  <w:num w:numId="36" w16cid:durableId="204176322">
    <w:abstractNumId w:val="14"/>
  </w:num>
  <w:num w:numId="37" w16cid:durableId="384107296">
    <w:abstractNumId w:val="26"/>
  </w:num>
  <w:num w:numId="38" w16cid:durableId="393235631">
    <w:abstractNumId w:val="3"/>
  </w:num>
  <w:num w:numId="39" w16cid:durableId="1121995656">
    <w:abstractNumId w:val="2"/>
  </w:num>
  <w:num w:numId="40" w16cid:durableId="54354931">
    <w:abstractNumId w:val="2"/>
  </w:num>
  <w:num w:numId="41" w16cid:durableId="1590500967">
    <w:abstractNumId w:val="1"/>
  </w:num>
  <w:num w:numId="42" w16cid:durableId="1813794294">
    <w:abstractNumId w:val="23"/>
  </w:num>
  <w:num w:numId="43" w16cid:durableId="2032225211">
    <w:abstractNumId w:val="38"/>
  </w:num>
  <w:num w:numId="44" w16cid:durableId="10421897">
    <w:abstractNumId w:val="35"/>
  </w:num>
  <w:num w:numId="45" w16cid:durableId="31388012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902"/>
    <w:rsid w:val="00010C0D"/>
    <w:rsid w:val="000136C7"/>
    <w:rsid w:val="00020572"/>
    <w:rsid w:val="00023C35"/>
    <w:rsid w:val="000264F9"/>
    <w:rsid w:val="0003270E"/>
    <w:rsid w:val="000344BC"/>
    <w:rsid w:val="00035206"/>
    <w:rsid w:val="0004538D"/>
    <w:rsid w:val="000453C6"/>
    <w:rsid w:val="000465B0"/>
    <w:rsid w:val="000466FC"/>
    <w:rsid w:val="00050F2C"/>
    <w:rsid w:val="000510AF"/>
    <w:rsid w:val="000516D9"/>
    <w:rsid w:val="00055C92"/>
    <w:rsid w:val="00057F13"/>
    <w:rsid w:val="0006784D"/>
    <w:rsid w:val="000733D1"/>
    <w:rsid w:val="00077BD8"/>
    <w:rsid w:val="00081C79"/>
    <w:rsid w:val="000847E7"/>
    <w:rsid w:val="00084D1C"/>
    <w:rsid w:val="00086B16"/>
    <w:rsid w:val="00093174"/>
    <w:rsid w:val="000974F9"/>
    <w:rsid w:val="00097823"/>
    <w:rsid w:val="000A7F04"/>
    <w:rsid w:val="000B0A16"/>
    <w:rsid w:val="000B151F"/>
    <w:rsid w:val="000B1853"/>
    <w:rsid w:val="000B3BEA"/>
    <w:rsid w:val="000C53AB"/>
    <w:rsid w:val="000C5814"/>
    <w:rsid w:val="000C7E40"/>
    <w:rsid w:val="000D034A"/>
    <w:rsid w:val="000D1715"/>
    <w:rsid w:val="000D32CF"/>
    <w:rsid w:val="000D38E1"/>
    <w:rsid w:val="000D4E01"/>
    <w:rsid w:val="000E142F"/>
    <w:rsid w:val="000E2EE5"/>
    <w:rsid w:val="000E58B1"/>
    <w:rsid w:val="000E5EA9"/>
    <w:rsid w:val="000F54B7"/>
    <w:rsid w:val="000F598B"/>
    <w:rsid w:val="000F7212"/>
    <w:rsid w:val="0011350B"/>
    <w:rsid w:val="00130F1C"/>
    <w:rsid w:val="001325AC"/>
    <w:rsid w:val="0013271E"/>
    <w:rsid w:val="001346C7"/>
    <w:rsid w:val="00136213"/>
    <w:rsid w:val="00137A46"/>
    <w:rsid w:val="001437D5"/>
    <w:rsid w:val="00145458"/>
    <w:rsid w:val="00146342"/>
    <w:rsid w:val="00146ADE"/>
    <w:rsid w:val="00151B18"/>
    <w:rsid w:val="00152A8C"/>
    <w:rsid w:val="0015309C"/>
    <w:rsid w:val="001530CE"/>
    <w:rsid w:val="00157BE9"/>
    <w:rsid w:val="00166315"/>
    <w:rsid w:val="0017298D"/>
    <w:rsid w:val="001743C2"/>
    <w:rsid w:val="00175ED9"/>
    <w:rsid w:val="00180E9D"/>
    <w:rsid w:val="0018122D"/>
    <w:rsid w:val="00182E09"/>
    <w:rsid w:val="001843EF"/>
    <w:rsid w:val="00195EA9"/>
    <w:rsid w:val="001964DF"/>
    <w:rsid w:val="00197FAF"/>
    <w:rsid w:val="001A2705"/>
    <w:rsid w:val="001A4346"/>
    <w:rsid w:val="001A4CCB"/>
    <w:rsid w:val="001A66FA"/>
    <w:rsid w:val="001A698A"/>
    <w:rsid w:val="001B2058"/>
    <w:rsid w:val="001B5856"/>
    <w:rsid w:val="001B76D6"/>
    <w:rsid w:val="001C0A93"/>
    <w:rsid w:val="001D2C1E"/>
    <w:rsid w:val="001D35A6"/>
    <w:rsid w:val="001D5C24"/>
    <w:rsid w:val="001D5D40"/>
    <w:rsid w:val="001D5DBD"/>
    <w:rsid w:val="001D65A5"/>
    <w:rsid w:val="001D7D77"/>
    <w:rsid w:val="001E21AE"/>
    <w:rsid w:val="001E36B6"/>
    <w:rsid w:val="001E622D"/>
    <w:rsid w:val="001E751A"/>
    <w:rsid w:val="001F0BC1"/>
    <w:rsid w:val="001F6741"/>
    <w:rsid w:val="0020382B"/>
    <w:rsid w:val="00205178"/>
    <w:rsid w:val="002075D5"/>
    <w:rsid w:val="002133B5"/>
    <w:rsid w:val="00215413"/>
    <w:rsid w:val="002160FA"/>
    <w:rsid w:val="00225081"/>
    <w:rsid w:val="00225C9D"/>
    <w:rsid w:val="00230E34"/>
    <w:rsid w:val="00234D02"/>
    <w:rsid w:val="00237532"/>
    <w:rsid w:val="00240D77"/>
    <w:rsid w:val="00252505"/>
    <w:rsid w:val="00276887"/>
    <w:rsid w:val="002823DA"/>
    <w:rsid w:val="00283979"/>
    <w:rsid w:val="00284872"/>
    <w:rsid w:val="00292A49"/>
    <w:rsid w:val="00292BF0"/>
    <w:rsid w:val="002A1C02"/>
    <w:rsid w:val="002A64D8"/>
    <w:rsid w:val="002B04FF"/>
    <w:rsid w:val="002B34F3"/>
    <w:rsid w:val="002B7C6B"/>
    <w:rsid w:val="002C1D58"/>
    <w:rsid w:val="002C2D1D"/>
    <w:rsid w:val="002C2DE0"/>
    <w:rsid w:val="002C3173"/>
    <w:rsid w:val="002C5616"/>
    <w:rsid w:val="002C634A"/>
    <w:rsid w:val="002C66F6"/>
    <w:rsid w:val="002D1DE5"/>
    <w:rsid w:val="002D27BD"/>
    <w:rsid w:val="002D396D"/>
    <w:rsid w:val="002D705A"/>
    <w:rsid w:val="002E0A1E"/>
    <w:rsid w:val="002E2AFF"/>
    <w:rsid w:val="002E47FF"/>
    <w:rsid w:val="002E577D"/>
    <w:rsid w:val="002F2928"/>
    <w:rsid w:val="002F7444"/>
    <w:rsid w:val="0030034F"/>
    <w:rsid w:val="00303568"/>
    <w:rsid w:val="00303919"/>
    <w:rsid w:val="003041FE"/>
    <w:rsid w:val="00305B16"/>
    <w:rsid w:val="003158CF"/>
    <w:rsid w:val="00315F9E"/>
    <w:rsid w:val="00316ADE"/>
    <w:rsid w:val="003223A2"/>
    <w:rsid w:val="00323C58"/>
    <w:rsid w:val="0032682D"/>
    <w:rsid w:val="003279E2"/>
    <w:rsid w:val="00330109"/>
    <w:rsid w:val="00330E2D"/>
    <w:rsid w:val="003311F8"/>
    <w:rsid w:val="0033525A"/>
    <w:rsid w:val="0033549C"/>
    <w:rsid w:val="00337C07"/>
    <w:rsid w:val="0035466B"/>
    <w:rsid w:val="00356D62"/>
    <w:rsid w:val="00364079"/>
    <w:rsid w:val="003643C7"/>
    <w:rsid w:val="003756CB"/>
    <w:rsid w:val="00380855"/>
    <w:rsid w:val="003901DB"/>
    <w:rsid w:val="00391935"/>
    <w:rsid w:val="00394178"/>
    <w:rsid w:val="003966A3"/>
    <w:rsid w:val="003A33EA"/>
    <w:rsid w:val="003A74F3"/>
    <w:rsid w:val="003B20D2"/>
    <w:rsid w:val="003B4663"/>
    <w:rsid w:val="003B5878"/>
    <w:rsid w:val="003C0F49"/>
    <w:rsid w:val="003C18EF"/>
    <w:rsid w:val="003C2398"/>
    <w:rsid w:val="003C2C53"/>
    <w:rsid w:val="003C4CEF"/>
    <w:rsid w:val="003C564C"/>
    <w:rsid w:val="003C5835"/>
    <w:rsid w:val="003C6C5F"/>
    <w:rsid w:val="003C7A9F"/>
    <w:rsid w:val="003D0B22"/>
    <w:rsid w:val="003D1437"/>
    <w:rsid w:val="003D6A7F"/>
    <w:rsid w:val="003D7CB4"/>
    <w:rsid w:val="003E0914"/>
    <w:rsid w:val="003E13DB"/>
    <w:rsid w:val="003E1675"/>
    <w:rsid w:val="003E6C7C"/>
    <w:rsid w:val="003E7080"/>
    <w:rsid w:val="003E71E5"/>
    <w:rsid w:val="003E7E71"/>
    <w:rsid w:val="003F1F19"/>
    <w:rsid w:val="003F2478"/>
    <w:rsid w:val="00405301"/>
    <w:rsid w:val="00410B99"/>
    <w:rsid w:val="00411844"/>
    <w:rsid w:val="0041427C"/>
    <w:rsid w:val="00415097"/>
    <w:rsid w:val="00416C6C"/>
    <w:rsid w:val="00417FEC"/>
    <w:rsid w:val="0042082C"/>
    <w:rsid w:val="00420FC8"/>
    <w:rsid w:val="00426F85"/>
    <w:rsid w:val="0043198E"/>
    <w:rsid w:val="004320AC"/>
    <w:rsid w:val="004342E7"/>
    <w:rsid w:val="00434D37"/>
    <w:rsid w:val="004364AC"/>
    <w:rsid w:val="00440B0B"/>
    <w:rsid w:val="00443208"/>
    <w:rsid w:val="004441B3"/>
    <w:rsid w:val="00445CBE"/>
    <w:rsid w:val="00451208"/>
    <w:rsid w:val="00460830"/>
    <w:rsid w:val="00467243"/>
    <w:rsid w:val="00472869"/>
    <w:rsid w:val="004736D5"/>
    <w:rsid w:val="004749A5"/>
    <w:rsid w:val="004756FF"/>
    <w:rsid w:val="00476D8D"/>
    <w:rsid w:val="00482D75"/>
    <w:rsid w:val="00484D31"/>
    <w:rsid w:val="00492B56"/>
    <w:rsid w:val="0049538A"/>
    <w:rsid w:val="004A4885"/>
    <w:rsid w:val="004A5604"/>
    <w:rsid w:val="004B3901"/>
    <w:rsid w:val="004B3FA0"/>
    <w:rsid w:val="004B4F54"/>
    <w:rsid w:val="004B695C"/>
    <w:rsid w:val="004C45F6"/>
    <w:rsid w:val="004C6BC7"/>
    <w:rsid w:val="004D1F4A"/>
    <w:rsid w:val="004D70FD"/>
    <w:rsid w:val="004E0104"/>
    <w:rsid w:val="004E3ED1"/>
    <w:rsid w:val="004E4E0C"/>
    <w:rsid w:val="004E6252"/>
    <w:rsid w:val="004E6503"/>
    <w:rsid w:val="004F0D31"/>
    <w:rsid w:val="004F7687"/>
    <w:rsid w:val="0050310B"/>
    <w:rsid w:val="00503E60"/>
    <w:rsid w:val="00507706"/>
    <w:rsid w:val="00507AFC"/>
    <w:rsid w:val="00507E98"/>
    <w:rsid w:val="00517DD3"/>
    <w:rsid w:val="00521324"/>
    <w:rsid w:val="0052427B"/>
    <w:rsid w:val="005300E5"/>
    <w:rsid w:val="0053053F"/>
    <w:rsid w:val="00531C88"/>
    <w:rsid w:val="00532F09"/>
    <w:rsid w:val="00536339"/>
    <w:rsid w:val="00542293"/>
    <w:rsid w:val="0054662E"/>
    <w:rsid w:val="005534B3"/>
    <w:rsid w:val="005606FF"/>
    <w:rsid w:val="00561019"/>
    <w:rsid w:val="00567C5D"/>
    <w:rsid w:val="005706BB"/>
    <w:rsid w:val="005832D6"/>
    <w:rsid w:val="00584FA8"/>
    <w:rsid w:val="005949A5"/>
    <w:rsid w:val="005964B6"/>
    <w:rsid w:val="005A100E"/>
    <w:rsid w:val="005A1570"/>
    <w:rsid w:val="005A3902"/>
    <w:rsid w:val="005B21B7"/>
    <w:rsid w:val="005B5F32"/>
    <w:rsid w:val="005B74FC"/>
    <w:rsid w:val="005C00CB"/>
    <w:rsid w:val="005D43EE"/>
    <w:rsid w:val="005D7DFE"/>
    <w:rsid w:val="005E20C4"/>
    <w:rsid w:val="005E34C7"/>
    <w:rsid w:val="005E6021"/>
    <w:rsid w:val="005E7487"/>
    <w:rsid w:val="005F151C"/>
    <w:rsid w:val="005F3513"/>
    <w:rsid w:val="005F3B8C"/>
    <w:rsid w:val="005F4065"/>
    <w:rsid w:val="005F4CF1"/>
    <w:rsid w:val="005F6A44"/>
    <w:rsid w:val="0060229F"/>
    <w:rsid w:val="00611287"/>
    <w:rsid w:val="00611601"/>
    <w:rsid w:val="006154A9"/>
    <w:rsid w:val="006211FE"/>
    <w:rsid w:val="00622303"/>
    <w:rsid w:val="00623956"/>
    <w:rsid w:val="00626B1D"/>
    <w:rsid w:val="00630DE7"/>
    <w:rsid w:val="00637F70"/>
    <w:rsid w:val="0064156B"/>
    <w:rsid w:val="00642C07"/>
    <w:rsid w:val="00644D81"/>
    <w:rsid w:val="00652B51"/>
    <w:rsid w:val="00653728"/>
    <w:rsid w:val="00656022"/>
    <w:rsid w:val="00664D6B"/>
    <w:rsid w:val="00665407"/>
    <w:rsid w:val="006707D3"/>
    <w:rsid w:val="00676E2B"/>
    <w:rsid w:val="00677432"/>
    <w:rsid w:val="0068169C"/>
    <w:rsid w:val="00685A09"/>
    <w:rsid w:val="00685DA7"/>
    <w:rsid w:val="006942A4"/>
    <w:rsid w:val="006967EF"/>
    <w:rsid w:val="006970B5"/>
    <w:rsid w:val="006A33B0"/>
    <w:rsid w:val="006B0534"/>
    <w:rsid w:val="006B446B"/>
    <w:rsid w:val="006B5313"/>
    <w:rsid w:val="006B5ADE"/>
    <w:rsid w:val="006C044E"/>
    <w:rsid w:val="006C38BE"/>
    <w:rsid w:val="006D337A"/>
    <w:rsid w:val="006D3681"/>
    <w:rsid w:val="006D3864"/>
    <w:rsid w:val="006D4789"/>
    <w:rsid w:val="006D7A78"/>
    <w:rsid w:val="006E1566"/>
    <w:rsid w:val="006E1A45"/>
    <w:rsid w:val="006E1E47"/>
    <w:rsid w:val="006E4004"/>
    <w:rsid w:val="006F14CC"/>
    <w:rsid w:val="006F4A66"/>
    <w:rsid w:val="006F5201"/>
    <w:rsid w:val="006F771B"/>
    <w:rsid w:val="00703E57"/>
    <w:rsid w:val="007130E9"/>
    <w:rsid w:val="007134A3"/>
    <w:rsid w:val="00715866"/>
    <w:rsid w:val="00715BE5"/>
    <w:rsid w:val="0072038E"/>
    <w:rsid w:val="00725B9F"/>
    <w:rsid w:val="00726D21"/>
    <w:rsid w:val="00731BF4"/>
    <w:rsid w:val="00741E20"/>
    <w:rsid w:val="007427B4"/>
    <w:rsid w:val="00742AF2"/>
    <w:rsid w:val="00742C66"/>
    <w:rsid w:val="00754498"/>
    <w:rsid w:val="007725F1"/>
    <w:rsid w:val="007764C6"/>
    <w:rsid w:val="00782736"/>
    <w:rsid w:val="0079791B"/>
    <w:rsid w:val="007A20D0"/>
    <w:rsid w:val="007A3885"/>
    <w:rsid w:val="007A3F32"/>
    <w:rsid w:val="007A54B5"/>
    <w:rsid w:val="007B1C7D"/>
    <w:rsid w:val="007B232F"/>
    <w:rsid w:val="007B3DF3"/>
    <w:rsid w:val="007C02FD"/>
    <w:rsid w:val="007C58BC"/>
    <w:rsid w:val="007D0876"/>
    <w:rsid w:val="007D0E34"/>
    <w:rsid w:val="007E3744"/>
    <w:rsid w:val="007E5621"/>
    <w:rsid w:val="007E58D2"/>
    <w:rsid w:val="007F3338"/>
    <w:rsid w:val="00801474"/>
    <w:rsid w:val="00801AF6"/>
    <w:rsid w:val="00804E9F"/>
    <w:rsid w:val="00806737"/>
    <w:rsid w:val="00806E5D"/>
    <w:rsid w:val="0081220D"/>
    <w:rsid w:val="00820283"/>
    <w:rsid w:val="00820E1D"/>
    <w:rsid w:val="00821363"/>
    <w:rsid w:val="008259C9"/>
    <w:rsid w:val="00827DA4"/>
    <w:rsid w:val="00834142"/>
    <w:rsid w:val="00836945"/>
    <w:rsid w:val="00843219"/>
    <w:rsid w:val="00843FB6"/>
    <w:rsid w:val="00843FC8"/>
    <w:rsid w:val="008476FB"/>
    <w:rsid w:val="008513DC"/>
    <w:rsid w:val="00857C94"/>
    <w:rsid w:val="008601DB"/>
    <w:rsid w:val="0086401E"/>
    <w:rsid w:val="0086424D"/>
    <w:rsid w:val="00866D08"/>
    <w:rsid w:val="0086779C"/>
    <w:rsid w:val="00875558"/>
    <w:rsid w:val="00875DC7"/>
    <w:rsid w:val="0087764D"/>
    <w:rsid w:val="00881A11"/>
    <w:rsid w:val="00891E94"/>
    <w:rsid w:val="0089320A"/>
    <w:rsid w:val="00893C99"/>
    <w:rsid w:val="00894C16"/>
    <w:rsid w:val="00896F2A"/>
    <w:rsid w:val="008A2288"/>
    <w:rsid w:val="008A27D4"/>
    <w:rsid w:val="008A3132"/>
    <w:rsid w:val="008A5B3E"/>
    <w:rsid w:val="008B01E7"/>
    <w:rsid w:val="008B208E"/>
    <w:rsid w:val="008B3EFF"/>
    <w:rsid w:val="008B4CCB"/>
    <w:rsid w:val="008B5B46"/>
    <w:rsid w:val="008B5EA5"/>
    <w:rsid w:val="008C40B9"/>
    <w:rsid w:val="008C4B45"/>
    <w:rsid w:val="008D06CE"/>
    <w:rsid w:val="008D3F85"/>
    <w:rsid w:val="008D50C8"/>
    <w:rsid w:val="008E19A6"/>
    <w:rsid w:val="008E375B"/>
    <w:rsid w:val="008E4081"/>
    <w:rsid w:val="008E4DF3"/>
    <w:rsid w:val="008F24F9"/>
    <w:rsid w:val="008F288B"/>
    <w:rsid w:val="008F2CD2"/>
    <w:rsid w:val="008F3BF5"/>
    <w:rsid w:val="008F754F"/>
    <w:rsid w:val="00900979"/>
    <w:rsid w:val="0090150A"/>
    <w:rsid w:val="00911368"/>
    <w:rsid w:val="00911ED9"/>
    <w:rsid w:val="00913512"/>
    <w:rsid w:val="009233A4"/>
    <w:rsid w:val="0092391E"/>
    <w:rsid w:val="00926D17"/>
    <w:rsid w:val="00927A94"/>
    <w:rsid w:val="009322B5"/>
    <w:rsid w:val="00935A68"/>
    <w:rsid w:val="00944403"/>
    <w:rsid w:val="009452DA"/>
    <w:rsid w:val="00946973"/>
    <w:rsid w:val="00950E89"/>
    <w:rsid w:val="00954DB6"/>
    <w:rsid w:val="00956FC9"/>
    <w:rsid w:val="00964590"/>
    <w:rsid w:val="0096716A"/>
    <w:rsid w:val="0097398A"/>
    <w:rsid w:val="009763A3"/>
    <w:rsid w:val="0097767A"/>
    <w:rsid w:val="0098372F"/>
    <w:rsid w:val="00986099"/>
    <w:rsid w:val="0098767B"/>
    <w:rsid w:val="009900E2"/>
    <w:rsid w:val="009A2AC4"/>
    <w:rsid w:val="009A438B"/>
    <w:rsid w:val="009A57DE"/>
    <w:rsid w:val="009A6C46"/>
    <w:rsid w:val="009A6CF8"/>
    <w:rsid w:val="009B00AD"/>
    <w:rsid w:val="009B0586"/>
    <w:rsid w:val="009C0B3B"/>
    <w:rsid w:val="009C7FA9"/>
    <w:rsid w:val="009D01D4"/>
    <w:rsid w:val="009D22D2"/>
    <w:rsid w:val="009D40C5"/>
    <w:rsid w:val="009D5ABF"/>
    <w:rsid w:val="009E1A4B"/>
    <w:rsid w:val="009E3812"/>
    <w:rsid w:val="009E658C"/>
    <w:rsid w:val="009F4771"/>
    <w:rsid w:val="009F6637"/>
    <w:rsid w:val="009F7143"/>
    <w:rsid w:val="00A0123C"/>
    <w:rsid w:val="00A01276"/>
    <w:rsid w:val="00A01DAD"/>
    <w:rsid w:val="00A04FAB"/>
    <w:rsid w:val="00A05E35"/>
    <w:rsid w:val="00A119AF"/>
    <w:rsid w:val="00A125B6"/>
    <w:rsid w:val="00A13184"/>
    <w:rsid w:val="00A134E0"/>
    <w:rsid w:val="00A15D3B"/>
    <w:rsid w:val="00A20B25"/>
    <w:rsid w:val="00A30D20"/>
    <w:rsid w:val="00A33332"/>
    <w:rsid w:val="00A35CFD"/>
    <w:rsid w:val="00A372E2"/>
    <w:rsid w:val="00A46D9E"/>
    <w:rsid w:val="00A5306A"/>
    <w:rsid w:val="00A5645E"/>
    <w:rsid w:val="00A5774E"/>
    <w:rsid w:val="00A61D11"/>
    <w:rsid w:val="00A64D61"/>
    <w:rsid w:val="00A65442"/>
    <w:rsid w:val="00A70015"/>
    <w:rsid w:val="00A71B35"/>
    <w:rsid w:val="00A728A3"/>
    <w:rsid w:val="00A80696"/>
    <w:rsid w:val="00A84B3F"/>
    <w:rsid w:val="00A85C1F"/>
    <w:rsid w:val="00A90314"/>
    <w:rsid w:val="00AA12D4"/>
    <w:rsid w:val="00AA22F7"/>
    <w:rsid w:val="00AA3155"/>
    <w:rsid w:val="00AA34D2"/>
    <w:rsid w:val="00AA5AE9"/>
    <w:rsid w:val="00AB7485"/>
    <w:rsid w:val="00AB7A38"/>
    <w:rsid w:val="00AC039A"/>
    <w:rsid w:val="00AC34B8"/>
    <w:rsid w:val="00AC3643"/>
    <w:rsid w:val="00AC50FC"/>
    <w:rsid w:val="00AC57F1"/>
    <w:rsid w:val="00AD7FEC"/>
    <w:rsid w:val="00AE119A"/>
    <w:rsid w:val="00AE4EFD"/>
    <w:rsid w:val="00AF1708"/>
    <w:rsid w:val="00AF4B01"/>
    <w:rsid w:val="00AF77F3"/>
    <w:rsid w:val="00B002F2"/>
    <w:rsid w:val="00B02C0C"/>
    <w:rsid w:val="00B130A0"/>
    <w:rsid w:val="00B154EF"/>
    <w:rsid w:val="00B167CE"/>
    <w:rsid w:val="00B16E21"/>
    <w:rsid w:val="00B21169"/>
    <w:rsid w:val="00B2173F"/>
    <w:rsid w:val="00B21806"/>
    <w:rsid w:val="00B2497F"/>
    <w:rsid w:val="00B25217"/>
    <w:rsid w:val="00B3204C"/>
    <w:rsid w:val="00B32D16"/>
    <w:rsid w:val="00B36B1D"/>
    <w:rsid w:val="00B42AF0"/>
    <w:rsid w:val="00B43B3A"/>
    <w:rsid w:val="00B448DD"/>
    <w:rsid w:val="00B46DD3"/>
    <w:rsid w:val="00B528EB"/>
    <w:rsid w:val="00B55BC4"/>
    <w:rsid w:val="00B57D52"/>
    <w:rsid w:val="00B60FC0"/>
    <w:rsid w:val="00B618FF"/>
    <w:rsid w:val="00B63079"/>
    <w:rsid w:val="00B64F30"/>
    <w:rsid w:val="00B65694"/>
    <w:rsid w:val="00B72797"/>
    <w:rsid w:val="00B75632"/>
    <w:rsid w:val="00B779AF"/>
    <w:rsid w:val="00B84260"/>
    <w:rsid w:val="00B87BA6"/>
    <w:rsid w:val="00B920C2"/>
    <w:rsid w:val="00B97E8F"/>
    <w:rsid w:val="00BA1034"/>
    <w:rsid w:val="00BA3D7F"/>
    <w:rsid w:val="00BA73C8"/>
    <w:rsid w:val="00BB15A2"/>
    <w:rsid w:val="00BB3D9C"/>
    <w:rsid w:val="00BB4FD8"/>
    <w:rsid w:val="00BB6CCE"/>
    <w:rsid w:val="00BD2B96"/>
    <w:rsid w:val="00BD2D72"/>
    <w:rsid w:val="00BD3247"/>
    <w:rsid w:val="00BD53CE"/>
    <w:rsid w:val="00BE1CF9"/>
    <w:rsid w:val="00BE4295"/>
    <w:rsid w:val="00BE50C2"/>
    <w:rsid w:val="00BE618A"/>
    <w:rsid w:val="00BE6282"/>
    <w:rsid w:val="00BE7C1E"/>
    <w:rsid w:val="00BF24D3"/>
    <w:rsid w:val="00BF56A0"/>
    <w:rsid w:val="00C01DD0"/>
    <w:rsid w:val="00C037B7"/>
    <w:rsid w:val="00C062F9"/>
    <w:rsid w:val="00C10919"/>
    <w:rsid w:val="00C10AD2"/>
    <w:rsid w:val="00C11589"/>
    <w:rsid w:val="00C17B9A"/>
    <w:rsid w:val="00C220D1"/>
    <w:rsid w:val="00C22E6E"/>
    <w:rsid w:val="00C238FE"/>
    <w:rsid w:val="00C23A2A"/>
    <w:rsid w:val="00C27A98"/>
    <w:rsid w:val="00C27F2A"/>
    <w:rsid w:val="00C30E3D"/>
    <w:rsid w:val="00C31149"/>
    <w:rsid w:val="00C34E79"/>
    <w:rsid w:val="00C41B26"/>
    <w:rsid w:val="00C41DE1"/>
    <w:rsid w:val="00C45D64"/>
    <w:rsid w:val="00C54179"/>
    <w:rsid w:val="00C55351"/>
    <w:rsid w:val="00C57247"/>
    <w:rsid w:val="00C637A0"/>
    <w:rsid w:val="00C6386F"/>
    <w:rsid w:val="00C65C1F"/>
    <w:rsid w:val="00C70020"/>
    <w:rsid w:val="00C701FF"/>
    <w:rsid w:val="00C77083"/>
    <w:rsid w:val="00C81CFB"/>
    <w:rsid w:val="00C86F37"/>
    <w:rsid w:val="00C931E3"/>
    <w:rsid w:val="00CA09DA"/>
    <w:rsid w:val="00CA1D67"/>
    <w:rsid w:val="00CA24EF"/>
    <w:rsid w:val="00CA55C2"/>
    <w:rsid w:val="00CA5FF6"/>
    <w:rsid w:val="00CA69CA"/>
    <w:rsid w:val="00CA7FF7"/>
    <w:rsid w:val="00CB0D36"/>
    <w:rsid w:val="00CB2958"/>
    <w:rsid w:val="00CB4419"/>
    <w:rsid w:val="00CB5E5C"/>
    <w:rsid w:val="00CC1A52"/>
    <w:rsid w:val="00CD5674"/>
    <w:rsid w:val="00CE28A9"/>
    <w:rsid w:val="00CE2DA9"/>
    <w:rsid w:val="00CE45DF"/>
    <w:rsid w:val="00CE5D66"/>
    <w:rsid w:val="00CE6088"/>
    <w:rsid w:val="00CE7451"/>
    <w:rsid w:val="00CF04BE"/>
    <w:rsid w:val="00D00964"/>
    <w:rsid w:val="00D01289"/>
    <w:rsid w:val="00D015F3"/>
    <w:rsid w:val="00D03C80"/>
    <w:rsid w:val="00D0532F"/>
    <w:rsid w:val="00D06592"/>
    <w:rsid w:val="00D075AC"/>
    <w:rsid w:val="00D10EF9"/>
    <w:rsid w:val="00D1197E"/>
    <w:rsid w:val="00D1359D"/>
    <w:rsid w:val="00D136E1"/>
    <w:rsid w:val="00D15FDD"/>
    <w:rsid w:val="00D2021D"/>
    <w:rsid w:val="00D20666"/>
    <w:rsid w:val="00D26E94"/>
    <w:rsid w:val="00D326AE"/>
    <w:rsid w:val="00D333B7"/>
    <w:rsid w:val="00D3783B"/>
    <w:rsid w:val="00D41CEF"/>
    <w:rsid w:val="00D43066"/>
    <w:rsid w:val="00D452F9"/>
    <w:rsid w:val="00D47E9D"/>
    <w:rsid w:val="00D5620B"/>
    <w:rsid w:val="00D572AD"/>
    <w:rsid w:val="00D57413"/>
    <w:rsid w:val="00D57801"/>
    <w:rsid w:val="00D60401"/>
    <w:rsid w:val="00D66258"/>
    <w:rsid w:val="00D67992"/>
    <w:rsid w:val="00D70288"/>
    <w:rsid w:val="00D71076"/>
    <w:rsid w:val="00D73DCA"/>
    <w:rsid w:val="00D74C19"/>
    <w:rsid w:val="00D74DA7"/>
    <w:rsid w:val="00D75D69"/>
    <w:rsid w:val="00D801BD"/>
    <w:rsid w:val="00D8226B"/>
    <w:rsid w:val="00D824E5"/>
    <w:rsid w:val="00D86172"/>
    <w:rsid w:val="00D8776A"/>
    <w:rsid w:val="00D937B0"/>
    <w:rsid w:val="00D9776E"/>
    <w:rsid w:val="00DA542C"/>
    <w:rsid w:val="00DA6AD2"/>
    <w:rsid w:val="00DB4124"/>
    <w:rsid w:val="00DB4458"/>
    <w:rsid w:val="00DB5483"/>
    <w:rsid w:val="00DB6AFF"/>
    <w:rsid w:val="00DB6C3F"/>
    <w:rsid w:val="00DC1CC3"/>
    <w:rsid w:val="00DC457E"/>
    <w:rsid w:val="00DC49C9"/>
    <w:rsid w:val="00DC55C6"/>
    <w:rsid w:val="00DC63E5"/>
    <w:rsid w:val="00DD07D0"/>
    <w:rsid w:val="00DD1CDF"/>
    <w:rsid w:val="00DE1FAF"/>
    <w:rsid w:val="00DE4006"/>
    <w:rsid w:val="00DF1534"/>
    <w:rsid w:val="00DF6BA0"/>
    <w:rsid w:val="00DF7504"/>
    <w:rsid w:val="00DF77D7"/>
    <w:rsid w:val="00E031A6"/>
    <w:rsid w:val="00E038A9"/>
    <w:rsid w:val="00E101FD"/>
    <w:rsid w:val="00E11074"/>
    <w:rsid w:val="00E1171C"/>
    <w:rsid w:val="00E12D98"/>
    <w:rsid w:val="00E13F50"/>
    <w:rsid w:val="00E15C6A"/>
    <w:rsid w:val="00E1671A"/>
    <w:rsid w:val="00E174F1"/>
    <w:rsid w:val="00E20A44"/>
    <w:rsid w:val="00E20E6C"/>
    <w:rsid w:val="00E334EA"/>
    <w:rsid w:val="00E35E65"/>
    <w:rsid w:val="00E35F8F"/>
    <w:rsid w:val="00E42B65"/>
    <w:rsid w:val="00E52BEF"/>
    <w:rsid w:val="00E57EC8"/>
    <w:rsid w:val="00E602F3"/>
    <w:rsid w:val="00E6297D"/>
    <w:rsid w:val="00E804C4"/>
    <w:rsid w:val="00E805FE"/>
    <w:rsid w:val="00E80839"/>
    <w:rsid w:val="00E8745B"/>
    <w:rsid w:val="00E87532"/>
    <w:rsid w:val="00E87739"/>
    <w:rsid w:val="00E87BEF"/>
    <w:rsid w:val="00E93309"/>
    <w:rsid w:val="00E95D04"/>
    <w:rsid w:val="00E962B0"/>
    <w:rsid w:val="00EA1281"/>
    <w:rsid w:val="00EA265C"/>
    <w:rsid w:val="00EA43A6"/>
    <w:rsid w:val="00EA5D92"/>
    <w:rsid w:val="00EA71FE"/>
    <w:rsid w:val="00EB2DC2"/>
    <w:rsid w:val="00EB4E4D"/>
    <w:rsid w:val="00EC547E"/>
    <w:rsid w:val="00ED2256"/>
    <w:rsid w:val="00ED2C59"/>
    <w:rsid w:val="00ED4424"/>
    <w:rsid w:val="00EE2072"/>
    <w:rsid w:val="00EE20BE"/>
    <w:rsid w:val="00EE4918"/>
    <w:rsid w:val="00EE70C8"/>
    <w:rsid w:val="00EE7A66"/>
    <w:rsid w:val="00EF2940"/>
    <w:rsid w:val="00EF2B64"/>
    <w:rsid w:val="00EF3694"/>
    <w:rsid w:val="00F06434"/>
    <w:rsid w:val="00F110B7"/>
    <w:rsid w:val="00F11D55"/>
    <w:rsid w:val="00F157AB"/>
    <w:rsid w:val="00F24512"/>
    <w:rsid w:val="00F25189"/>
    <w:rsid w:val="00F26CC5"/>
    <w:rsid w:val="00F30E40"/>
    <w:rsid w:val="00F3128F"/>
    <w:rsid w:val="00F32237"/>
    <w:rsid w:val="00F35CB2"/>
    <w:rsid w:val="00F44CAD"/>
    <w:rsid w:val="00F63053"/>
    <w:rsid w:val="00F6404B"/>
    <w:rsid w:val="00F66DB6"/>
    <w:rsid w:val="00F73EDA"/>
    <w:rsid w:val="00F919D7"/>
    <w:rsid w:val="00F921B8"/>
    <w:rsid w:val="00F92E68"/>
    <w:rsid w:val="00F93F1B"/>
    <w:rsid w:val="00F96379"/>
    <w:rsid w:val="00F97E1C"/>
    <w:rsid w:val="00FA21D2"/>
    <w:rsid w:val="00FA317A"/>
    <w:rsid w:val="00FA5B2B"/>
    <w:rsid w:val="00FB2141"/>
    <w:rsid w:val="00FB353F"/>
    <w:rsid w:val="00FB613E"/>
    <w:rsid w:val="00FB7358"/>
    <w:rsid w:val="00FC1050"/>
    <w:rsid w:val="00FC40CE"/>
    <w:rsid w:val="00FC6CA7"/>
    <w:rsid w:val="00FD005A"/>
    <w:rsid w:val="00FD079D"/>
    <w:rsid w:val="00FD3FC2"/>
    <w:rsid w:val="00FE0850"/>
    <w:rsid w:val="00FE51A5"/>
    <w:rsid w:val="00FE5A8D"/>
    <w:rsid w:val="00FE72A6"/>
    <w:rsid w:val="00FF0393"/>
    <w:rsid w:val="00FF0BAF"/>
    <w:rsid w:val="00FF0F91"/>
    <w:rsid w:val="00FF2591"/>
    <w:rsid w:val="00FF375A"/>
    <w:rsid w:val="00FF54B8"/>
    <w:rsid w:val="00FF6BDE"/>
    <w:rsid w:val="00FF7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4373D"/>
  <w15:chartTrackingRefBased/>
  <w15:docId w15:val="{43307AB3-0188-4762-ADEA-C3BCCDE01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1E"/>
    <w:pPr>
      <w:spacing w:after="200" w:line="276" w:lineRule="auto"/>
      <w:jc w:val="both"/>
    </w:pPr>
    <w:rPr>
      <w:rFonts w:eastAsiaTheme="minorEastAsia" w:cstheme="minorBidi"/>
      <w:sz w:val="24"/>
      <w:szCs w:val="22"/>
    </w:rPr>
  </w:style>
  <w:style w:type="paragraph" w:styleId="Heading1">
    <w:name w:val="heading 1"/>
    <w:basedOn w:val="Normal"/>
    <w:next w:val="Normal"/>
    <w:link w:val="Heading1Char"/>
    <w:uiPriority w:val="99"/>
    <w:qFormat/>
    <w:rsid w:val="0013271E"/>
    <w:pPr>
      <w:numPr>
        <w:numId w:val="2"/>
      </w:numPr>
      <w:spacing w:after="100" w:afterAutospacing="1" w:line="300" w:lineRule="auto"/>
      <w:outlineLvl w:val="0"/>
    </w:pPr>
    <w:rPr>
      <w:rFonts w:eastAsia="Times New Roman" w:cs="Times New Roman"/>
      <w:b/>
      <w:sz w:val="32"/>
    </w:rPr>
  </w:style>
  <w:style w:type="paragraph" w:styleId="Heading2">
    <w:name w:val="heading 2"/>
    <w:basedOn w:val="Heading1"/>
    <w:next w:val="Normal"/>
    <w:link w:val="Heading2Char"/>
    <w:uiPriority w:val="99"/>
    <w:unhideWhenUsed/>
    <w:qFormat/>
    <w:rsid w:val="0013271E"/>
    <w:pPr>
      <w:numPr>
        <w:ilvl w:val="1"/>
      </w:numPr>
      <w:spacing w:before="240" w:after="240" w:afterAutospacing="0"/>
      <w:outlineLvl w:val="1"/>
    </w:pPr>
    <w:rPr>
      <w:sz w:val="24"/>
    </w:rPr>
  </w:style>
  <w:style w:type="paragraph" w:styleId="Heading3">
    <w:name w:val="heading 3"/>
    <w:basedOn w:val="Heading2"/>
    <w:next w:val="Normal"/>
    <w:link w:val="Heading3Char"/>
    <w:uiPriority w:val="9"/>
    <w:unhideWhenUsed/>
    <w:qFormat/>
    <w:rsid w:val="0013271E"/>
    <w:pPr>
      <w:numPr>
        <w:ilvl w:val="2"/>
      </w:numPr>
      <w:outlineLvl w:val="2"/>
    </w:pPr>
  </w:style>
  <w:style w:type="paragraph" w:styleId="Heading4">
    <w:name w:val="heading 4"/>
    <w:basedOn w:val="Normal"/>
    <w:next w:val="Normal"/>
    <w:link w:val="Heading4Char"/>
    <w:uiPriority w:val="99"/>
    <w:qFormat/>
    <w:rsid w:val="00D937B0"/>
    <w:pPr>
      <w:keepNext/>
      <w:keepLines/>
      <w:spacing w:before="200" w:after="0"/>
      <w:jc w:val="left"/>
      <w:outlineLvl w:val="3"/>
    </w:pPr>
    <w:rPr>
      <w:rFonts w:ascii="Cambria" w:eastAsia="Times New Roman" w:hAnsi="Cambria" w:cs="Times New Roman"/>
      <w:b/>
      <w:bCs/>
      <w:i/>
      <w:iCs/>
      <w:color w:val="4F81BD"/>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71E"/>
    <w:pPr>
      <w:tabs>
        <w:tab w:val="center" w:pos="4513"/>
        <w:tab w:val="right" w:pos="9026"/>
      </w:tabs>
      <w:spacing w:after="0" w:line="300" w:lineRule="auto"/>
    </w:pPr>
    <w:rPr>
      <w:rFonts w:eastAsia="Times New Roman" w:cs="Times New Roman"/>
    </w:rPr>
  </w:style>
  <w:style w:type="character" w:customStyle="1" w:styleId="HeaderChar">
    <w:name w:val="Header Char"/>
    <w:basedOn w:val="DefaultParagraphFont"/>
    <w:link w:val="Header"/>
    <w:uiPriority w:val="99"/>
    <w:rsid w:val="0013271E"/>
    <w:rPr>
      <w:rFonts w:cs="Times New Roman"/>
      <w:sz w:val="24"/>
      <w:szCs w:val="22"/>
    </w:rPr>
  </w:style>
  <w:style w:type="paragraph" w:styleId="Footer">
    <w:name w:val="footer"/>
    <w:basedOn w:val="Normal"/>
    <w:link w:val="FooterChar"/>
    <w:uiPriority w:val="99"/>
    <w:unhideWhenUsed/>
    <w:rsid w:val="001327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1E"/>
    <w:rPr>
      <w:rFonts w:eastAsiaTheme="minorEastAsia" w:cstheme="minorBidi"/>
      <w:sz w:val="24"/>
      <w:szCs w:val="22"/>
    </w:rPr>
  </w:style>
  <w:style w:type="paragraph" w:styleId="BalloonText">
    <w:name w:val="Balloon Text"/>
    <w:basedOn w:val="Normal"/>
    <w:link w:val="BalloonTextChar"/>
    <w:uiPriority w:val="99"/>
    <w:semiHidden/>
    <w:unhideWhenUsed/>
    <w:rsid w:val="00132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71E"/>
    <w:rPr>
      <w:rFonts w:ascii="Tahoma" w:eastAsiaTheme="minorEastAsia" w:hAnsi="Tahoma" w:cs="Tahoma"/>
      <w:sz w:val="16"/>
      <w:szCs w:val="16"/>
    </w:rPr>
  </w:style>
  <w:style w:type="paragraph" w:customStyle="1" w:styleId="FooterEven">
    <w:name w:val="Footer Even"/>
    <w:basedOn w:val="Normal"/>
    <w:rsid w:val="00426F85"/>
    <w:pPr>
      <w:pBdr>
        <w:top w:val="single" w:sz="4" w:space="1" w:color="4F81BD"/>
      </w:pBdr>
      <w:spacing w:after="180" w:line="264" w:lineRule="auto"/>
    </w:pPr>
    <w:rPr>
      <w:rFonts w:eastAsia="Arial" w:cs="Times New Roman"/>
      <w:color w:val="1F497D"/>
      <w:sz w:val="20"/>
      <w:szCs w:val="20"/>
      <w:lang w:val="en-US" w:eastAsia="ja-JP"/>
    </w:rPr>
  </w:style>
  <w:style w:type="table" w:styleId="TableGrid">
    <w:name w:val="Table Grid"/>
    <w:basedOn w:val="TableNormal"/>
    <w:uiPriority w:val="39"/>
    <w:rsid w:val="0013271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13271E"/>
    <w:rPr>
      <w:rFonts w:cs="Times New Roman"/>
      <w:b/>
      <w:sz w:val="32"/>
      <w:szCs w:val="22"/>
    </w:rPr>
  </w:style>
  <w:style w:type="paragraph" w:styleId="TOCHeading">
    <w:name w:val="TOC Heading"/>
    <w:basedOn w:val="Heading1"/>
    <w:next w:val="Normal"/>
    <w:uiPriority w:val="99"/>
    <w:unhideWhenUsed/>
    <w:qFormat/>
    <w:rsid w:val="0013271E"/>
    <w:pPr>
      <w:keepNext/>
      <w:keepLines/>
      <w:spacing w:before="480" w:after="0" w:afterAutospacing="0" w:line="276" w:lineRule="auto"/>
      <w:jc w:val="left"/>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2">
    <w:name w:val="toc 2"/>
    <w:basedOn w:val="Normal"/>
    <w:next w:val="Normal"/>
    <w:autoRedefine/>
    <w:uiPriority w:val="39"/>
    <w:unhideWhenUsed/>
    <w:rsid w:val="007764C6"/>
    <w:pPr>
      <w:tabs>
        <w:tab w:val="left" w:pos="1760"/>
        <w:tab w:val="left" w:pos="1985"/>
        <w:tab w:val="left" w:pos="2268"/>
        <w:tab w:val="right" w:leader="dot" w:pos="9016"/>
      </w:tabs>
      <w:spacing w:after="100"/>
      <w:ind w:left="220"/>
    </w:pPr>
  </w:style>
  <w:style w:type="paragraph" w:styleId="TOC1">
    <w:name w:val="toc 1"/>
    <w:aliases w:val="Contents 1"/>
    <w:basedOn w:val="Normal"/>
    <w:next w:val="Normal"/>
    <w:autoRedefine/>
    <w:uiPriority w:val="39"/>
    <w:unhideWhenUsed/>
    <w:rsid w:val="00806737"/>
    <w:pPr>
      <w:tabs>
        <w:tab w:val="left" w:pos="660"/>
        <w:tab w:val="right" w:leader="dot" w:pos="9016"/>
      </w:tabs>
      <w:spacing w:after="100"/>
      <w:ind w:left="284"/>
    </w:pPr>
  </w:style>
  <w:style w:type="paragraph" w:styleId="TOC3">
    <w:name w:val="toc 3"/>
    <w:basedOn w:val="Normal"/>
    <w:next w:val="Normal"/>
    <w:autoRedefine/>
    <w:uiPriority w:val="39"/>
    <w:unhideWhenUsed/>
    <w:rsid w:val="00AA34D2"/>
    <w:pPr>
      <w:tabs>
        <w:tab w:val="left" w:pos="1320"/>
        <w:tab w:val="right" w:leader="dot" w:pos="9016"/>
      </w:tabs>
      <w:spacing w:after="100"/>
      <w:ind w:left="142" w:firstLine="142"/>
    </w:pPr>
  </w:style>
  <w:style w:type="character" w:styleId="Hyperlink">
    <w:name w:val="Hyperlink"/>
    <w:basedOn w:val="DefaultParagraphFont"/>
    <w:uiPriority w:val="99"/>
    <w:unhideWhenUsed/>
    <w:rsid w:val="0013271E"/>
    <w:rPr>
      <w:color w:val="0000FF"/>
      <w:u w:val="single"/>
    </w:rPr>
  </w:style>
  <w:style w:type="paragraph" w:styleId="ListParagraph">
    <w:name w:val="List Paragraph"/>
    <w:basedOn w:val="Normal"/>
    <w:uiPriority w:val="34"/>
    <w:qFormat/>
    <w:rsid w:val="0013271E"/>
    <w:pPr>
      <w:ind w:left="720"/>
      <w:contextualSpacing/>
    </w:pPr>
  </w:style>
  <w:style w:type="character" w:customStyle="1" w:styleId="Heading2Char">
    <w:name w:val="Heading 2 Char"/>
    <w:basedOn w:val="DefaultParagraphFont"/>
    <w:link w:val="Heading2"/>
    <w:uiPriority w:val="99"/>
    <w:rsid w:val="0013271E"/>
    <w:rPr>
      <w:rFonts w:cs="Times New Roman"/>
      <w:b/>
      <w:sz w:val="24"/>
      <w:szCs w:val="22"/>
    </w:rPr>
  </w:style>
  <w:style w:type="paragraph" w:styleId="NormalWeb">
    <w:name w:val="Normal (Web)"/>
    <w:basedOn w:val="Normal"/>
    <w:uiPriority w:val="99"/>
    <w:unhideWhenUsed/>
    <w:rsid w:val="0013271E"/>
    <w:pPr>
      <w:spacing w:before="100" w:beforeAutospacing="1" w:after="100" w:afterAutospacing="1"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5C00CB"/>
    <w:rPr>
      <w:color w:val="808080"/>
      <w:shd w:val="clear" w:color="auto" w:fill="E6E6E6"/>
    </w:rPr>
  </w:style>
  <w:style w:type="paragraph" w:customStyle="1" w:styleId="Appendices">
    <w:name w:val="Appendices"/>
    <w:basedOn w:val="Heading1"/>
    <w:link w:val="AppendicesChar"/>
    <w:qFormat/>
    <w:rsid w:val="0013271E"/>
    <w:pPr>
      <w:numPr>
        <w:numId w:val="1"/>
      </w:numPr>
    </w:pPr>
  </w:style>
  <w:style w:type="character" w:customStyle="1" w:styleId="AppendicesChar">
    <w:name w:val="Appendices Char"/>
    <w:basedOn w:val="Heading1Char"/>
    <w:link w:val="Appendices"/>
    <w:rsid w:val="0013271E"/>
    <w:rPr>
      <w:rFonts w:cs="Times New Roman"/>
      <w:b/>
      <w:sz w:val="32"/>
      <w:szCs w:val="22"/>
    </w:rPr>
  </w:style>
  <w:style w:type="paragraph" w:styleId="CommentText">
    <w:name w:val="annotation text"/>
    <w:basedOn w:val="Normal"/>
    <w:link w:val="CommentTextChar"/>
    <w:uiPriority w:val="99"/>
    <w:semiHidden/>
    <w:unhideWhenUsed/>
    <w:rsid w:val="0013271E"/>
    <w:pPr>
      <w:spacing w:line="240" w:lineRule="auto"/>
    </w:pPr>
    <w:rPr>
      <w:sz w:val="20"/>
      <w:szCs w:val="20"/>
    </w:rPr>
  </w:style>
  <w:style w:type="character" w:customStyle="1" w:styleId="CommentTextChar">
    <w:name w:val="Comment Text Char"/>
    <w:basedOn w:val="DefaultParagraphFont"/>
    <w:link w:val="CommentText"/>
    <w:uiPriority w:val="99"/>
    <w:semiHidden/>
    <w:rsid w:val="0013271E"/>
    <w:rPr>
      <w:rFonts w:eastAsiaTheme="minorEastAsia" w:cstheme="minorBidi"/>
    </w:rPr>
  </w:style>
  <w:style w:type="paragraph" w:customStyle="1" w:styleId="Default">
    <w:name w:val="Default"/>
    <w:rsid w:val="0013271E"/>
    <w:pPr>
      <w:widowControl w:val="0"/>
      <w:autoSpaceDE w:val="0"/>
      <w:autoSpaceDN w:val="0"/>
      <w:adjustRightInd w:val="0"/>
    </w:pPr>
    <w:rPr>
      <w:rFonts w:ascii="HelveticaNeueLT Std" w:hAnsi="HelveticaNeueLT Std" w:cs="HelveticaNeueLT Std"/>
      <w:color w:val="000000"/>
      <w:sz w:val="24"/>
      <w:szCs w:val="24"/>
    </w:rPr>
  </w:style>
  <w:style w:type="character" w:styleId="Emphasis">
    <w:name w:val="Emphasis"/>
    <w:basedOn w:val="DefaultParagraphFont"/>
    <w:uiPriority w:val="20"/>
    <w:qFormat/>
    <w:rsid w:val="0013271E"/>
    <w:rPr>
      <w:i/>
      <w:iCs/>
    </w:rPr>
  </w:style>
  <w:style w:type="character" w:styleId="FollowedHyperlink">
    <w:name w:val="FollowedHyperlink"/>
    <w:basedOn w:val="DefaultParagraphFont"/>
    <w:uiPriority w:val="99"/>
    <w:semiHidden/>
    <w:unhideWhenUsed/>
    <w:rsid w:val="0013271E"/>
    <w:rPr>
      <w:color w:val="954F72" w:themeColor="followedHyperlink"/>
      <w:u w:val="single"/>
    </w:rPr>
  </w:style>
  <w:style w:type="character" w:customStyle="1" w:styleId="Heading3Char">
    <w:name w:val="Heading 3 Char"/>
    <w:basedOn w:val="DefaultParagraphFont"/>
    <w:link w:val="Heading3"/>
    <w:uiPriority w:val="9"/>
    <w:rsid w:val="0013271E"/>
    <w:rPr>
      <w:rFonts w:cs="Times New Roman"/>
      <w:b/>
      <w:sz w:val="24"/>
      <w:szCs w:val="22"/>
    </w:rPr>
  </w:style>
  <w:style w:type="paragraph" w:styleId="NoSpacing">
    <w:name w:val="No Spacing"/>
    <w:uiPriority w:val="1"/>
    <w:qFormat/>
    <w:rsid w:val="0013271E"/>
    <w:rPr>
      <w:rFonts w:eastAsiaTheme="minorEastAsia" w:cstheme="minorBidi"/>
      <w:sz w:val="24"/>
      <w:szCs w:val="22"/>
    </w:rPr>
  </w:style>
  <w:style w:type="paragraph" w:styleId="PlainText">
    <w:name w:val="Plain Text"/>
    <w:basedOn w:val="Normal"/>
    <w:link w:val="PlainTextChar"/>
    <w:uiPriority w:val="99"/>
    <w:unhideWhenUsed/>
    <w:rsid w:val="0013271E"/>
    <w:pPr>
      <w:spacing w:after="0" w:line="240" w:lineRule="auto"/>
    </w:pPr>
    <w:rPr>
      <w:rFonts w:ascii="Calibri" w:eastAsiaTheme="minorHAnsi" w:hAnsi="Calibri" w:cs="Times New Roman"/>
      <w:sz w:val="22"/>
      <w:lang w:eastAsia="en-US"/>
    </w:rPr>
  </w:style>
  <w:style w:type="character" w:customStyle="1" w:styleId="PlainTextChar">
    <w:name w:val="Plain Text Char"/>
    <w:basedOn w:val="DefaultParagraphFont"/>
    <w:link w:val="PlainText"/>
    <w:uiPriority w:val="99"/>
    <w:rsid w:val="0013271E"/>
    <w:rPr>
      <w:rFonts w:ascii="Calibri" w:eastAsiaTheme="minorHAnsi" w:hAnsi="Calibri" w:cs="Times New Roman"/>
      <w:sz w:val="22"/>
      <w:szCs w:val="22"/>
      <w:lang w:eastAsia="en-US"/>
    </w:rPr>
  </w:style>
  <w:style w:type="paragraph" w:customStyle="1" w:styleId="Preheadings">
    <w:name w:val="Preheadings"/>
    <w:basedOn w:val="Heading1"/>
    <w:link w:val="PreheadingsChar"/>
    <w:qFormat/>
    <w:rsid w:val="0013271E"/>
    <w:pPr>
      <w:numPr>
        <w:numId w:val="0"/>
      </w:numPr>
      <w:ind w:left="360"/>
      <w:jc w:val="center"/>
    </w:pPr>
    <w:rPr>
      <w:rFonts w:eastAsiaTheme="majorEastAsia"/>
      <w:sz w:val="28"/>
    </w:rPr>
  </w:style>
  <w:style w:type="character" w:customStyle="1" w:styleId="PreheadingsChar">
    <w:name w:val="Preheadings Char"/>
    <w:basedOn w:val="Heading1Char"/>
    <w:link w:val="Preheadings"/>
    <w:rsid w:val="0013271E"/>
    <w:rPr>
      <w:rFonts w:eastAsiaTheme="majorEastAsia" w:cs="Times New Roman"/>
      <w:b/>
      <w:sz w:val="28"/>
      <w:szCs w:val="22"/>
    </w:rPr>
  </w:style>
  <w:style w:type="character" w:styleId="Strong">
    <w:name w:val="Strong"/>
    <w:uiPriority w:val="22"/>
    <w:qFormat/>
    <w:rsid w:val="0013271E"/>
    <w:rPr>
      <w:rFonts w:ascii="Arial" w:hAnsi="Arial" w:cs="Arial"/>
      <w:b/>
      <w:color w:val="FFFFFF"/>
    </w:rPr>
  </w:style>
  <w:style w:type="paragraph" w:customStyle="1" w:styleId="Heading1After6pt">
    <w:name w:val="Heading 1 + After:  6 pt"/>
    <w:basedOn w:val="Heading2"/>
    <w:uiPriority w:val="99"/>
    <w:rsid w:val="00B21169"/>
    <w:pPr>
      <w:numPr>
        <w:numId w:val="4"/>
      </w:numPr>
      <w:spacing w:before="0" w:after="120" w:line="276" w:lineRule="auto"/>
      <w:jc w:val="left"/>
    </w:pPr>
    <w:rPr>
      <w:rFonts w:eastAsia="Calibri"/>
      <w:sz w:val="28"/>
      <w:lang w:eastAsia="en-US"/>
    </w:rPr>
  </w:style>
  <w:style w:type="paragraph" w:customStyle="1" w:styleId="NormalBold">
    <w:name w:val="Normal + Bold"/>
    <w:aliases w:val="Justified,After:  0 pt,Line spacing:  Multiple 1.25 li"/>
    <w:basedOn w:val="Normal"/>
    <w:uiPriority w:val="99"/>
    <w:rsid w:val="00AB7A38"/>
    <w:pPr>
      <w:spacing w:after="0"/>
      <w:jc w:val="left"/>
    </w:pPr>
    <w:rPr>
      <w:rFonts w:eastAsia="Calibri" w:cs="Arial"/>
      <w:b/>
      <w:bCs/>
      <w:sz w:val="28"/>
      <w:szCs w:val="24"/>
      <w:lang w:eastAsia="en-US"/>
    </w:rPr>
  </w:style>
  <w:style w:type="character" w:customStyle="1" w:styleId="Heading4Char">
    <w:name w:val="Heading 4 Char"/>
    <w:basedOn w:val="DefaultParagraphFont"/>
    <w:link w:val="Heading4"/>
    <w:uiPriority w:val="99"/>
    <w:rsid w:val="00D937B0"/>
    <w:rPr>
      <w:rFonts w:ascii="Cambria" w:hAnsi="Cambria" w:cs="Times New Roman"/>
      <w:b/>
      <w:bCs/>
      <w:i/>
      <w:iCs/>
      <w:color w:val="4F81BD"/>
      <w:sz w:val="24"/>
      <w:szCs w:val="22"/>
      <w:lang w:eastAsia="en-US"/>
    </w:rPr>
  </w:style>
  <w:style w:type="paragraph" w:styleId="BodyText2">
    <w:name w:val="Body Text 2"/>
    <w:basedOn w:val="Normal"/>
    <w:link w:val="BodyText2Char"/>
    <w:uiPriority w:val="99"/>
    <w:rsid w:val="00D937B0"/>
    <w:pPr>
      <w:spacing w:after="0" w:line="240" w:lineRule="auto"/>
    </w:pPr>
    <w:rPr>
      <w:rFonts w:eastAsia="Times New Roman" w:cs="Times New Roman"/>
      <w:sz w:val="23"/>
      <w:szCs w:val="20"/>
      <w:lang w:eastAsia="en-US"/>
    </w:rPr>
  </w:style>
  <w:style w:type="character" w:customStyle="1" w:styleId="BodyText2Char">
    <w:name w:val="Body Text 2 Char"/>
    <w:basedOn w:val="DefaultParagraphFont"/>
    <w:link w:val="BodyText2"/>
    <w:uiPriority w:val="99"/>
    <w:rsid w:val="00D937B0"/>
    <w:rPr>
      <w:rFonts w:cs="Times New Roman"/>
      <w:sz w:val="23"/>
      <w:lang w:eastAsia="en-US"/>
    </w:rPr>
  </w:style>
  <w:style w:type="paragraph" w:styleId="BodyText3">
    <w:name w:val="Body Text 3"/>
    <w:basedOn w:val="Normal"/>
    <w:link w:val="BodyText3Char"/>
    <w:uiPriority w:val="99"/>
    <w:rsid w:val="00D937B0"/>
    <w:pPr>
      <w:spacing w:after="120" w:line="240" w:lineRule="auto"/>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D937B0"/>
    <w:rPr>
      <w:rFonts w:ascii="Times New Roman" w:hAnsi="Times New Roman" w:cs="Times New Roman"/>
      <w:sz w:val="16"/>
      <w:szCs w:val="16"/>
    </w:rPr>
  </w:style>
  <w:style w:type="paragraph" w:styleId="BodyText">
    <w:name w:val="Body Text"/>
    <w:basedOn w:val="Normal"/>
    <w:link w:val="BodyTextChar"/>
    <w:uiPriority w:val="99"/>
    <w:semiHidden/>
    <w:rsid w:val="00D937B0"/>
    <w:pPr>
      <w:spacing w:after="120"/>
      <w:jc w:val="left"/>
    </w:pPr>
    <w:rPr>
      <w:rFonts w:eastAsia="Calibri" w:cs="Times New Roman"/>
      <w:lang w:eastAsia="en-US"/>
    </w:rPr>
  </w:style>
  <w:style w:type="character" w:customStyle="1" w:styleId="BodyTextChar">
    <w:name w:val="Body Text Char"/>
    <w:basedOn w:val="DefaultParagraphFont"/>
    <w:link w:val="BodyText"/>
    <w:uiPriority w:val="99"/>
    <w:semiHidden/>
    <w:rsid w:val="00D937B0"/>
    <w:rPr>
      <w:rFonts w:eastAsia="Calibri" w:cs="Times New Roman"/>
      <w:sz w:val="24"/>
      <w:szCs w:val="22"/>
      <w:lang w:eastAsia="en-US"/>
    </w:rPr>
  </w:style>
  <w:style w:type="paragraph" w:styleId="BodyTextIndent">
    <w:name w:val="Body Text Indent"/>
    <w:basedOn w:val="Normal"/>
    <w:link w:val="BodyTextIndentChar"/>
    <w:uiPriority w:val="99"/>
    <w:rsid w:val="00D937B0"/>
    <w:pPr>
      <w:spacing w:after="120" w:line="240" w:lineRule="auto"/>
      <w:ind w:left="283"/>
      <w:jc w:val="left"/>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uiPriority w:val="99"/>
    <w:rsid w:val="00D937B0"/>
    <w:rPr>
      <w:rFonts w:ascii="Times New Roman" w:hAnsi="Times New Roman" w:cs="Times New Roman"/>
      <w:sz w:val="24"/>
      <w:szCs w:val="24"/>
    </w:rPr>
  </w:style>
  <w:style w:type="paragraph" w:styleId="BodyTextIndent3">
    <w:name w:val="Body Text Indent 3"/>
    <w:basedOn w:val="Normal"/>
    <w:link w:val="BodyTextIndent3Char"/>
    <w:uiPriority w:val="99"/>
    <w:rsid w:val="00D937B0"/>
    <w:pPr>
      <w:spacing w:after="120" w:line="240" w:lineRule="auto"/>
      <w:ind w:left="283"/>
      <w:jc w:val="left"/>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D937B0"/>
    <w:rPr>
      <w:rFonts w:ascii="Times New Roman" w:hAnsi="Times New Roman" w:cs="Times New Roman"/>
      <w:sz w:val="16"/>
      <w:szCs w:val="16"/>
    </w:rPr>
  </w:style>
  <w:style w:type="paragraph" w:styleId="BodyTextIndent2">
    <w:name w:val="Body Text Indent 2"/>
    <w:basedOn w:val="Normal"/>
    <w:link w:val="BodyTextIndent2Char"/>
    <w:uiPriority w:val="99"/>
    <w:rsid w:val="00D937B0"/>
    <w:pPr>
      <w:spacing w:after="120" w:line="480" w:lineRule="auto"/>
      <w:ind w:left="283"/>
      <w:jc w:val="left"/>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uiPriority w:val="99"/>
    <w:rsid w:val="00D937B0"/>
    <w:rPr>
      <w:rFonts w:ascii="Times New Roman" w:hAnsi="Times New Roman" w:cs="Times New Roman"/>
      <w:sz w:val="24"/>
      <w:szCs w:val="24"/>
    </w:rPr>
  </w:style>
  <w:style w:type="paragraph" w:styleId="BlockText">
    <w:name w:val="Block Text"/>
    <w:basedOn w:val="Normal"/>
    <w:uiPriority w:val="99"/>
    <w:rsid w:val="00D937B0"/>
    <w:pPr>
      <w:tabs>
        <w:tab w:val="left" w:pos="-1440"/>
        <w:tab w:val="left" w:pos="-720"/>
        <w:tab w:val="left" w:pos="0"/>
        <w:tab w:val="left" w:pos="940"/>
        <w:tab w:val="left" w:pos="2676"/>
        <w:tab w:val="left" w:pos="3645"/>
        <w:tab w:val="left" w:pos="4586"/>
        <w:tab w:val="left" w:pos="5527"/>
        <w:tab w:val="left" w:pos="6468"/>
        <w:tab w:val="left" w:pos="7526"/>
        <w:tab w:val="left" w:pos="8584"/>
      </w:tabs>
      <w:spacing w:after="0" w:line="240" w:lineRule="auto"/>
      <w:ind w:left="1735" w:right="720" w:hanging="795"/>
      <w:jc w:val="left"/>
    </w:pPr>
    <w:rPr>
      <w:rFonts w:eastAsia="Times New Roman" w:cs="Times New Roman"/>
      <w:sz w:val="23"/>
      <w:szCs w:val="20"/>
      <w:lang w:eastAsia="en-US"/>
    </w:rPr>
  </w:style>
  <w:style w:type="paragraph" w:customStyle="1" w:styleId="Heading1After5pt">
    <w:name w:val="Heading 1 + After:  5 pt"/>
    <w:basedOn w:val="Heading2"/>
    <w:uiPriority w:val="99"/>
    <w:rsid w:val="00D937B0"/>
    <w:pPr>
      <w:numPr>
        <w:ilvl w:val="0"/>
        <w:numId w:val="0"/>
      </w:numPr>
      <w:tabs>
        <w:tab w:val="num" w:pos="357"/>
      </w:tabs>
      <w:spacing w:before="0" w:after="100" w:afterAutospacing="1" w:line="276" w:lineRule="auto"/>
      <w:ind w:left="357" w:hanging="357"/>
      <w:jc w:val="left"/>
    </w:pPr>
    <w:rPr>
      <w:rFonts w:eastAsia="Calibri"/>
      <w:sz w:val="28"/>
      <w:lang w:eastAsia="en-US"/>
    </w:rPr>
  </w:style>
  <w:style w:type="character" w:styleId="PageNumber">
    <w:name w:val="page number"/>
    <w:basedOn w:val="DefaultParagraphFont"/>
    <w:uiPriority w:val="99"/>
    <w:rsid w:val="00D937B0"/>
    <w:rPr>
      <w:rFonts w:cs="Times New Roman"/>
    </w:rPr>
  </w:style>
  <w:style w:type="paragraph" w:customStyle="1" w:styleId="NormalBefore3pt">
    <w:name w:val="Normal + Before:  3 pt"/>
    <w:aliases w:val="After:  3 pt,Line spacing:  single"/>
    <w:basedOn w:val="Normal"/>
    <w:uiPriority w:val="99"/>
    <w:rsid w:val="00D937B0"/>
    <w:pPr>
      <w:framePr w:hSpace="180" w:wrap="around" w:vAnchor="page" w:hAnchor="margin" w:y="2041"/>
      <w:spacing w:before="60" w:after="60" w:line="240" w:lineRule="auto"/>
      <w:jc w:val="left"/>
    </w:pPr>
    <w:rPr>
      <w:rFonts w:eastAsia="Calibri" w:cs="Arial"/>
      <w:color w:val="222222"/>
      <w:szCs w:val="24"/>
      <w:shd w:val="clear" w:color="auto" w:fill="FFFFFF"/>
      <w:lang w:eastAsia="en-US"/>
    </w:rPr>
  </w:style>
  <w:style w:type="character" w:styleId="CommentReference">
    <w:name w:val="annotation reference"/>
    <w:basedOn w:val="DefaultParagraphFont"/>
    <w:uiPriority w:val="99"/>
    <w:semiHidden/>
    <w:unhideWhenUsed/>
    <w:rsid w:val="00EE7A66"/>
    <w:rPr>
      <w:sz w:val="16"/>
      <w:szCs w:val="16"/>
    </w:rPr>
  </w:style>
  <w:style w:type="paragraph" w:styleId="CommentSubject">
    <w:name w:val="annotation subject"/>
    <w:basedOn w:val="CommentText"/>
    <w:next w:val="CommentText"/>
    <w:link w:val="CommentSubjectChar"/>
    <w:uiPriority w:val="99"/>
    <w:semiHidden/>
    <w:unhideWhenUsed/>
    <w:rsid w:val="00EE7A66"/>
    <w:rPr>
      <w:b/>
      <w:bCs/>
    </w:rPr>
  </w:style>
  <w:style w:type="character" w:customStyle="1" w:styleId="CommentSubjectChar">
    <w:name w:val="Comment Subject Char"/>
    <w:basedOn w:val="CommentTextChar"/>
    <w:link w:val="CommentSubject"/>
    <w:uiPriority w:val="99"/>
    <w:semiHidden/>
    <w:rsid w:val="00EE7A66"/>
    <w:rPr>
      <w:rFonts w:eastAsiaTheme="minorEastAsia"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6459">
      <w:bodyDiv w:val="1"/>
      <w:marLeft w:val="0"/>
      <w:marRight w:val="0"/>
      <w:marTop w:val="0"/>
      <w:marBottom w:val="0"/>
      <w:divBdr>
        <w:top w:val="none" w:sz="0" w:space="0" w:color="auto"/>
        <w:left w:val="none" w:sz="0" w:space="0" w:color="auto"/>
        <w:bottom w:val="none" w:sz="0" w:space="0" w:color="auto"/>
        <w:right w:val="none" w:sz="0" w:space="0" w:color="auto"/>
      </w:divBdr>
    </w:div>
    <w:div w:id="435171955">
      <w:bodyDiv w:val="1"/>
      <w:marLeft w:val="0"/>
      <w:marRight w:val="0"/>
      <w:marTop w:val="0"/>
      <w:marBottom w:val="0"/>
      <w:divBdr>
        <w:top w:val="none" w:sz="0" w:space="0" w:color="auto"/>
        <w:left w:val="none" w:sz="0" w:space="0" w:color="auto"/>
        <w:bottom w:val="none" w:sz="0" w:space="0" w:color="auto"/>
        <w:right w:val="none" w:sz="0" w:space="0" w:color="auto"/>
      </w:divBdr>
    </w:div>
    <w:div w:id="515661025">
      <w:bodyDiv w:val="1"/>
      <w:marLeft w:val="0"/>
      <w:marRight w:val="0"/>
      <w:marTop w:val="0"/>
      <w:marBottom w:val="0"/>
      <w:divBdr>
        <w:top w:val="none" w:sz="0" w:space="0" w:color="auto"/>
        <w:left w:val="none" w:sz="0" w:space="0" w:color="auto"/>
        <w:bottom w:val="none" w:sz="0" w:space="0" w:color="auto"/>
        <w:right w:val="none" w:sz="0" w:space="0" w:color="auto"/>
      </w:divBdr>
    </w:div>
    <w:div w:id="60411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cid:image007.jpg@01D88BB6.FA34E9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tel:0300%20123%208585"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hyperlink" Target="mailto:emergency_planning@sandwell.gov.u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43A35-CDD3-44A6-9F44-44243FFF2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50</Pages>
  <Words>10047</Words>
  <Characters>57272</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Sandwell Rest Centre Plan</vt:lpstr>
    </vt:vector>
  </TitlesOfParts>
  <Company>Worcestershire County Council</Company>
  <LinksUpToDate>false</LinksUpToDate>
  <CharactersWithSpaces>67185</CharactersWithSpaces>
  <SharedDoc>false</SharedDoc>
  <HLinks>
    <vt:vector size="36" baseType="variant">
      <vt:variant>
        <vt:i4>1966132</vt:i4>
      </vt:variant>
      <vt:variant>
        <vt:i4>32</vt:i4>
      </vt:variant>
      <vt:variant>
        <vt:i4>0</vt:i4>
      </vt:variant>
      <vt:variant>
        <vt:i4>5</vt:i4>
      </vt:variant>
      <vt:variant>
        <vt:lpwstr/>
      </vt:variant>
      <vt:variant>
        <vt:lpwstr>_Toc408489040</vt:lpwstr>
      </vt:variant>
      <vt:variant>
        <vt:i4>1638452</vt:i4>
      </vt:variant>
      <vt:variant>
        <vt:i4>26</vt:i4>
      </vt:variant>
      <vt:variant>
        <vt:i4>0</vt:i4>
      </vt:variant>
      <vt:variant>
        <vt:i4>5</vt:i4>
      </vt:variant>
      <vt:variant>
        <vt:lpwstr/>
      </vt:variant>
      <vt:variant>
        <vt:lpwstr>_Toc408489039</vt:lpwstr>
      </vt:variant>
      <vt:variant>
        <vt:i4>1638452</vt:i4>
      </vt:variant>
      <vt:variant>
        <vt:i4>20</vt:i4>
      </vt:variant>
      <vt:variant>
        <vt:i4>0</vt:i4>
      </vt:variant>
      <vt:variant>
        <vt:i4>5</vt:i4>
      </vt:variant>
      <vt:variant>
        <vt:lpwstr/>
      </vt:variant>
      <vt:variant>
        <vt:lpwstr>_Toc408489038</vt:lpwstr>
      </vt:variant>
      <vt:variant>
        <vt:i4>1638452</vt:i4>
      </vt:variant>
      <vt:variant>
        <vt:i4>14</vt:i4>
      </vt:variant>
      <vt:variant>
        <vt:i4>0</vt:i4>
      </vt:variant>
      <vt:variant>
        <vt:i4>5</vt:i4>
      </vt:variant>
      <vt:variant>
        <vt:lpwstr/>
      </vt:variant>
      <vt:variant>
        <vt:lpwstr>_Toc408489037</vt:lpwstr>
      </vt:variant>
      <vt:variant>
        <vt:i4>1638452</vt:i4>
      </vt:variant>
      <vt:variant>
        <vt:i4>8</vt:i4>
      </vt:variant>
      <vt:variant>
        <vt:i4>0</vt:i4>
      </vt:variant>
      <vt:variant>
        <vt:i4>5</vt:i4>
      </vt:variant>
      <vt:variant>
        <vt:lpwstr/>
      </vt:variant>
      <vt:variant>
        <vt:lpwstr>_Toc408489036</vt:lpwstr>
      </vt:variant>
      <vt:variant>
        <vt:i4>1638452</vt:i4>
      </vt:variant>
      <vt:variant>
        <vt:i4>2</vt:i4>
      </vt:variant>
      <vt:variant>
        <vt:i4>0</vt:i4>
      </vt:variant>
      <vt:variant>
        <vt:i4>5</vt:i4>
      </vt:variant>
      <vt:variant>
        <vt:lpwstr/>
      </vt:variant>
      <vt:variant>
        <vt:lpwstr>_Toc408489035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Sandwell Rest Centre Plan</dc:title>
  <dc:subject/>
  <dc:creator>Nabeel Yafai</dc:creator>
  <cp:keywords/>
  <dc:description/>
  <cp:lastModifiedBy>Nabeel Yafai</cp:lastModifiedBy>
  <cp:revision>5</cp:revision>
  <cp:lastPrinted>2024-09-19T08:52:00Z</cp:lastPrinted>
  <dcterms:created xsi:type="dcterms:W3CDTF">2025-01-16T14:39:00Z</dcterms:created>
  <dcterms:modified xsi:type="dcterms:W3CDTF">2025-01-16T15:37:00Z</dcterms:modified>
</cp:coreProperties>
</file>